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C66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 w:color="auto" w:fill="FFFFFF"/>
            <w:vAlign w:val="center"/>
          </w:tcPr>
          <w:p w14:paraId="02FF303E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44"/>
                <w:szCs w:val="44"/>
              </w:rPr>
              <w:t>采购结果公示</w:t>
            </w:r>
          </w:p>
          <w:p w14:paraId="7170B94C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一、采购项目名称：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铜梁高新区企业服务外包项目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。</w:t>
            </w:r>
          </w:p>
          <w:p w14:paraId="7A2126E0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二、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采购方式：竞争性磋商。</w:t>
            </w:r>
          </w:p>
          <w:p w14:paraId="79FB56A1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(成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交）信息</w:t>
            </w:r>
          </w:p>
          <w:p w14:paraId="637D58D0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供应商名称：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重庆铜生科技有限公司</w:t>
            </w:r>
          </w:p>
          <w:p w14:paraId="1FD6CD53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供应商地址：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铜梁区东城街道办事处龙安大道29号1号楼</w:t>
            </w:r>
          </w:p>
          <w:p w14:paraId="7F9CDD5D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成交金额：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479848.96元 </w:t>
            </w:r>
          </w:p>
          <w:p w14:paraId="2E3BEC34"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60000" w:fill="FFFFFF"/>
              <w:spacing w:before="0" w:beforeAutospacing="0" w:after="0" w:afterAutospacing="0"/>
              <w:ind w:left="0" w:right="0" w:firstLine="336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四、主要标的信息</w:t>
            </w:r>
          </w:p>
          <w:tbl>
            <w:tblPr>
              <w:tblStyle w:val="8"/>
              <w:tblpPr w:leftFromText="180" w:rightFromText="180" w:vertAnchor="text" w:tblpX="613" w:tblpY="138"/>
              <w:tblOverlap w:val="never"/>
              <w:tblW w:w="73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3"/>
              <w:gridCol w:w="1465"/>
              <w:gridCol w:w="1346"/>
              <w:gridCol w:w="1843"/>
            </w:tblGrid>
            <w:tr w14:paraId="71047C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2683" w:type="dxa"/>
                  <w:vAlign w:val="center"/>
                </w:tcPr>
                <w:p w14:paraId="24AEB9A2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名称</w:t>
                  </w:r>
                </w:p>
              </w:tc>
              <w:tc>
                <w:tcPr>
                  <w:tcW w:w="1465" w:type="dxa"/>
                  <w:vAlign w:val="center"/>
                </w:tcPr>
                <w:p w14:paraId="1BAE0649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服务内容</w:t>
                  </w:r>
                </w:p>
              </w:tc>
              <w:tc>
                <w:tcPr>
                  <w:tcW w:w="1346" w:type="dxa"/>
                  <w:vAlign w:val="center"/>
                </w:tcPr>
                <w:p w14:paraId="649B79E0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服务要求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6DAAF6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服务时间</w:t>
                  </w:r>
                </w:p>
              </w:tc>
            </w:tr>
            <w:tr w14:paraId="7F6119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2683" w:type="dxa"/>
                  <w:vAlign w:val="center"/>
                </w:tcPr>
                <w:p w14:paraId="72641F97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18"/>
                      <w:szCs w:val="18"/>
                      <w:lang w:eastAsia="zh-CN"/>
                    </w:rPr>
                    <w:t>铜梁高新区企业服务外包项目</w:t>
                  </w:r>
                </w:p>
              </w:tc>
              <w:tc>
                <w:tcPr>
                  <w:tcW w:w="1465" w:type="dxa"/>
                  <w:vAlign w:val="center"/>
                </w:tcPr>
                <w:p w14:paraId="419AF535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详见采购文件</w:t>
                  </w:r>
                </w:p>
              </w:tc>
              <w:tc>
                <w:tcPr>
                  <w:tcW w:w="1346" w:type="dxa"/>
                  <w:vAlign w:val="center"/>
                </w:tcPr>
                <w:p w14:paraId="050D6F9A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详见采购文件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5CF4EC">
                  <w:pPr>
                    <w:widowControl/>
                    <w:spacing w:before="0" w:beforeAutospacing="0" w:after="0" w:afterAutospacing="0"/>
                    <w:ind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-SA"/>
                    </w:rPr>
                    <w:t>详见采购文件</w:t>
                  </w:r>
                </w:p>
              </w:tc>
            </w:tr>
          </w:tbl>
          <w:p w14:paraId="022115EB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  <w:p w14:paraId="582EF135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五</w:t>
            </w:r>
          </w:p>
          <w:p w14:paraId="186C7DA7">
            <w:pPr>
              <w:pStyle w:val="6"/>
              <w:widowControl/>
              <w:numPr>
                <w:ilvl w:val="0"/>
                <w:numId w:val="1"/>
              </w:numPr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评审专家名单：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余焕兵、周雄、王凤。</w:t>
            </w:r>
          </w:p>
          <w:p w14:paraId="5AF07FCB">
            <w:pPr>
              <w:pStyle w:val="2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70000" w:fill="FFFFFF"/>
              <w:spacing w:before="0" w:beforeAutospacing="0" w:after="0" w:afterAutospacing="0"/>
              <w:ind w:left="0" w:leftChars="0" w:right="0" w:firstLine="420" w:firstLineChars="0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中标（成交）候选供应商评审得分及报价表</w:t>
            </w:r>
          </w:p>
          <w:tbl>
            <w:tblPr>
              <w:tblStyle w:val="8"/>
              <w:tblpPr w:leftFromText="180" w:rightFromText="180" w:vertAnchor="text" w:tblpX="364" w:tblpY="174"/>
              <w:tblOverlap w:val="never"/>
              <w:tblW w:w="77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2"/>
              <w:gridCol w:w="1408"/>
              <w:gridCol w:w="1115"/>
              <w:gridCol w:w="882"/>
              <w:gridCol w:w="875"/>
              <w:gridCol w:w="660"/>
            </w:tblGrid>
            <w:tr w14:paraId="552B77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792" w:type="dxa"/>
                  <w:vAlign w:val="center"/>
                </w:tcPr>
                <w:p w14:paraId="6B5F750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供应商名称</w:t>
                  </w:r>
                </w:p>
              </w:tc>
              <w:tc>
                <w:tcPr>
                  <w:tcW w:w="1408" w:type="dxa"/>
                  <w:vAlign w:val="center"/>
                </w:tcPr>
                <w:p w14:paraId="5C8C080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报价得分</w:t>
                  </w:r>
                </w:p>
              </w:tc>
              <w:tc>
                <w:tcPr>
                  <w:tcW w:w="1115" w:type="dxa"/>
                  <w:vAlign w:val="center"/>
                </w:tcPr>
                <w:p w14:paraId="7FA82E1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技术得分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79CDCB1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商务得分</w:t>
                  </w:r>
                </w:p>
              </w:tc>
              <w:tc>
                <w:tcPr>
                  <w:tcW w:w="875" w:type="dxa"/>
                  <w:vAlign w:val="center"/>
                </w:tcPr>
                <w:p w14:paraId="0C17536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660" w:type="dxa"/>
                  <w:vAlign w:val="center"/>
                </w:tcPr>
                <w:p w14:paraId="23D9E047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排序</w:t>
                  </w:r>
                </w:p>
              </w:tc>
            </w:tr>
            <w:tr w14:paraId="42A4A5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792" w:type="dxa"/>
                  <w:vAlign w:val="center"/>
                </w:tcPr>
                <w:p w14:paraId="447BAF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重庆铜生科技有限公司</w:t>
                  </w:r>
                </w:p>
              </w:tc>
              <w:tc>
                <w:tcPr>
                  <w:tcW w:w="1408" w:type="dxa"/>
                  <w:vAlign w:val="center"/>
                </w:tcPr>
                <w:p w14:paraId="643E947D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1115" w:type="dxa"/>
                  <w:vAlign w:val="center"/>
                </w:tcPr>
                <w:p w14:paraId="602ADFC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882" w:type="dxa"/>
                  <w:vAlign w:val="center"/>
                </w:tcPr>
                <w:p w14:paraId="61AF465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875" w:type="dxa"/>
                  <w:vAlign w:val="center"/>
                </w:tcPr>
                <w:p w14:paraId="28042679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77</w:t>
                  </w:r>
                </w:p>
              </w:tc>
              <w:tc>
                <w:tcPr>
                  <w:tcW w:w="660" w:type="dxa"/>
                  <w:vAlign w:val="center"/>
                </w:tcPr>
                <w:p w14:paraId="7759120D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1F7833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792" w:type="dxa"/>
                  <w:vAlign w:val="center"/>
                </w:tcPr>
                <w:p w14:paraId="4C06B5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pacing w:val="8"/>
                      <w:szCs w:val="21"/>
                      <w:highlight w:val="none"/>
                      <w:lang w:val="en-US" w:eastAsia="zh-CN"/>
                    </w:rPr>
                    <w:t>重庆永腾人力资源管理咨询有限公司</w:t>
                  </w:r>
                </w:p>
              </w:tc>
              <w:tc>
                <w:tcPr>
                  <w:tcW w:w="1408" w:type="dxa"/>
                  <w:vAlign w:val="center"/>
                </w:tcPr>
                <w:p w14:paraId="48C297BF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29.76</w:t>
                  </w:r>
                </w:p>
              </w:tc>
              <w:tc>
                <w:tcPr>
                  <w:tcW w:w="1115" w:type="dxa"/>
                  <w:vAlign w:val="center"/>
                </w:tcPr>
                <w:p w14:paraId="60EEC712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882" w:type="dxa"/>
                  <w:vAlign w:val="center"/>
                </w:tcPr>
                <w:p w14:paraId="2A9D767B"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22</w:t>
                  </w:r>
                  <w:bookmarkStart w:id="0" w:name="_GoBack"/>
                  <w:bookmarkEnd w:id="0"/>
                </w:p>
              </w:tc>
              <w:tc>
                <w:tcPr>
                  <w:tcW w:w="875" w:type="dxa"/>
                  <w:vAlign w:val="center"/>
                </w:tcPr>
                <w:p w14:paraId="0E36CFB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51.76</w:t>
                  </w:r>
                </w:p>
              </w:tc>
              <w:tc>
                <w:tcPr>
                  <w:tcW w:w="660" w:type="dxa"/>
                  <w:vAlign w:val="center"/>
                </w:tcPr>
                <w:p w14:paraId="49E33C9B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</w:t>
                  </w:r>
                </w:p>
              </w:tc>
            </w:tr>
            <w:tr w14:paraId="4FC1D8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792" w:type="dxa"/>
                  <w:vAlign w:val="center"/>
                </w:tcPr>
                <w:p w14:paraId="028C87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重庆璀灿人力资源管理有限公司</w:t>
                  </w:r>
                </w:p>
              </w:tc>
              <w:tc>
                <w:tcPr>
                  <w:tcW w:w="1408" w:type="dxa"/>
                  <w:vAlign w:val="center"/>
                </w:tcPr>
                <w:p w14:paraId="2BFF3AA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29.62</w:t>
                  </w:r>
                </w:p>
              </w:tc>
              <w:tc>
                <w:tcPr>
                  <w:tcW w:w="1115" w:type="dxa"/>
                  <w:vAlign w:val="center"/>
                </w:tcPr>
                <w:p w14:paraId="27C77F27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82" w:type="dxa"/>
                  <w:vAlign w:val="center"/>
                </w:tcPr>
                <w:p w14:paraId="7237BCB8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20.67</w:t>
                  </w:r>
                </w:p>
              </w:tc>
              <w:tc>
                <w:tcPr>
                  <w:tcW w:w="875" w:type="dxa"/>
                  <w:vAlign w:val="center"/>
                </w:tcPr>
                <w:p w14:paraId="3EDDCB5B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51.29</w:t>
                  </w:r>
                </w:p>
              </w:tc>
              <w:tc>
                <w:tcPr>
                  <w:tcW w:w="660" w:type="dxa"/>
                  <w:vAlign w:val="center"/>
                </w:tcPr>
                <w:p w14:paraId="0E3B43D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</w:tbl>
          <w:p w14:paraId="39AB0A13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  <w:p w14:paraId="2E4D8BAA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七、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公告期限：一个工作日。</w:t>
            </w:r>
          </w:p>
          <w:p w14:paraId="120BD145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、采购项目联系人及联系方式：</w:t>
            </w:r>
          </w:p>
          <w:p w14:paraId="32A093EA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（一）采购人：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重庆铜梁高新技术产业开发区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管理委员会</w:t>
            </w:r>
          </w:p>
          <w:p w14:paraId="27C9332C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联系人：王老师  </w:t>
            </w:r>
          </w:p>
          <w:p w14:paraId="15F96D80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电  话 ：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023-45588015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</w:t>
            </w:r>
          </w:p>
          <w:p w14:paraId="4323695D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（二）采购代理机构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：重庆胜卡捷工程项目管理有限公司</w:t>
            </w:r>
          </w:p>
          <w:p w14:paraId="5938052C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联系人：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樊老师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 w14:paraId="2A43C3FA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电  话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19123131309</w:t>
            </w:r>
          </w:p>
          <w:p w14:paraId="76805462">
            <w:pPr>
              <w:pStyle w:val="6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                              </w:t>
            </w:r>
          </w:p>
        </w:tc>
      </w:tr>
    </w:tbl>
    <w:p w14:paraId="61841CAA">
      <w:pPr>
        <w:widowControl/>
        <w:wordWrap/>
        <w:adjustRightInd/>
        <w:snapToGrid/>
        <w:spacing w:line="50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D6319"/>
    <w:multiLevelType w:val="singleLevel"/>
    <w:tmpl w:val="149D631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5ZTY1MDEwNmM2YzE2NDY0YjlhYzZmNjQwYjBhODEifQ=="/>
  </w:docVars>
  <w:rsids>
    <w:rsidRoot w:val="773D3113"/>
    <w:rsid w:val="00C56609"/>
    <w:rsid w:val="00E805D0"/>
    <w:rsid w:val="023322BC"/>
    <w:rsid w:val="067054EF"/>
    <w:rsid w:val="072D4ABD"/>
    <w:rsid w:val="0AA5469A"/>
    <w:rsid w:val="0F9C2349"/>
    <w:rsid w:val="1036492E"/>
    <w:rsid w:val="126339BA"/>
    <w:rsid w:val="139C10DC"/>
    <w:rsid w:val="14456394"/>
    <w:rsid w:val="15BF393E"/>
    <w:rsid w:val="17212CE8"/>
    <w:rsid w:val="1A6B2F6D"/>
    <w:rsid w:val="1BC03882"/>
    <w:rsid w:val="1D453813"/>
    <w:rsid w:val="1E281593"/>
    <w:rsid w:val="1EAE4797"/>
    <w:rsid w:val="20550B5B"/>
    <w:rsid w:val="26A56B95"/>
    <w:rsid w:val="29691EA3"/>
    <w:rsid w:val="2E400F33"/>
    <w:rsid w:val="2F702A13"/>
    <w:rsid w:val="33E11AA0"/>
    <w:rsid w:val="348E5B92"/>
    <w:rsid w:val="36AA0654"/>
    <w:rsid w:val="394D309D"/>
    <w:rsid w:val="3A8439E8"/>
    <w:rsid w:val="3DA933D9"/>
    <w:rsid w:val="3E201665"/>
    <w:rsid w:val="405429D4"/>
    <w:rsid w:val="413D6F45"/>
    <w:rsid w:val="41A04F59"/>
    <w:rsid w:val="44FB19E4"/>
    <w:rsid w:val="47A2112D"/>
    <w:rsid w:val="489B113A"/>
    <w:rsid w:val="4BF44EA3"/>
    <w:rsid w:val="4FED108A"/>
    <w:rsid w:val="502775F6"/>
    <w:rsid w:val="510E60BB"/>
    <w:rsid w:val="538F248C"/>
    <w:rsid w:val="545C2F6D"/>
    <w:rsid w:val="54F01FF4"/>
    <w:rsid w:val="569249DC"/>
    <w:rsid w:val="598A1A18"/>
    <w:rsid w:val="59AA36DA"/>
    <w:rsid w:val="5A8E07D6"/>
    <w:rsid w:val="5D2929D4"/>
    <w:rsid w:val="5E252C59"/>
    <w:rsid w:val="6022727C"/>
    <w:rsid w:val="60FB5A9F"/>
    <w:rsid w:val="62BC4890"/>
    <w:rsid w:val="62E23D98"/>
    <w:rsid w:val="639A2B3A"/>
    <w:rsid w:val="63C244C2"/>
    <w:rsid w:val="67D84F94"/>
    <w:rsid w:val="67E141FB"/>
    <w:rsid w:val="699745C1"/>
    <w:rsid w:val="6DFE5AEE"/>
    <w:rsid w:val="6F322C6F"/>
    <w:rsid w:val="70E675B5"/>
    <w:rsid w:val="72596435"/>
    <w:rsid w:val="755A5C31"/>
    <w:rsid w:val="773D3113"/>
    <w:rsid w:val="78905B5C"/>
    <w:rsid w:val="78D04FBD"/>
    <w:rsid w:val="79292D08"/>
    <w:rsid w:val="7A6A6A02"/>
    <w:rsid w:val="7B7545B0"/>
    <w:rsid w:val="7DBA2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356</Characters>
  <Lines>0</Lines>
  <Paragraphs>0</Paragraphs>
  <TotalTime>1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2019-04-01T10:36:00Z</dcterms:created>
  <dc:creator>坐看云起时</dc:creator>
  <cp:lastModifiedBy>我若安好，便是情天。</cp:lastModifiedBy>
  <cp:lastPrinted>2024-11-25T07:48:00Z</cp:lastPrinted>
  <dcterms:modified xsi:type="dcterms:W3CDTF">2026-04-20T07:17:57Z</dcterms:modified>
  <dc:title>采购结果公示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715FC228F0EE442BAA9FF90B4ED1A368</vt:lpwstr>
  </property>
  <property fmtid="{D5CDD505-2E9C-101B-9397-08002B2CF9AE}" pid="4" name="KSOTemplateDocerSaveRecord">
    <vt:lpwstr>eyJoZGlkIjoiMzNhZDdiNTk5NzA5YjU2YTQwNWY4OTcxZTUxNTI1YWIiLCJ1c2VySWQiOiIxMDQ3OTYwMDc0In0=</vt:lpwstr>
  </property>
</Properties>
</file>