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kinsoku/>
        <w:wordWrap/>
        <w:overflowPunct/>
        <w:topLinePunct w:val="0"/>
        <w:autoSpaceDE/>
        <w:autoSpaceDN/>
        <w:bidi w:val="0"/>
        <w:spacing w:before="0" w:after="0" w:line="594" w:lineRule="exact"/>
        <w:jc w:val="center"/>
        <w:textAlignment w:val="auto"/>
        <w:rPr>
          <w:rFonts w:hint="default" w:ascii="Times New Roman" w:hAnsi="Times New Roman" w:eastAsia="方正小标宋_GBK" w:cs="Times New Roman"/>
          <w:b w:val="0"/>
          <w:color w:val="auto"/>
          <w:sz w:val="36"/>
          <w:szCs w:val="36"/>
        </w:rPr>
      </w:pPr>
      <w:r>
        <w:rPr>
          <w:rFonts w:hint="default" w:ascii="Times New Roman" w:hAnsi="Times New Roman" w:eastAsia="方正小标宋_GBK" w:cs="Times New Roman"/>
          <w:b w:val="0"/>
          <w:color w:val="auto"/>
          <w:sz w:val="36"/>
          <w:szCs w:val="36"/>
          <w:lang w:eastAsia="zh-CN"/>
        </w:rPr>
        <w:t>安居</w:t>
      </w:r>
      <w:r>
        <w:rPr>
          <w:rFonts w:hint="default" w:ascii="Times New Roman" w:hAnsi="Times New Roman" w:eastAsia="方正小标宋_GBK" w:cs="Times New Roman"/>
          <w:b w:val="0"/>
          <w:color w:val="auto"/>
          <w:sz w:val="36"/>
          <w:szCs w:val="36"/>
        </w:rPr>
        <w:t>镇2023年春、秋两季动物防疫社会化服务项目</w:t>
      </w:r>
    </w:p>
    <w:p>
      <w:pPr>
        <w:pStyle w:val="3"/>
        <w:pageBreakBefore w:val="0"/>
        <w:widowControl w:val="0"/>
        <w:kinsoku/>
        <w:wordWrap/>
        <w:overflowPunct/>
        <w:topLinePunct w:val="0"/>
        <w:autoSpaceDE/>
        <w:autoSpaceDN/>
        <w:bidi w:val="0"/>
        <w:spacing w:before="0" w:after="0" w:line="594" w:lineRule="exact"/>
        <w:jc w:val="center"/>
        <w:textAlignment w:val="auto"/>
        <w:rPr>
          <w:rFonts w:hint="default" w:ascii="Times New Roman" w:hAnsi="Times New Roman" w:eastAsia="方正小标宋_GBK" w:cs="Times New Roman"/>
          <w:b w:val="0"/>
          <w:color w:val="auto"/>
          <w:sz w:val="36"/>
          <w:szCs w:val="36"/>
        </w:rPr>
      </w:pPr>
      <w:r>
        <w:rPr>
          <w:rFonts w:hint="default" w:ascii="Times New Roman" w:hAnsi="Times New Roman" w:eastAsia="方正小标宋_GBK" w:cs="Times New Roman"/>
          <w:b w:val="0"/>
          <w:color w:val="auto"/>
          <w:sz w:val="36"/>
          <w:szCs w:val="36"/>
        </w:rPr>
        <w:t>询价采购邀请书</w:t>
      </w:r>
    </w:p>
    <w:p>
      <w:pPr>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大成工程咨询有限公司</w:t>
      </w:r>
      <w:r>
        <w:rPr>
          <w:rFonts w:hint="default" w:ascii="Times New Roman" w:hAnsi="Times New Roman" w:eastAsia="宋体" w:cs="Times New Roman"/>
          <w:color w:val="auto"/>
          <w:sz w:val="24"/>
          <w:szCs w:val="24"/>
        </w:rPr>
        <w:t>（以下简称：采购代理机构）接受</w:t>
      </w:r>
      <w:r>
        <w:rPr>
          <w:rFonts w:hint="default" w:ascii="Times New Roman" w:hAnsi="Times New Roman" w:eastAsia="宋体" w:cs="Times New Roman"/>
          <w:color w:val="auto"/>
          <w:sz w:val="24"/>
          <w:szCs w:val="24"/>
          <w:lang w:eastAsia="zh-CN"/>
        </w:rPr>
        <w:t>重庆市铜梁区安居镇人民政府</w:t>
      </w:r>
      <w:r>
        <w:rPr>
          <w:rFonts w:hint="default" w:ascii="Times New Roman" w:hAnsi="Times New Roman" w:eastAsia="宋体" w:cs="Times New Roman"/>
          <w:color w:val="auto"/>
          <w:sz w:val="24"/>
          <w:szCs w:val="24"/>
        </w:rPr>
        <w:t>（以下简称：采购人）的委托，对</w:t>
      </w:r>
      <w:r>
        <w:rPr>
          <w:rFonts w:hint="default" w:ascii="Times New Roman" w:hAnsi="Times New Roman" w:eastAsia="宋体" w:cs="Times New Roman"/>
          <w:color w:val="auto"/>
          <w:sz w:val="24"/>
          <w:szCs w:val="24"/>
          <w:lang w:eastAsia="zh-CN"/>
        </w:rPr>
        <w:t>安居镇2023年春、秋两季动物防疫社会化服务项目</w:t>
      </w:r>
      <w:r>
        <w:rPr>
          <w:rFonts w:hint="default" w:ascii="Times New Roman" w:hAnsi="Times New Roman" w:eastAsia="宋体" w:cs="Times New Roman"/>
          <w:color w:val="auto"/>
          <w:sz w:val="24"/>
          <w:szCs w:val="24"/>
        </w:rPr>
        <w:t>进行询价采购。欢迎有资格的供应商前来参加报价。</w:t>
      </w:r>
    </w:p>
    <w:p>
      <w:pPr>
        <w:pStyle w:val="3"/>
        <w:pageBreakBefore w:val="0"/>
        <w:widowControl w:val="0"/>
        <w:kinsoku/>
        <w:wordWrap/>
        <w:overflowPunct/>
        <w:topLinePunct w:val="0"/>
        <w:autoSpaceDE/>
        <w:autoSpaceDN/>
        <w:bidi w:val="0"/>
        <w:adjustRightInd w:val="0"/>
        <w:snapToGrid w:val="0"/>
        <w:spacing w:before="0" w:after="0" w:line="594" w:lineRule="exact"/>
        <w:ind w:firstLine="562" w:firstLineChars="200"/>
        <w:textAlignment w:val="auto"/>
        <w:rPr>
          <w:rFonts w:hint="default" w:ascii="Times New Roman" w:hAnsi="Times New Roman" w:eastAsia="宋体" w:cs="Times New Roman"/>
          <w:b/>
          <w:bCs/>
          <w:color w:val="auto"/>
          <w:sz w:val="28"/>
          <w:szCs w:val="28"/>
        </w:rPr>
      </w:pPr>
      <w:bookmarkStart w:id="0" w:name="_Toc32156"/>
      <w:bookmarkStart w:id="1" w:name="_Toc12825"/>
      <w:r>
        <w:rPr>
          <w:rFonts w:hint="default" w:ascii="Times New Roman" w:hAnsi="Times New Roman" w:eastAsia="宋体" w:cs="Times New Roman"/>
          <w:b/>
          <w:bCs/>
          <w:color w:val="auto"/>
          <w:sz w:val="28"/>
          <w:szCs w:val="28"/>
        </w:rPr>
        <w:t>一、询价内容</w:t>
      </w:r>
      <w:bookmarkEnd w:id="0"/>
      <w:bookmarkEnd w:id="1"/>
    </w:p>
    <w:tbl>
      <w:tblPr>
        <w:tblStyle w:val="7"/>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1"/>
        <w:gridCol w:w="1431"/>
        <w:gridCol w:w="1017"/>
        <w:gridCol w:w="1445"/>
        <w:gridCol w:w="2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3021" w:type="dxa"/>
            <w:tcBorders>
              <w:top w:val="single" w:color="auto" w:sz="4" w:space="0"/>
              <w:left w:val="single" w:color="auto" w:sz="4" w:space="0"/>
              <w:right w:val="single" w:color="auto" w:sz="4" w:space="0"/>
            </w:tcBorders>
            <w:noWrap w:val="0"/>
            <w:vAlign w:val="center"/>
          </w:tcPr>
          <w:p>
            <w:pPr>
              <w:widowControl/>
              <w:jc w:val="center"/>
              <w:rPr>
                <w:rFonts w:hint="default" w:ascii="Times New Roman" w:hAnsi="Times New Roman" w:eastAsia="宋体" w:cs="Times New Roman"/>
                <w:b/>
                <w:bCs/>
                <w:color w:val="auto"/>
                <w:kern w:val="0"/>
                <w:sz w:val="21"/>
                <w:szCs w:val="24"/>
              </w:rPr>
            </w:pPr>
            <w:r>
              <w:rPr>
                <w:rFonts w:hint="default" w:ascii="Times New Roman" w:hAnsi="Times New Roman" w:eastAsia="宋体" w:cs="Times New Roman"/>
                <w:b/>
                <w:bCs/>
                <w:color w:val="auto"/>
                <w:kern w:val="0"/>
                <w:sz w:val="21"/>
                <w:szCs w:val="24"/>
              </w:rPr>
              <w:t>包号及名称</w:t>
            </w:r>
          </w:p>
        </w:tc>
        <w:tc>
          <w:tcPr>
            <w:tcW w:w="1431" w:type="dxa"/>
            <w:tcBorders>
              <w:top w:val="single" w:color="auto" w:sz="4" w:space="0"/>
              <w:left w:val="single" w:color="auto" w:sz="4" w:space="0"/>
              <w:right w:val="single" w:color="auto" w:sz="4" w:space="0"/>
            </w:tcBorders>
            <w:noWrap w:val="0"/>
            <w:vAlign w:val="center"/>
          </w:tcPr>
          <w:p>
            <w:pPr>
              <w:widowControl/>
              <w:jc w:val="center"/>
              <w:rPr>
                <w:rFonts w:hint="default" w:ascii="Times New Roman" w:hAnsi="Times New Roman" w:eastAsia="宋体" w:cs="Times New Roman"/>
                <w:b/>
                <w:bCs/>
                <w:color w:val="auto"/>
                <w:kern w:val="0"/>
                <w:sz w:val="21"/>
                <w:szCs w:val="24"/>
              </w:rPr>
            </w:pPr>
            <w:r>
              <w:rPr>
                <w:rFonts w:hint="default" w:ascii="Times New Roman" w:hAnsi="Times New Roman" w:eastAsia="宋体" w:cs="Times New Roman"/>
                <w:b/>
                <w:bCs/>
                <w:color w:val="auto"/>
                <w:kern w:val="0"/>
                <w:sz w:val="21"/>
                <w:szCs w:val="24"/>
              </w:rPr>
              <w:t>最高限价</w:t>
            </w:r>
            <w:r>
              <w:rPr>
                <w:rFonts w:hint="default" w:ascii="Times New Roman" w:hAnsi="Times New Roman" w:cs="Times New Roman"/>
                <w:b/>
                <w:bCs/>
                <w:color w:val="auto"/>
                <w:kern w:val="0"/>
                <w:sz w:val="21"/>
                <w:szCs w:val="24"/>
                <w:lang w:val="en-US" w:eastAsia="zh-CN"/>
              </w:rPr>
              <w:t xml:space="preserve"> </w:t>
            </w:r>
            <w:r>
              <w:rPr>
                <w:rFonts w:hint="default" w:ascii="Times New Roman" w:hAnsi="Times New Roman" w:eastAsia="宋体" w:cs="Times New Roman"/>
                <w:b/>
                <w:bCs/>
                <w:color w:val="auto"/>
                <w:kern w:val="0"/>
                <w:sz w:val="21"/>
                <w:szCs w:val="24"/>
              </w:rPr>
              <w:t>（</w:t>
            </w:r>
            <w:r>
              <w:rPr>
                <w:rFonts w:hint="default" w:ascii="Times New Roman" w:hAnsi="Times New Roman" w:eastAsia="宋体" w:cs="Times New Roman"/>
                <w:b/>
                <w:bCs/>
                <w:color w:val="auto"/>
                <w:kern w:val="0"/>
                <w:sz w:val="21"/>
                <w:szCs w:val="24"/>
                <w:lang w:eastAsia="zh-CN"/>
              </w:rPr>
              <w:t>万</w:t>
            </w:r>
            <w:r>
              <w:rPr>
                <w:rFonts w:hint="default" w:ascii="Times New Roman" w:hAnsi="Times New Roman" w:eastAsia="宋体" w:cs="Times New Roman"/>
                <w:b/>
                <w:bCs/>
                <w:color w:val="auto"/>
                <w:kern w:val="0"/>
                <w:sz w:val="21"/>
                <w:szCs w:val="24"/>
              </w:rPr>
              <w:t>元）</w:t>
            </w:r>
          </w:p>
        </w:tc>
        <w:tc>
          <w:tcPr>
            <w:tcW w:w="1017" w:type="dxa"/>
            <w:tcBorders>
              <w:top w:val="single" w:color="auto" w:sz="4" w:space="0"/>
              <w:left w:val="single" w:color="auto" w:sz="4" w:space="0"/>
              <w:right w:val="single" w:color="auto" w:sz="4" w:space="0"/>
            </w:tcBorders>
            <w:noWrap w:val="0"/>
            <w:vAlign w:val="center"/>
          </w:tcPr>
          <w:p>
            <w:pPr>
              <w:widowControl/>
              <w:jc w:val="center"/>
              <w:rPr>
                <w:rFonts w:hint="default" w:ascii="Times New Roman" w:hAnsi="Times New Roman" w:eastAsia="宋体" w:cs="Times New Roman"/>
                <w:b/>
                <w:bCs/>
                <w:color w:val="auto"/>
                <w:kern w:val="0"/>
                <w:sz w:val="21"/>
                <w:szCs w:val="24"/>
              </w:rPr>
            </w:pPr>
            <w:r>
              <w:rPr>
                <w:rFonts w:hint="default" w:ascii="Times New Roman" w:hAnsi="Times New Roman" w:eastAsia="宋体" w:cs="Times New Roman"/>
                <w:b/>
                <w:bCs/>
                <w:color w:val="auto"/>
                <w:kern w:val="0"/>
                <w:sz w:val="21"/>
                <w:szCs w:val="24"/>
              </w:rPr>
              <w:t>保证金</w:t>
            </w:r>
          </w:p>
          <w:p>
            <w:pPr>
              <w:widowControl/>
              <w:jc w:val="center"/>
              <w:rPr>
                <w:rFonts w:hint="default" w:ascii="Times New Roman" w:hAnsi="Times New Roman" w:eastAsia="宋体" w:cs="Times New Roman"/>
                <w:b/>
                <w:bCs/>
                <w:color w:val="auto"/>
                <w:kern w:val="0"/>
                <w:sz w:val="21"/>
                <w:szCs w:val="24"/>
              </w:rPr>
            </w:pPr>
            <w:r>
              <w:rPr>
                <w:rFonts w:hint="default" w:ascii="Times New Roman" w:hAnsi="Times New Roman" w:eastAsia="宋体" w:cs="Times New Roman"/>
                <w:b/>
                <w:bCs/>
                <w:color w:val="auto"/>
                <w:kern w:val="0"/>
                <w:sz w:val="21"/>
                <w:szCs w:val="24"/>
              </w:rPr>
              <w:t>（万元）</w:t>
            </w:r>
          </w:p>
        </w:tc>
        <w:tc>
          <w:tcPr>
            <w:tcW w:w="1445" w:type="dxa"/>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宋体" w:cs="Times New Roman"/>
                <w:b/>
                <w:bCs/>
                <w:color w:val="auto"/>
                <w:kern w:val="0"/>
                <w:sz w:val="21"/>
                <w:szCs w:val="24"/>
              </w:rPr>
            </w:pPr>
            <w:r>
              <w:rPr>
                <w:rFonts w:hint="default" w:ascii="Times New Roman" w:hAnsi="Times New Roman" w:eastAsia="宋体" w:cs="Times New Roman"/>
                <w:b/>
                <w:bCs/>
                <w:color w:val="auto"/>
                <w:kern w:val="0"/>
                <w:sz w:val="21"/>
                <w:szCs w:val="24"/>
              </w:rPr>
              <w:t>成交供应商数量（名）</w:t>
            </w:r>
          </w:p>
        </w:tc>
        <w:tc>
          <w:tcPr>
            <w:tcW w:w="2373" w:type="dxa"/>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宋体" w:cs="Times New Roman"/>
                <w:b/>
                <w:bCs/>
                <w:color w:val="auto"/>
                <w:kern w:val="0"/>
                <w:sz w:val="21"/>
                <w:szCs w:val="24"/>
              </w:rPr>
            </w:pPr>
            <w:r>
              <w:rPr>
                <w:rFonts w:hint="default" w:ascii="Times New Roman" w:hAnsi="Times New Roman" w:eastAsia="宋体" w:cs="Times New Roman"/>
                <w:b/>
                <w:bCs/>
                <w:color w:val="auto"/>
                <w:kern w:val="0"/>
                <w:sz w:val="21"/>
                <w:szCs w:val="24"/>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30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auto"/>
                <w:kern w:val="2"/>
                <w:sz w:val="24"/>
                <w:szCs w:val="24"/>
                <w:lang w:val="en-US" w:eastAsia="zh-CN"/>
              </w:rPr>
            </w:pPr>
            <w:bookmarkStart w:id="2" w:name="_Hlk344477914"/>
            <w:r>
              <w:rPr>
                <w:rFonts w:hint="default" w:ascii="Times New Roman" w:hAnsi="Times New Roman" w:eastAsia="宋体" w:cs="Times New Roman"/>
                <w:color w:val="auto"/>
                <w:kern w:val="2"/>
                <w:sz w:val="24"/>
                <w:szCs w:val="24"/>
                <w:lang w:val="en-US" w:eastAsia="zh-CN"/>
              </w:rPr>
              <w:t>安居镇2023年春、秋两季动物防疫社会化服务项目</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6.688</w:t>
            </w:r>
          </w:p>
        </w:tc>
        <w:tc>
          <w:tcPr>
            <w:tcW w:w="10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无</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w:t>
            </w:r>
          </w:p>
        </w:tc>
        <w:tc>
          <w:tcPr>
            <w:tcW w:w="23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val="0"/>
                <w:color w:val="auto"/>
                <w:sz w:val="24"/>
                <w:szCs w:val="24"/>
                <w:lang w:eastAsia="zh-CN"/>
              </w:rPr>
            </w:pPr>
            <w:r>
              <w:rPr>
                <w:rFonts w:hint="default" w:ascii="Times New Roman" w:hAnsi="Times New Roman" w:eastAsia="宋体" w:cs="Times New Roman"/>
                <w:color w:val="auto"/>
                <w:kern w:val="0"/>
                <w:sz w:val="24"/>
                <w:szCs w:val="24"/>
              </w:rPr>
              <w:t>其他未列明行业</w:t>
            </w:r>
          </w:p>
        </w:tc>
      </w:tr>
      <w:bookmarkEnd w:id="2"/>
    </w:tbl>
    <w:p>
      <w:pPr>
        <w:pStyle w:val="3"/>
        <w:pageBreakBefore w:val="0"/>
        <w:widowControl w:val="0"/>
        <w:kinsoku/>
        <w:wordWrap/>
        <w:overflowPunct/>
        <w:topLinePunct w:val="0"/>
        <w:autoSpaceDE/>
        <w:autoSpaceDN/>
        <w:bidi w:val="0"/>
        <w:adjustRightInd w:val="0"/>
        <w:snapToGrid w:val="0"/>
        <w:spacing w:before="0" w:after="0" w:line="500" w:lineRule="exact"/>
        <w:ind w:firstLine="562" w:firstLineChars="200"/>
        <w:textAlignment w:val="auto"/>
        <w:rPr>
          <w:rFonts w:hint="default" w:ascii="Times New Roman" w:hAnsi="Times New Roman" w:eastAsia="宋体" w:cs="Times New Roman"/>
          <w:b/>
          <w:bCs/>
          <w:color w:val="auto"/>
          <w:sz w:val="28"/>
          <w:szCs w:val="28"/>
        </w:rPr>
      </w:pPr>
      <w:bookmarkStart w:id="3" w:name="_Toc25867"/>
      <w:bookmarkStart w:id="4" w:name="_Toc29689"/>
      <w:bookmarkStart w:id="5" w:name="_Toc373860293"/>
      <w:bookmarkStart w:id="6" w:name="_Toc317775178"/>
      <w:r>
        <w:rPr>
          <w:rFonts w:hint="default" w:ascii="Times New Roman" w:hAnsi="Times New Roman" w:eastAsia="宋体" w:cs="Times New Roman"/>
          <w:b/>
          <w:bCs/>
          <w:color w:val="auto"/>
          <w:sz w:val="28"/>
          <w:szCs w:val="28"/>
        </w:rPr>
        <w:t>二、资金来源</w:t>
      </w:r>
      <w:bookmarkEnd w:id="3"/>
      <w:bookmarkEnd w:id="4"/>
    </w:p>
    <w:p>
      <w:pPr>
        <w:pageBreakBefore w:val="0"/>
        <w:widowControl w:val="0"/>
        <w:kinsoku/>
        <w:wordWrap/>
        <w:overflowPunct/>
        <w:topLinePunct w:val="0"/>
        <w:autoSpaceDE/>
        <w:autoSpaceDN/>
        <w:bidi w:val="0"/>
        <w:spacing w:line="500" w:lineRule="exact"/>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自筹资金</w:t>
      </w:r>
      <w:r>
        <w:rPr>
          <w:rFonts w:hint="default" w:ascii="Times New Roman" w:hAnsi="Times New Roman" w:eastAsia="宋体" w:cs="Times New Roman"/>
          <w:color w:val="auto"/>
          <w:sz w:val="24"/>
          <w:szCs w:val="24"/>
        </w:rPr>
        <w:t>，采购预算</w:t>
      </w:r>
      <w:r>
        <w:rPr>
          <w:rFonts w:hint="default" w:ascii="Times New Roman" w:hAnsi="Times New Roman" w:eastAsia="宋体" w:cs="Times New Roman"/>
          <w:color w:val="auto"/>
          <w:sz w:val="24"/>
          <w:szCs w:val="24"/>
          <w:lang w:val="en-US" w:eastAsia="zh-CN"/>
        </w:rPr>
        <w:t>6.688万</w:t>
      </w:r>
      <w:r>
        <w:rPr>
          <w:rFonts w:hint="default" w:ascii="Times New Roman" w:hAnsi="Times New Roman" w:eastAsia="宋体" w:cs="Times New Roman"/>
          <w:color w:val="auto"/>
          <w:sz w:val="24"/>
          <w:szCs w:val="24"/>
        </w:rPr>
        <w:t>元。</w:t>
      </w:r>
    </w:p>
    <w:p>
      <w:pPr>
        <w:pStyle w:val="3"/>
        <w:pageBreakBefore w:val="0"/>
        <w:widowControl w:val="0"/>
        <w:kinsoku/>
        <w:wordWrap/>
        <w:overflowPunct/>
        <w:topLinePunct w:val="0"/>
        <w:autoSpaceDE/>
        <w:autoSpaceDN/>
        <w:bidi w:val="0"/>
        <w:adjustRightInd w:val="0"/>
        <w:snapToGrid w:val="0"/>
        <w:spacing w:before="0" w:after="0" w:line="500" w:lineRule="exact"/>
        <w:ind w:firstLine="562" w:firstLineChars="200"/>
        <w:textAlignment w:val="auto"/>
        <w:rPr>
          <w:rFonts w:hint="default" w:ascii="Times New Roman" w:hAnsi="Times New Roman" w:eastAsia="宋体" w:cs="Times New Roman"/>
          <w:b/>
          <w:bCs/>
          <w:color w:val="auto"/>
          <w:sz w:val="28"/>
          <w:szCs w:val="28"/>
        </w:rPr>
      </w:pPr>
      <w:bookmarkStart w:id="7" w:name="_Toc31350"/>
      <w:bookmarkStart w:id="8" w:name="_Toc25329"/>
      <w:r>
        <w:rPr>
          <w:rFonts w:hint="default" w:ascii="Times New Roman" w:hAnsi="Times New Roman" w:eastAsia="宋体" w:cs="Times New Roman"/>
          <w:b/>
          <w:bCs/>
          <w:color w:val="auto"/>
          <w:sz w:val="28"/>
          <w:szCs w:val="28"/>
        </w:rPr>
        <w:t>三、供应商资格条件</w:t>
      </w:r>
      <w:bookmarkEnd w:id="7"/>
      <w:bookmarkEnd w:id="8"/>
    </w:p>
    <w:p>
      <w:pPr>
        <w:pageBreakBefore w:val="0"/>
        <w:widowControl w:val="0"/>
        <w:kinsoku/>
        <w:wordWrap/>
        <w:overflowPunct/>
        <w:topLinePunct w:val="0"/>
        <w:autoSpaceDE/>
        <w:autoSpaceDN/>
        <w:bidi w:val="0"/>
        <w:spacing w:line="500" w:lineRule="exact"/>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（一）满足《中华人民共和国政府采购法》第二十二条规定；</w:t>
      </w:r>
    </w:p>
    <w:p>
      <w:pPr>
        <w:pageBreakBefore w:val="0"/>
        <w:widowControl w:val="0"/>
        <w:kinsoku/>
        <w:wordWrap/>
        <w:overflowPunct/>
        <w:topLinePunct w:val="0"/>
        <w:autoSpaceDE/>
        <w:autoSpaceDN/>
        <w:bidi w:val="0"/>
        <w:spacing w:line="500" w:lineRule="exact"/>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（二）落实政府采购政策需满足的资格要求：</w:t>
      </w:r>
      <w:r>
        <w:rPr>
          <w:rFonts w:hint="default" w:ascii="Times New Roman" w:hAnsi="Times New Roman" w:eastAsia="宋体" w:cs="Times New Roman"/>
          <w:color w:val="auto"/>
          <w:sz w:val="24"/>
          <w:szCs w:val="24"/>
          <w:lang w:eastAsia="zh-CN"/>
        </w:rPr>
        <w:t>无；</w:t>
      </w:r>
    </w:p>
    <w:p>
      <w:pPr>
        <w:pageBreakBefore w:val="0"/>
        <w:widowControl w:val="0"/>
        <w:kinsoku/>
        <w:wordWrap/>
        <w:overflowPunct/>
        <w:topLinePunct w:val="0"/>
        <w:autoSpaceDE/>
        <w:autoSpaceDN/>
        <w:bidi w:val="0"/>
        <w:spacing w:line="500" w:lineRule="exact"/>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（三）本项目的特定资格要求：兽医社会化服务组织的基本条件</w:t>
      </w:r>
    </w:p>
    <w:p>
      <w:pPr>
        <w:pageBreakBefore w:val="0"/>
        <w:widowControl w:val="0"/>
        <w:kinsoku/>
        <w:wordWrap/>
        <w:overflowPunct/>
        <w:topLinePunct w:val="0"/>
        <w:autoSpaceDE/>
        <w:autoSpaceDN/>
        <w:bidi w:val="0"/>
        <w:spacing w:line="500" w:lineRule="exact"/>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依法进行工商登记，取得法人资格。</w:t>
      </w:r>
    </w:p>
    <w:p>
      <w:pPr>
        <w:pageBreakBefore w:val="0"/>
        <w:widowControl w:val="0"/>
        <w:kinsoku/>
        <w:wordWrap/>
        <w:overflowPunct/>
        <w:topLinePunct w:val="0"/>
        <w:autoSpaceDE/>
        <w:autoSpaceDN/>
        <w:bidi w:val="0"/>
        <w:spacing w:line="500" w:lineRule="exact"/>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有固定的办公场所，有必要的物资和设施设备</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冰箱、冰柜、冷藏包、连续注射器、狗钳子、消毒工具、运输车辆等防疫物资</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采购单位要对投标单位的经营场所及设施设备实地考察，</w:t>
      </w:r>
      <w:r>
        <w:rPr>
          <w:rFonts w:hint="default" w:ascii="Times New Roman" w:hAnsi="Times New Roman" w:eastAsia="宋体" w:cs="Times New Roman"/>
          <w:color w:val="auto"/>
          <w:sz w:val="24"/>
          <w:szCs w:val="24"/>
        </w:rPr>
        <w:t>有较强的资金实力。</w:t>
      </w:r>
    </w:p>
    <w:p>
      <w:pPr>
        <w:pageBreakBefore w:val="0"/>
        <w:widowControl w:val="0"/>
        <w:kinsoku/>
        <w:wordWrap/>
        <w:overflowPunct/>
        <w:topLinePunct w:val="0"/>
        <w:autoSpaceDE/>
        <w:autoSpaceDN/>
        <w:bidi w:val="0"/>
        <w:spacing w:line="500" w:lineRule="exact"/>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进入兽医社会化服务组织的人员应具有依法依规登记的《乡村兽医登记证》、注册的《执业兽医师证》、备案的《执业助理兽医师证》和经相关机构培训的有一定兽医专业技术知识的人员，且人力配置能满足对</w:t>
      </w:r>
      <w:r>
        <w:rPr>
          <w:rFonts w:hint="default" w:ascii="Times New Roman" w:hAnsi="Times New Roman" w:eastAsia="宋体" w:cs="Times New Roman"/>
          <w:color w:val="auto"/>
          <w:sz w:val="24"/>
          <w:szCs w:val="24"/>
          <w:lang w:eastAsia="zh-CN"/>
        </w:rPr>
        <w:t>安居</w:t>
      </w:r>
      <w:r>
        <w:rPr>
          <w:rFonts w:hint="default" w:ascii="Times New Roman" w:hAnsi="Times New Roman" w:eastAsia="宋体" w:cs="Times New Roman"/>
          <w:color w:val="auto"/>
          <w:sz w:val="24"/>
          <w:szCs w:val="24"/>
        </w:rPr>
        <w:t>镇提供相应兽医社会化服务的技术保障需求。</w:t>
      </w:r>
    </w:p>
    <w:p>
      <w:pPr>
        <w:pageBreakBefore w:val="0"/>
        <w:widowControl w:val="0"/>
        <w:kinsoku/>
        <w:wordWrap/>
        <w:overflowPunct/>
        <w:topLinePunct w:val="0"/>
        <w:autoSpaceDE/>
        <w:autoSpaceDN/>
        <w:bidi w:val="0"/>
        <w:spacing w:line="500" w:lineRule="exact"/>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行业自律意识强，运作规范，服务意识好，服从</w:t>
      </w:r>
      <w:r>
        <w:rPr>
          <w:rFonts w:hint="default" w:ascii="Times New Roman" w:hAnsi="Times New Roman" w:eastAsia="宋体" w:cs="Times New Roman"/>
          <w:color w:val="auto"/>
          <w:sz w:val="24"/>
          <w:szCs w:val="24"/>
          <w:lang w:eastAsia="zh-CN"/>
        </w:rPr>
        <w:t>安居</w:t>
      </w:r>
      <w:r>
        <w:rPr>
          <w:rFonts w:hint="default" w:ascii="Times New Roman" w:hAnsi="Times New Roman" w:eastAsia="宋体" w:cs="Times New Roman"/>
          <w:color w:val="auto"/>
          <w:sz w:val="24"/>
          <w:szCs w:val="24"/>
        </w:rPr>
        <w:t>镇农业服务中心的监督管理。</w:t>
      </w:r>
    </w:p>
    <w:p>
      <w:pPr>
        <w:pageBreakBefore w:val="0"/>
        <w:widowControl w:val="0"/>
        <w:kinsoku/>
        <w:wordWrap/>
        <w:overflowPunct/>
        <w:topLinePunct w:val="0"/>
        <w:autoSpaceDE/>
        <w:autoSpaceDN/>
        <w:bidi w:val="0"/>
        <w:spacing w:line="500" w:lineRule="exact"/>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5</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参加政府采购活动近三年内，在经营活动中没有重大违法记录。</w:t>
      </w:r>
    </w:p>
    <w:p>
      <w:pPr>
        <w:pageBreakBefore w:val="0"/>
        <w:widowControl w:val="0"/>
        <w:kinsoku/>
        <w:wordWrap/>
        <w:overflowPunct/>
        <w:topLinePunct w:val="0"/>
        <w:autoSpaceDE/>
        <w:autoSpaceDN/>
        <w:bidi w:val="0"/>
        <w:spacing w:line="500" w:lineRule="exact"/>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6</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投标人代表必须是投标单位法定代表人（须持法定代表人身份证明书原件）或法定代表人授权的</w:t>
      </w:r>
      <w:r>
        <w:rPr>
          <w:rFonts w:hint="default" w:ascii="Times New Roman" w:hAnsi="Times New Roman" w:eastAsia="宋体" w:cs="Times New Roman"/>
          <w:color w:val="auto"/>
          <w:sz w:val="24"/>
          <w:szCs w:val="24"/>
          <w:lang w:eastAsia="zh-CN"/>
        </w:rPr>
        <w:t>委托</w:t>
      </w:r>
      <w:r>
        <w:rPr>
          <w:rFonts w:hint="default" w:ascii="Times New Roman" w:hAnsi="Times New Roman" w:eastAsia="宋体" w:cs="Times New Roman"/>
          <w:color w:val="auto"/>
          <w:sz w:val="24"/>
          <w:szCs w:val="24"/>
        </w:rPr>
        <w:t>代理人（须持法定代表人授权委托书原件）。</w:t>
      </w:r>
    </w:p>
    <w:p>
      <w:pPr>
        <w:pageBreakBefore w:val="0"/>
        <w:widowControl w:val="0"/>
        <w:kinsoku/>
        <w:wordWrap/>
        <w:overflowPunct/>
        <w:topLinePunct w:val="0"/>
        <w:autoSpaceDE/>
        <w:autoSpaceDN/>
        <w:bidi w:val="0"/>
        <w:spacing w:line="500" w:lineRule="exact"/>
        <w:ind w:firstLine="480" w:firstLineChars="200"/>
        <w:textAlignment w:val="auto"/>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4"/>
          <w:szCs w:val="24"/>
        </w:rPr>
        <w:t>7</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法律、行政法规规定的其他条件</w:t>
      </w:r>
      <w:r>
        <w:rPr>
          <w:rFonts w:hint="default" w:ascii="Times New Roman" w:hAnsi="Times New Roman" w:eastAsia="宋体" w:cs="Times New Roman"/>
          <w:color w:val="auto"/>
          <w:sz w:val="28"/>
          <w:szCs w:val="28"/>
        </w:rPr>
        <w:t>。</w:t>
      </w:r>
    </w:p>
    <w:p>
      <w:pPr>
        <w:pStyle w:val="3"/>
        <w:pageBreakBefore w:val="0"/>
        <w:widowControl w:val="0"/>
        <w:kinsoku/>
        <w:wordWrap/>
        <w:overflowPunct/>
        <w:topLinePunct w:val="0"/>
        <w:autoSpaceDE/>
        <w:autoSpaceDN/>
        <w:bidi w:val="0"/>
        <w:adjustRightInd w:val="0"/>
        <w:snapToGrid w:val="0"/>
        <w:spacing w:before="0" w:after="0" w:line="500" w:lineRule="exact"/>
        <w:ind w:firstLine="562" w:firstLineChars="200"/>
        <w:textAlignment w:val="auto"/>
        <w:rPr>
          <w:rFonts w:hint="default" w:ascii="Times New Roman" w:hAnsi="Times New Roman" w:eastAsia="宋体" w:cs="Times New Roman"/>
          <w:b/>
          <w:bCs/>
          <w:color w:val="auto"/>
          <w:sz w:val="28"/>
          <w:szCs w:val="28"/>
        </w:rPr>
      </w:pPr>
      <w:bookmarkStart w:id="9" w:name="_Toc26609"/>
      <w:bookmarkStart w:id="10" w:name="_Toc13903"/>
      <w:bookmarkStart w:id="11" w:name="_Toc106034773"/>
      <w:bookmarkStart w:id="12" w:name="_Toc65660333"/>
      <w:bookmarkStart w:id="13" w:name="_Toc11908"/>
      <w:bookmarkStart w:id="14" w:name="_Toc28799"/>
      <w:bookmarkStart w:id="15" w:name="_Toc1386"/>
      <w:r>
        <w:rPr>
          <w:rFonts w:hint="default" w:ascii="Times New Roman" w:hAnsi="Times New Roman" w:eastAsia="宋体" w:cs="Times New Roman"/>
          <w:b/>
          <w:bCs/>
          <w:color w:val="auto"/>
          <w:sz w:val="28"/>
          <w:szCs w:val="28"/>
        </w:rPr>
        <w:t>四、询价有关说明</w:t>
      </w:r>
      <w:bookmarkEnd w:id="5"/>
      <w:bookmarkEnd w:id="9"/>
      <w:bookmarkEnd w:id="10"/>
      <w:bookmarkEnd w:id="11"/>
      <w:bookmarkEnd w:id="12"/>
      <w:bookmarkEnd w:id="13"/>
      <w:bookmarkEnd w:id="14"/>
      <w:bookmarkEnd w:id="15"/>
    </w:p>
    <w:p>
      <w:pPr>
        <w:pStyle w:val="4"/>
        <w:pageBreakBefore w:val="0"/>
        <w:widowControl w:val="0"/>
        <w:kinsoku/>
        <w:wordWrap/>
        <w:overflowPunct/>
        <w:topLinePunct w:val="0"/>
        <w:autoSpaceDE/>
        <w:autoSpaceDN/>
        <w:bidi w:val="0"/>
        <w:spacing w:line="500" w:lineRule="exact"/>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cs="Times New Roman"/>
          <w:color w:val="auto"/>
          <w:sz w:val="24"/>
          <w:szCs w:val="24"/>
          <w:lang w:val="en-US" w:eastAsia="zh-CN"/>
        </w:rPr>
        <w:t>1、</w:t>
      </w:r>
      <w:r>
        <w:rPr>
          <w:rFonts w:hint="default" w:ascii="Times New Roman" w:hAnsi="Times New Roman" w:eastAsia="宋体" w:cs="Times New Roman"/>
          <w:color w:val="auto"/>
          <w:sz w:val="24"/>
          <w:szCs w:val="24"/>
        </w:rPr>
        <w:t>凡有意参加投标的投标人，请于公告发布之日（202</w:t>
      </w: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年</w:t>
      </w: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月</w:t>
      </w:r>
      <w:r>
        <w:rPr>
          <w:rFonts w:hint="default" w:ascii="Times New Roman" w:hAnsi="Times New Roman" w:cs="Times New Roman"/>
          <w:color w:val="auto"/>
          <w:sz w:val="24"/>
          <w:szCs w:val="24"/>
          <w:lang w:val="en-US" w:eastAsia="zh-CN"/>
        </w:rPr>
        <w:t>24</w:t>
      </w:r>
      <w:r>
        <w:rPr>
          <w:rFonts w:hint="default" w:ascii="Times New Roman" w:hAnsi="Times New Roman" w:eastAsia="宋体" w:cs="Times New Roman"/>
          <w:color w:val="auto"/>
          <w:sz w:val="24"/>
          <w:szCs w:val="24"/>
        </w:rPr>
        <w:t>日）起至采购文件报名截止时间(202</w:t>
      </w: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年</w:t>
      </w: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月</w:t>
      </w:r>
      <w:r>
        <w:rPr>
          <w:rFonts w:hint="default" w:ascii="Times New Roman" w:hAnsi="Times New Roman" w:cs="Times New Roman"/>
          <w:color w:val="auto"/>
          <w:sz w:val="24"/>
          <w:szCs w:val="24"/>
          <w:lang w:val="en-US" w:eastAsia="zh-CN"/>
        </w:rPr>
        <w:t>29</w:t>
      </w:r>
      <w:r>
        <w:rPr>
          <w:rFonts w:hint="default" w:ascii="Times New Roman" w:hAnsi="Times New Roman" w:eastAsia="宋体" w:cs="Times New Roman"/>
          <w:color w:val="auto"/>
          <w:sz w:val="24"/>
          <w:szCs w:val="24"/>
        </w:rPr>
        <w:t>日17时00分)止，在</w:t>
      </w:r>
      <w:r>
        <w:rPr>
          <w:rFonts w:hint="default" w:ascii="Times New Roman" w:hAnsi="Times New Roman" w:eastAsia="宋体" w:cs="Times New Roman"/>
          <w:color w:val="auto"/>
          <w:sz w:val="24"/>
          <w:szCs w:val="24"/>
          <w:lang w:eastAsia="zh-CN"/>
        </w:rPr>
        <w:t>大成工程咨询有限公司</w:t>
      </w:r>
      <w:r>
        <w:rPr>
          <w:rFonts w:hint="default" w:ascii="Times New Roman" w:hAnsi="Times New Roman" w:eastAsia="宋体" w:cs="Times New Roman"/>
          <w:color w:val="auto"/>
          <w:sz w:val="24"/>
          <w:szCs w:val="24"/>
        </w:rPr>
        <w:t>获取采购文件等相关技术资料及报名，报名时请持法定代表人（负责人）身份证明书或法定代表人（负责人）授权委托书（原件）</w:t>
      </w:r>
      <w:r>
        <w:rPr>
          <w:rFonts w:hint="default" w:ascii="Times New Roman" w:hAnsi="Times New Roman" w:eastAsia="宋体" w:cs="Times New Roman"/>
          <w:color w:val="auto"/>
          <w:sz w:val="24"/>
          <w:szCs w:val="24"/>
          <w:lang w:eastAsia="zh-CN"/>
        </w:rPr>
        <w:t>，报名费</w:t>
      </w:r>
      <w:r>
        <w:rPr>
          <w:rFonts w:hint="default" w:ascii="Times New Roman" w:hAnsi="Times New Roman" w:eastAsia="宋体" w:cs="Times New Roman"/>
          <w:color w:val="auto"/>
          <w:sz w:val="24"/>
          <w:szCs w:val="24"/>
          <w:lang w:val="en-US" w:eastAsia="zh-CN"/>
        </w:rPr>
        <w:t>300元/份（售后不退）</w:t>
      </w:r>
      <w:r>
        <w:rPr>
          <w:rFonts w:hint="default" w:ascii="Times New Roman" w:hAnsi="Times New Roman" w:eastAsia="宋体" w:cs="Times New Roman"/>
          <w:color w:val="auto"/>
          <w:sz w:val="24"/>
          <w:szCs w:val="24"/>
        </w:rPr>
        <w:t>。投标人在递交投标文件时由采购代理机构确认投标人是否在规定时间报名，否则采购人和采购代理机构将不予接收其投标文件。</w:t>
      </w:r>
    </w:p>
    <w:p>
      <w:pPr>
        <w:pStyle w:val="4"/>
        <w:pageBreakBefore w:val="0"/>
        <w:widowControl w:val="0"/>
        <w:kinsoku/>
        <w:wordWrap/>
        <w:overflowPunct/>
        <w:topLinePunct w:val="0"/>
        <w:autoSpaceDE/>
        <w:autoSpaceDN/>
        <w:bidi w:val="0"/>
        <w:spacing w:line="500" w:lineRule="exact"/>
        <w:ind w:left="0" w:leftChars="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cs="Times New Roman"/>
          <w:color w:val="auto"/>
          <w:sz w:val="24"/>
          <w:szCs w:val="24"/>
          <w:lang w:val="en-US" w:eastAsia="zh-CN"/>
        </w:rPr>
        <w:t>2、</w:t>
      </w:r>
      <w:r>
        <w:rPr>
          <w:rFonts w:hint="default" w:ascii="Times New Roman" w:hAnsi="Times New Roman" w:eastAsia="宋体" w:cs="Times New Roman"/>
          <w:color w:val="auto"/>
          <w:sz w:val="24"/>
          <w:szCs w:val="24"/>
          <w:lang w:eastAsia="zh-CN"/>
        </w:rPr>
        <w:t>询价采购</w:t>
      </w:r>
      <w:r>
        <w:rPr>
          <w:rFonts w:hint="default" w:ascii="Times New Roman" w:hAnsi="Times New Roman" w:eastAsia="宋体" w:cs="Times New Roman"/>
          <w:color w:val="auto"/>
          <w:sz w:val="24"/>
          <w:szCs w:val="24"/>
        </w:rPr>
        <w:t>公告期限：自采购公告发布之日（202</w:t>
      </w: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年</w:t>
      </w: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月</w:t>
      </w:r>
      <w:r>
        <w:rPr>
          <w:rFonts w:hint="default" w:ascii="Times New Roman" w:hAnsi="Times New Roman" w:cs="Times New Roman"/>
          <w:color w:val="auto"/>
          <w:sz w:val="24"/>
          <w:szCs w:val="24"/>
          <w:lang w:val="en-US" w:eastAsia="zh-CN"/>
        </w:rPr>
        <w:t>24</w:t>
      </w:r>
      <w:r>
        <w:rPr>
          <w:rFonts w:hint="default" w:ascii="Times New Roman" w:hAnsi="Times New Roman" w:eastAsia="宋体" w:cs="Times New Roman"/>
          <w:color w:val="auto"/>
          <w:sz w:val="24"/>
          <w:szCs w:val="24"/>
        </w:rPr>
        <w:t>日）起三个工作日。</w:t>
      </w:r>
    </w:p>
    <w:p>
      <w:pPr>
        <w:pStyle w:val="4"/>
        <w:pageBreakBefore w:val="0"/>
        <w:widowControl w:val="0"/>
        <w:kinsoku/>
        <w:wordWrap/>
        <w:overflowPunct/>
        <w:topLinePunct w:val="0"/>
        <w:autoSpaceDE/>
        <w:autoSpaceDN/>
        <w:bidi w:val="0"/>
        <w:spacing w:line="500" w:lineRule="exact"/>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cs="Times New Roman"/>
          <w:color w:val="auto"/>
          <w:sz w:val="24"/>
          <w:szCs w:val="24"/>
          <w:lang w:val="en-US" w:eastAsia="zh-CN"/>
        </w:rPr>
        <w:t>3、</w:t>
      </w:r>
      <w:r>
        <w:rPr>
          <w:rFonts w:hint="default" w:ascii="Times New Roman" w:hAnsi="Times New Roman" w:eastAsia="宋体" w:cs="Times New Roman"/>
          <w:color w:val="auto"/>
          <w:sz w:val="24"/>
          <w:szCs w:val="24"/>
        </w:rPr>
        <w:t>获取</w:t>
      </w:r>
      <w:r>
        <w:rPr>
          <w:rFonts w:hint="default" w:ascii="Times New Roman" w:hAnsi="Times New Roman" w:eastAsia="宋体" w:cs="Times New Roman"/>
          <w:color w:val="auto"/>
          <w:sz w:val="24"/>
          <w:szCs w:val="24"/>
          <w:lang w:eastAsia="zh-CN"/>
        </w:rPr>
        <w:t>询价采购文件</w:t>
      </w:r>
      <w:r>
        <w:rPr>
          <w:rFonts w:hint="default" w:ascii="Times New Roman" w:hAnsi="Times New Roman" w:eastAsia="宋体" w:cs="Times New Roman"/>
          <w:color w:val="auto"/>
          <w:sz w:val="24"/>
          <w:szCs w:val="24"/>
        </w:rPr>
        <w:t>及报名时间：202</w:t>
      </w: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年</w:t>
      </w: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月</w:t>
      </w:r>
      <w:r>
        <w:rPr>
          <w:rFonts w:hint="default" w:ascii="Times New Roman" w:hAnsi="Times New Roman" w:cs="Times New Roman"/>
          <w:color w:val="auto"/>
          <w:sz w:val="24"/>
          <w:szCs w:val="24"/>
          <w:lang w:val="en-US" w:eastAsia="zh-CN"/>
        </w:rPr>
        <w:t>24</w:t>
      </w:r>
      <w:r>
        <w:rPr>
          <w:rFonts w:hint="default" w:ascii="Times New Roman" w:hAnsi="Times New Roman" w:eastAsia="宋体" w:cs="Times New Roman"/>
          <w:color w:val="auto"/>
          <w:sz w:val="24"/>
          <w:szCs w:val="24"/>
        </w:rPr>
        <w:t>日至202</w:t>
      </w: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年</w:t>
      </w: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月</w:t>
      </w:r>
      <w:r>
        <w:rPr>
          <w:rFonts w:hint="default" w:ascii="Times New Roman" w:hAnsi="Times New Roman" w:cs="Times New Roman"/>
          <w:color w:val="auto"/>
          <w:sz w:val="24"/>
          <w:szCs w:val="24"/>
          <w:lang w:val="en-US" w:eastAsia="zh-CN"/>
        </w:rPr>
        <w:t>29</w:t>
      </w:r>
      <w:r>
        <w:rPr>
          <w:rFonts w:hint="default" w:ascii="Times New Roman" w:hAnsi="Times New Roman" w:eastAsia="宋体" w:cs="Times New Roman"/>
          <w:color w:val="auto"/>
          <w:sz w:val="24"/>
          <w:szCs w:val="24"/>
        </w:rPr>
        <w:t>日17时00分。</w:t>
      </w:r>
    </w:p>
    <w:p>
      <w:pPr>
        <w:pStyle w:val="4"/>
        <w:pageBreakBefore w:val="0"/>
        <w:widowControl w:val="0"/>
        <w:kinsoku/>
        <w:wordWrap/>
        <w:overflowPunct/>
        <w:topLinePunct w:val="0"/>
        <w:autoSpaceDE/>
        <w:autoSpaceDN/>
        <w:bidi w:val="0"/>
        <w:spacing w:line="500" w:lineRule="exact"/>
        <w:ind w:firstLine="480" w:firstLineChars="200"/>
        <w:textAlignment w:val="auto"/>
        <w:rPr>
          <w:rFonts w:hint="default" w:ascii="Times New Roman" w:hAnsi="Times New Roman" w:eastAsia="宋体" w:cs="Times New Roman"/>
          <w:b w:val="0"/>
          <w:color w:val="auto"/>
          <w:kern w:val="0"/>
          <w:sz w:val="24"/>
          <w:szCs w:val="24"/>
          <w:lang w:val="en-US" w:eastAsia="zh-CN" w:bidi="ar-SA"/>
        </w:rPr>
      </w:pPr>
      <w:r>
        <w:rPr>
          <w:rFonts w:hint="default" w:ascii="Times New Roman" w:hAnsi="Times New Roman" w:cs="Times New Roman"/>
          <w:color w:val="auto"/>
          <w:sz w:val="24"/>
          <w:szCs w:val="24"/>
          <w:lang w:val="en-US" w:eastAsia="zh-CN"/>
        </w:rPr>
        <w:t>4、</w:t>
      </w:r>
      <w:r>
        <w:rPr>
          <w:rFonts w:hint="default" w:ascii="Times New Roman" w:hAnsi="Times New Roman" w:eastAsia="宋体" w:cs="Times New Roman"/>
          <w:color w:val="auto"/>
          <w:sz w:val="24"/>
          <w:szCs w:val="24"/>
          <w:lang w:eastAsia="zh-CN"/>
        </w:rPr>
        <w:t>询价采购</w:t>
      </w:r>
      <w:r>
        <w:rPr>
          <w:rFonts w:hint="default" w:ascii="Times New Roman" w:hAnsi="Times New Roman" w:eastAsia="宋体" w:cs="Times New Roman"/>
          <w:color w:val="auto"/>
          <w:sz w:val="24"/>
          <w:szCs w:val="24"/>
        </w:rPr>
        <w:t>地点：</w:t>
      </w:r>
      <w:r>
        <w:rPr>
          <w:rFonts w:hint="default" w:ascii="Times New Roman" w:hAnsi="Times New Roman" w:eastAsia="宋体" w:cs="Times New Roman"/>
          <w:color w:val="auto"/>
          <w:sz w:val="24"/>
          <w:szCs w:val="24"/>
          <w:lang w:eastAsia="zh-CN"/>
        </w:rPr>
        <w:t>重庆市铜梁区安居镇人民政府会议室</w:t>
      </w:r>
      <w:r>
        <w:rPr>
          <w:rFonts w:hint="default" w:ascii="Times New Roman" w:hAnsi="Times New Roman" w:eastAsia="宋体" w:cs="Times New Roman"/>
          <w:color w:val="auto"/>
          <w:sz w:val="24"/>
          <w:szCs w:val="24"/>
          <w:lang w:val="en-US" w:eastAsia="zh-CN"/>
        </w:rPr>
        <w:t>。</w:t>
      </w:r>
    </w:p>
    <w:p>
      <w:pPr>
        <w:pStyle w:val="4"/>
        <w:pageBreakBefore w:val="0"/>
        <w:widowControl w:val="0"/>
        <w:kinsoku/>
        <w:wordWrap/>
        <w:overflowPunct/>
        <w:topLinePunct w:val="0"/>
        <w:autoSpaceDE/>
        <w:autoSpaceDN/>
        <w:bidi w:val="0"/>
        <w:spacing w:line="500" w:lineRule="exact"/>
        <w:ind w:firstLine="480" w:firstLineChars="200"/>
        <w:textAlignment w:val="auto"/>
        <w:rPr>
          <w:rFonts w:hint="default" w:ascii="Times New Roman" w:hAnsi="Times New Roman" w:eastAsia="宋体" w:cs="Times New Roman"/>
          <w:color w:val="auto"/>
          <w:spacing w:val="-10"/>
          <w:sz w:val="24"/>
          <w:szCs w:val="24"/>
        </w:rPr>
      </w:pPr>
      <w:r>
        <w:rPr>
          <w:rFonts w:hint="default" w:ascii="Times New Roman" w:hAnsi="Times New Roman" w:cs="Times New Roman"/>
          <w:color w:val="auto"/>
          <w:sz w:val="24"/>
          <w:szCs w:val="24"/>
          <w:lang w:val="en-US" w:eastAsia="zh-CN"/>
        </w:rPr>
        <w:t>5、</w:t>
      </w:r>
      <w:r>
        <w:rPr>
          <w:rFonts w:hint="default" w:ascii="Times New Roman" w:hAnsi="Times New Roman" w:eastAsia="宋体" w:cs="Times New Roman"/>
          <w:color w:val="auto"/>
          <w:sz w:val="24"/>
          <w:szCs w:val="24"/>
        </w:rPr>
        <w:t>递交投标文件时间：202</w:t>
      </w: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年</w:t>
      </w: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月</w:t>
      </w:r>
      <w:r>
        <w:rPr>
          <w:rFonts w:hint="default" w:ascii="Times New Roman" w:hAnsi="Times New Roman" w:cs="Times New Roman"/>
          <w:color w:val="auto"/>
          <w:sz w:val="24"/>
          <w:szCs w:val="24"/>
          <w:lang w:val="en-US" w:eastAsia="zh-CN"/>
        </w:rPr>
        <w:t>30</w:t>
      </w:r>
      <w:r>
        <w:rPr>
          <w:rFonts w:hint="default" w:ascii="Times New Roman" w:hAnsi="Times New Roman" w:eastAsia="宋体" w:cs="Times New Roman"/>
          <w:color w:val="auto"/>
          <w:sz w:val="24"/>
          <w:szCs w:val="24"/>
        </w:rPr>
        <w:t>日</w:t>
      </w:r>
      <w:r>
        <w:rPr>
          <w:rFonts w:hint="default" w:ascii="Times New Roman" w:hAnsi="Times New Roman" w:eastAsia="宋体" w:cs="Times New Roman"/>
          <w:color w:val="auto"/>
          <w:sz w:val="24"/>
          <w:szCs w:val="24"/>
          <w:lang w:val="en-US" w:eastAsia="zh-CN"/>
        </w:rPr>
        <w:t>09</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30</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10</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0</w:t>
      </w:r>
      <w:r>
        <w:rPr>
          <w:rFonts w:hint="default" w:ascii="Times New Roman" w:hAnsi="Times New Roman" w:eastAsia="宋体" w:cs="Times New Roman"/>
          <w:color w:val="auto"/>
          <w:sz w:val="24"/>
          <w:szCs w:val="24"/>
        </w:rPr>
        <w:t>0分（北京时间），逾期不予受理。</w:t>
      </w:r>
    </w:p>
    <w:p>
      <w:pPr>
        <w:pageBreakBefore w:val="0"/>
        <w:widowControl w:val="0"/>
        <w:kinsoku/>
        <w:wordWrap/>
        <w:overflowPunct/>
        <w:topLinePunct w:val="0"/>
        <w:autoSpaceDE/>
        <w:autoSpaceDN/>
        <w:bidi w:val="0"/>
        <w:snapToGrid w:val="0"/>
        <w:spacing w:line="500" w:lineRule="exact"/>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cs="Times New Roman"/>
          <w:color w:val="auto"/>
          <w:sz w:val="24"/>
          <w:szCs w:val="24"/>
          <w:lang w:val="en-US" w:eastAsia="zh-CN"/>
        </w:rPr>
        <w:t>6、</w:t>
      </w:r>
      <w:r>
        <w:rPr>
          <w:rFonts w:hint="default" w:ascii="Times New Roman" w:hAnsi="Times New Roman" w:eastAsia="宋体" w:cs="Times New Roman"/>
          <w:color w:val="auto"/>
          <w:sz w:val="24"/>
          <w:szCs w:val="24"/>
          <w:lang w:eastAsia="zh-CN"/>
        </w:rPr>
        <w:t>询价采购</w:t>
      </w:r>
      <w:r>
        <w:rPr>
          <w:rFonts w:hint="default" w:ascii="Times New Roman" w:hAnsi="Times New Roman" w:eastAsia="宋体" w:cs="Times New Roman"/>
          <w:color w:val="auto"/>
          <w:sz w:val="24"/>
          <w:szCs w:val="24"/>
        </w:rPr>
        <w:t>开始时间：202</w:t>
      </w: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年</w:t>
      </w: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月</w:t>
      </w:r>
      <w:r>
        <w:rPr>
          <w:rFonts w:hint="default" w:ascii="Times New Roman" w:hAnsi="Times New Roman" w:cs="Times New Roman"/>
          <w:color w:val="auto"/>
          <w:sz w:val="24"/>
          <w:szCs w:val="24"/>
          <w:lang w:val="en-US" w:eastAsia="zh-CN"/>
        </w:rPr>
        <w:t>30</w:t>
      </w:r>
      <w:r>
        <w:rPr>
          <w:rFonts w:hint="default" w:ascii="Times New Roman" w:hAnsi="Times New Roman" w:eastAsia="宋体" w:cs="Times New Roman"/>
          <w:color w:val="auto"/>
          <w:sz w:val="24"/>
          <w:szCs w:val="24"/>
        </w:rPr>
        <w:t>日北京时间</w:t>
      </w:r>
      <w:r>
        <w:rPr>
          <w:rFonts w:hint="default" w:ascii="Times New Roman" w:hAnsi="Times New Roman" w:eastAsia="宋体" w:cs="Times New Roman"/>
          <w:color w:val="auto"/>
          <w:sz w:val="24"/>
          <w:szCs w:val="24"/>
          <w:lang w:val="en-US" w:eastAsia="zh-CN"/>
        </w:rPr>
        <w:t>10</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0</w:t>
      </w:r>
      <w:r>
        <w:rPr>
          <w:rFonts w:hint="default" w:ascii="Times New Roman" w:hAnsi="Times New Roman" w:eastAsia="宋体" w:cs="Times New Roman"/>
          <w:color w:val="auto"/>
          <w:sz w:val="24"/>
          <w:szCs w:val="24"/>
        </w:rPr>
        <w:t>0。</w:t>
      </w:r>
    </w:p>
    <w:p>
      <w:pPr>
        <w:pageBreakBefore w:val="0"/>
        <w:widowControl w:val="0"/>
        <w:kinsoku/>
        <w:wordWrap/>
        <w:overflowPunct/>
        <w:topLinePunct w:val="0"/>
        <w:autoSpaceDE/>
        <w:autoSpaceDN/>
        <w:bidi w:val="0"/>
        <w:snapToGrid w:val="0"/>
        <w:spacing w:line="500" w:lineRule="exact"/>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lang w:val="en-US" w:eastAsia="zh-CN"/>
        </w:rPr>
        <w:t>7、</w:t>
      </w:r>
      <w:r>
        <w:rPr>
          <w:rFonts w:hint="default" w:ascii="Times New Roman" w:hAnsi="Times New Roman" w:eastAsia="宋体" w:cs="Times New Roman"/>
          <w:color w:val="auto"/>
          <w:sz w:val="24"/>
          <w:szCs w:val="24"/>
          <w:lang w:eastAsia="zh-CN"/>
        </w:rPr>
        <w:t>本次</w:t>
      </w:r>
      <w:r>
        <w:rPr>
          <w:rFonts w:hint="default" w:ascii="Times New Roman" w:hAnsi="Times New Roman" w:eastAsia="宋体" w:cs="Times New Roman"/>
          <w:b w:val="0"/>
          <w:color w:val="auto"/>
          <w:sz w:val="24"/>
          <w:szCs w:val="24"/>
        </w:rPr>
        <w:t>询价采购邀请书</w:t>
      </w:r>
      <w:r>
        <w:rPr>
          <w:rFonts w:hint="default" w:ascii="Times New Roman" w:hAnsi="Times New Roman" w:eastAsia="宋体" w:cs="Times New Roman"/>
          <w:b w:val="0"/>
          <w:color w:val="auto"/>
          <w:sz w:val="24"/>
          <w:szCs w:val="24"/>
          <w:lang w:eastAsia="zh-CN"/>
        </w:rPr>
        <w:t>在</w:t>
      </w:r>
      <w:r>
        <w:rPr>
          <w:rFonts w:hint="default" w:ascii="Times New Roman" w:hAnsi="Times New Roman" w:eastAsia="宋体" w:cs="Times New Roman"/>
          <w:color w:val="auto"/>
          <w:sz w:val="24"/>
          <w:szCs w:val="24"/>
          <w:lang w:eastAsia="zh-CN"/>
        </w:rPr>
        <w:t>重庆市铜梁区人民政府网（http://www.cqstl.gov.cn/）上发布。</w:t>
      </w:r>
    </w:p>
    <w:bookmarkEnd w:id="6"/>
    <w:p>
      <w:pPr>
        <w:pStyle w:val="3"/>
        <w:pageBreakBefore w:val="0"/>
        <w:widowControl w:val="0"/>
        <w:kinsoku/>
        <w:wordWrap/>
        <w:overflowPunct/>
        <w:topLinePunct w:val="0"/>
        <w:autoSpaceDE/>
        <w:autoSpaceDN/>
        <w:bidi w:val="0"/>
        <w:adjustRightInd w:val="0"/>
        <w:snapToGrid w:val="0"/>
        <w:spacing w:before="0" w:after="0" w:line="500" w:lineRule="exact"/>
        <w:ind w:firstLine="562" w:firstLineChars="200"/>
        <w:textAlignment w:val="auto"/>
        <w:rPr>
          <w:rFonts w:hint="default" w:ascii="Times New Roman" w:hAnsi="Times New Roman" w:eastAsia="宋体" w:cs="Times New Roman"/>
          <w:b/>
          <w:bCs/>
          <w:color w:val="auto"/>
          <w:sz w:val="28"/>
          <w:szCs w:val="28"/>
        </w:rPr>
      </w:pPr>
      <w:bookmarkStart w:id="16" w:name="_Toc106034774"/>
      <w:bookmarkStart w:id="17" w:name="_Toc11956"/>
      <w:bookmarkStart w:id="18" w:name="_Toc525047161"/>
      <w:bookmarkStart w:id="19" w:name="_Toc65660334"/>
      <w:bookmarkStart w:id="20" w:name="_Toc6178"/>
      <w:bookmarkStart w:id="21" w:name="_Toc21547"/>
      <w:bookmarkStart w:id="22" w:name="_Toc373860294"/>
      <w:bookmarkStart w:id="23" w:name="_Toc4638"/>
      <w:bookmarkStart w:id="24" w:name="_Toc521053053"/>
      <w:bookmarkStart w:id="25" w:name="_Toc24377"/>
      <w:r>
        <w:rPr>
          <w:rFonts w:hint="default" w:ascii="Times New Roman" w:hAnsi="Times New Roman" w:eastAsia="宋体" w:cs="Times New Roman"/>
          <w:b/>
          <w:bCs/>
          <w:color w:val="auto"/>
          <w:sz w:val="28"/>
          <w:szCs w:val="28"/>
        </w:rPr>
        <w:t>五、保证金</w:t>
      </w:r>
      <w:bookmarkEnd w:id="16"/>
      <w:bookmarkEnd w:id="17"/>
      <w:bookmarkEnd w:id="18"/>
      <w:bookmarkEnd w:id="19"/>
      <w:bookmarkEnd w:id="20"/>
      <w:bookmarkEnd w:id="21"/>
      <w:bookmarkEnd w:id="22"/>
      <w:bookmarkEnd w:id="23"/>
      <w:bookmarkEnd w:id="24"/>
      <w:bookmarkEnd w:id="25"/>
    </w:p>
    <w:p>
      <w:pPr>
        <w:pageBreakBefore w:val="0"/>
        <w:widowControl w:val="0"/>
        <w:kinsoku/>
        <w:wordWrap/>
        <w:overflowPunct/>
        <w:topLinePunct w:val="0"/>
        <w:autoSpaceDE/>
        <w:autoSpaceDN/>
        <w:bidi w:val="0"/>
        <w:snapToGrid w:val="0"/>
        <w:spacing w:line="500" w:lineRule="exact"/>
        <w:ind w:firstLine="480" w:firstLineChars="200"/>
        <w:textAlignment w:val="auto"/>
        <w:rPr>
          <w:rFonts w:hint="default" w:ascii="Times New Roman" w:hAnsi="Times New Roman" w:eastAsia="宋体" w:cs="Times New Roman"/>
          <w:color w:val="000000"/>
          <w:sz w:val="24"/>
          <w:szCs w:val="24"/>
          <w:lang w:eastAsia="zh-CN"/>
        </w:rPr>
      </w:pPr>
      <w:r>
        <w:rPr>
          <w:rFonts w:hint="default" w:ascii="Times New Roman" w:hAnsi="Times New Roman" w:eastAsia="宋体" w:cs="Times New Roman"/>
          <w:color w:val="auto"/>
          <w:sz w:val="24"/>
          <w:szCs w:val="24"/>
          <w:lang w:eastAsia="zh-CN"/>
        </w:rPr>
        <w:t>无。</w:t>
      </w:r>
    </w:p>
    <w:p>
      <w:pPr>
        <w:pStyle w:val="3"/>
        <w:pageBreakBefore w:val="0"/>
        <w:widowControl w:val="0"/>
        <w:kinsoku/>
        <w:wordWrap/>
        <w:overflowPunct/>
        <w:topLinePunct w:val="0"/>
        <w:autoSpaceDE/>
        <w:autoSpaceDN/>
        <w:bidi w:val="0"/>
        <w:adjustRightInd w:val="0"/>
        <w:snapToGrid w:val="0"/>
        <w:spacing w:before="0" w:after="0" w:line="500" w:lineRule="exact"/>
        <w:ind w:firstLine="562" w:firstLineChars="200"/>
        <w:textAlignment w:val="auto"/>
        <w:rPr>
          <w:rFonts w:hint="default" w:ascii="Times New Roman" w:hAnsi="Times New Roman" w:eastAsia="宋体" w:cs="Times New Roman"/>
          <w:b/>
          <w:bCs/>
          <w:color w:val="auto"/>
          <w:sz w:val="28"/>
          <w:szCs w:val="28"/>
        </w:rPr>
      </w:pPr>
      <w:bookmarkStart w:id="26" w:name="_Toc12296"/>
      <w:bookmarkStart w:id="27" w:name="_Toc106034775"/>
      <w:bookmarkStart w:id="28" w:name="_Toc65660335"/>
      <w:bookmarkStart w:id="29" w:name="_Toc479668114"/>
      <w:bookmarkStart w:id="30" w:name="_Toc2814"/>
      <w:bookmarkStart w:id="31" w:name="_Toc4355"/>
      <w:bookmarkStart w:id="32" w:name="_Toc521053054"/>
      <w:bookmarkStart w:id="33" w:name="_Toc525047162"/>
      <w:bookmarkStart w:id="34" w:name="_Toc2945"/>
      <w:bookmarkStart w:id="35" w:name="_Toc1405"/>
      <w:r>
        <w:rPr>
          <w:rFonts w:hint="default" w:ascii="Times New Roman" w:hAnsi="Times New Roman" w:eastAsia="宋体" w:cs="Times New Roman"/>
          <w:b/>
          <w:bCs/>
          <w:color w:val="auto"/>
          <w:sz w:val="28"/>
          <w:szCs w:val="28"/>
        </w:rPr>
        <w:t>六、采购项目需落实的政府采购政策</w:t>
      </w:r>
      <w:bookmarkEnd w:id="26"/>
      <w:bookmarkEnd w:id="27"/>
      <w:bookmarkEnd w:id="28"/>
      <w:bookmarkEnd w:id="29"/>
      <w:bookmarkEnd w:id="30"/>
      <w:bookmarkEnd w:id="31"/>
      <w:bookmarkEnd w:id="32"/>
      <w:bookmarkEnd w:id="33"/>
      <w:bookmarkEnd w:id="34"/>
      <w:bookmarkEnd w:id="35"/>
    </w:p>
    <w:p>
      <w:pPr>
        <w:pageBreakBefore w:val="0"/>
        <w:widowControl w:val="0"/>
        <w:kinsoku/>
        <w:wordWrap/>
        <w:overflowPunct/>
        <w:topLinePunct w:val="0"/>
        <w:autoSpaceDE/>
        <w:autoSpaceDN/>
        <w:bidi w:val="0"/>
        <w:snapToGrid w:val="0"/>
        <w:spacing w:line="500" w:lineRule="exact"/>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（一）按照《财政部</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生态环境部关于印发环境标志产品政府采购品目清单的通知》（财库〔2019〕18号）和《财政部</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发展改革委关于印发节能产品政府采购品目清单的通知》（财库〔2019〕19号）的规定，落实国家节能环保政策。</w:t>
      </w:r>
    </w:p>
    <w:p>
      <w:pPr>
        <w:pageBreakBefore w:val="0"/>
        <w:widowControl w:val="0"/>
        <w:kinsoku/>
        <w:wordWrap/>
        <w:overflowPunct/>
        <w:topLinePunct w:val="0"/>
        <w:autoSpaceDE/>
        <w:autoSpaceDN/>
        <w:bidi w:val="0"/>
        <w:snapToGrid w:val="0"/>
        <w:spacing w:line="500" w:lineRule="exact"/>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（二）按照财政部、工业和信息化部关于印发《政府采购促进中小企业发展管理办法》的通知（财库〔2020〕46号），落实促进中小企业发展政策。</w:t>
      </w:r>
    </w:p>
    <w:p>
      <w:pPr>
        <w:pageBreakBefore w:val="0"/>
        <w:widowControl w:val="0"/>
        <w:kinsoku/>
        <w:wordWrap/>
        <w:overflowPunct/>
        <w:topLinePunct w:val="0"/>
        <w:autoSpaceDE/>
        <w:autoSpaceDN/>
        <w:bidi w:val="0"/>
        <w:snapToGrid w:val="0"/>
        <w:spacing w:line="500" w:lineRule="exact"/>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（三）按照《财政部、司法部关于政府采购支持监狱企业发展有关问题的通知》（财库〔2014〕68号）的规定，落实支持监狱企业发展政策。</w:t>
      </w:r>
    </w:p>
    <w:p>
      <w:pPr>
        <w:pageBreakBefore w:val="0"/>
        <w:widowControl w:val="0"/>
        <w:kinsoku/>
        <w:wordWrap/>
        <w:overflowPunct/>
        <w:topLinePunct w:val="0"/>
        <w:autoSpaceDE/>
        <w:autoSpaceDN/>
        <w:bidi w:val="0"/>
        <w:snapToGrid w:val="0"/>
        <w:spacing w:line="500" w:lineRule="exact"/>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（四）按照《三部门联合发布关于促进残疾人就业政府采购政策的通知》（财库〔2017〕141号）的规定，落实支持残疾人福利性单位发展政策。</w:t>
      </w:r>
    </w:p>
    <w:p>
      <w:pPr>
        <w:pStyle w:val="3"/>
        <w:pageBreakBefore w:val="0"/>
        <w:widowControl w:val="0"/>
        <w:kinsoku/>
        <w:wordWrap/>
        <w:overflowPunct/>
        <w:topLinePunct w:val="0"/>
        <w:autoSpaceDE/>
        <w:autoSpaceDN/>
        <w:bidi w:val="0"/>
        <w:adjustRightInd w:val="0"/>
        <w:snapToGrid w:val="0"/>
        <w:spacing w:before="0" w:after="0" w:line="500" w:lineRule="exact"/>
        <w:ind w:firstLine="562" w:firstLineChars="200"/>
        <w:textAlignment w:val="auto"/>
        <w:rPr>
          <w:rFonts w:hint="default" w:ascii="Times New Roman" w:hAnsi="Times New Roman" w:eastAsia="宋体" w:cs="Times New Roman"/>
          <w:b/>
          <w:bCs/>
          <w:color w:val="auto"/>
          <w:sz w:val="28"/>
          <w:szCs w:val="28"/>
        </w:rPr>
      </w:pPr>
      <w:bookmarkStart w:id="36" w:name="_Toc27756"/>
      <w:bookmarkStart w:id="37" w:name="_Toc106034776"/>
      <w:bookmarkStart w:id="38" w:name="_Toc6563"/>
      <w:bookmarkStart w:id="39" w:name="_Toc521053055"/>
      <w:bookmarkStart w:id="40" w:name="_Toc19592"/>
      <w:bookmarkStart w:id="41" w:name="_Toc4728"/>
      <w:bookmarkStart w:id="42" w:name="_Toc65660336"/>
      <w:bookmarkStart w:id="43" w:name="_Toc525047163"/>
      <w:bookmarkStart w:id="44" w:name="_Toc16269"/>
      <w:r>
        <w:rPr>
          <w:rFonts w:hint="default" w:ascii="Times New Roman" w:hAnsi="Times New Roman" w:eastAsia="宋体" w:cs="Times New Roman"/>
          <w:b/>
          <w:bCs/>
          <w:color w:val="auto"/>
          <w:sz w:val="28"/>
          <w:szCs w:val="28"/>
        </w:rPr>
        <w:t>七、其它有关规定</w:t>
      </w:r>
      <w:bookmarkEnd w:id="36"/>
      <w:bookmarkEnd w:id="37"/>
      <w:bookmarkEnd w:id="38"/>
      <w:bookmarkEnd w:id="39"/>
      <w:bookmarkEnd w:id="40"/>
      <w:bookmarkEnd w:id="41"/>
      <w:bookmarkEnd w:id="42"/>
      <w:bookmarkEnd w:id="43"/>
      <w:bookmarkEnd w:id="44"/>
    </w:p>
    <w:p>
      <w:pPr>
        <w:pageBreakBefore w:val="0"/>
        <w:widowControl w:val="0"/>
        <w:kinsoku/>
        <w:wordWrap/>
        <w:overflowPunct/>
        <w:topLinePunct w:val="0"/>
        <w:autoSpaceDE/>
        <w:autoSpaceDN/>
        <w:bidi w:val="0"/>
        <w:snapToGrid w:val="0"/>
        <w:spacing w:line="500" w:lineRule="exact"/>
        <w:ind w:firstLine="360" w:firstLineChars="15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（一）单位负责人为同一人或者存在直接控股、管理关系的不同供应商，不得参加同一合同项（包）下的政府采购活动，否则均为无效报价。</w:t>
      </w:r>
    </w:p>
    <w:p>
      <w:pPr>
        <w:pageBreakBefore w:val="0"/>
        <w:widowControl w:val="0"/>
        <w:kinsoku/>
        <w:wordWrap/>
        <w:overflowPunct/>
        <w:topLinePunct w:val="0"/>
        <w:autoSpaceDE/>
        <w:autoSpaceDN/>
        <w:bidi w:val="0"/>
        <w:snapToGrid w:val="0"/>
        <w:spacing w:line="500" w:lineRule="exact"/>
        <w:ind w:firstLine="360" w:firstLineChars="15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（二）为采购项目提供整体设计、规范编制或者项目管理、监理、检测等服务的供应商，不得再参加该采购项目的其他采购活动。</w:t>
      </w:r>
    </w:p>
    <w:p>
      <w:pPr>
        <w:pageBreakBefore w:val="0"/>
        <w:widowControl w:val="0"/>
        <w:kinsoku/>
        <w:wordWrap/>
        <w:overflowPunct/>
        <w:topLinePunct w:val="0"/>
        <w:autoSpaceDE/>
        <w:autoSpaceDN/>
        <w:bidi w:val="0"/>
        <w:snapToGrid w:val="0"/>
        <w:spacing w:line="500" w:lineRule="exact"/>
        <w:ind w:firstLine="360" w:firstLineChars="15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（三）同一合同项（包）下的货物，制造商参与报价的，不得再委托代理商参与报价。</w:t>
      </w:r>
    </w:p>
    <w:p>
      <w:pPr>
        <w:pageBreakBefore w:val="0"/>
        <w:widowControl w:val="0"/>
        <w:kinsoku/>
        <w:wordWrap/>
        <w:overflowPunct/>
        <w:topLinePunct w:val="0"/>
        <w:autoSpaceDE/>
        <w:autoSpaceDN/>
        <w:bidi w:val="0"/>
        <w:snapToGrid w:val="0"/>
        <w:spacing w:line="500" w:lineRule="exact"/>
        <w:ind w:firstLine="360" w:firstLineChars="15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（四）本项目的澄清文件（如果有）一律在</w:t>
      </w:r>
      <w:r>
        <w:rPr>
          <w:rFonts w:hint="default" w:ascii="Times New Roman" w:hAnsi="Times New Roman" w:eastAsia="宋体" w:cs="Times New Roman"/>
          <w:color w:val="auto"/>
          <w:sz w:val="24"/>
          <w:szCs w:val="24"/>
          <w:lang w:eastAsia="zh-CN"/>
        </w:rPr>
        <w:t>重庆市铜梁区人民政府网（http://www.cqstl.gov.cn/）</w:t>
      </w:r>
      <w:r>
        <w:rPr>
          <w:rFonts w:hint="default" w:ascii="Times New Roman" w:hAnsi="Times New Roman" w:eastAsia="宋体" w:cs="Times New Roman"/>
          <w:color w:val="auto"/>
          <w:sz w:val="24"/>
          <w:szCs w:val="24"/>
        </w:rPr>
        <w:t>上发布，请各供应商注意下载或到采购代理机构处领取；无论供应商下载或领取与否，均视同供应商已知晓本项目澄清文件（如果有）的内容。</w:t>
      </w:r>
    </w:p>
    <w:p>
      <w:pPr>
        <w:pageBreakBefore w:val="0"/>
        <w:widowControl w:val="0"/>
        <w:kinsoku/>
        <w:wordWrap/>
        <w:overflowPunct/>
        <w:topLinePunct w:val="0"/>
        <w:autoSpaceDE/>
        <w:autoSpaceDN/>
        <w:bidi w:val="0"/>
        <w:snapToGrid w:val="0"/>
        <w:spacing w:line="500" w:lineRule="exact"/>
        <w:ind w:firstLine="360" w:firstLineChars="15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（五）超过响应文件截止时间递交的响应文件，恕不接收。</w:t>
      </w:r>
    </w:p>
    <w:p>
      <w:pPr>
        <w:pageBreakBefore w:val="0"/>
        <w:widowControl w:val="0"/>
        <w:kinsoku/>
        <w:wordWrap/>
        <w:overflowPunct/>
        <w:topLinePunct w:val="0"/>
        <w:autoSpaceDE/>
        <w:autoSpaceDN/>
        <w:bidi w:val="0"/>
        <w:snapToGrid w:val="0"/>
        <w:spacing w:line="500" w:lineRule="exact"/>
        <w:ind w:firstLine="360" w:firstLineChars="15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（六）询价费用：无论询价结果如何，供应商参与本项目询价的所有费用均应由供应商自行承担。</w:t>
      </w:r>
    </w:p>
    <w:p>
      <w:pPr>
        <w:pageBreakBefore w:val="0"/>
        <w:widowControl w:val="0"/>
        <w:kinsoku/>
        <w:wordWrap/>
        <w:overflowPunct/>
        <w:topLinePunct w:val="0"/>
        <w:autoSpaceDE/>
        <w:autoSpaceDN/>
        <w:bidi w:val="0"/>
        <w:snapToGrid w:val="0"/>
        <w:spacing w:line="500" w:lineRule="exact"/>
        <w:ind w:firstLine="360" w:firstLineChars="150"/>
        <w:textAlignment w:val="auto"/>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（七）本项目</w:t>
      </w:r>
      <w:r>
        <w:rPr>
          <w:rFonts w:hint="default" w:ascii="Times New Roman" w:hAnsi="Times New Roman" w:eastAsia="宋体" w:cs="Times New Roman"/>
          <w:b w:val="0"/>
          <w:bCs w:val="0"/>
          <w:color w:val="auto"/>
          <w:sz w:val="24"/>
          <w:szCs w:val="24"/>
          <w:lang w:eastAsia="zh-CN"/>
        </w:rPr>
        <w:t>不</w:t>
      </w:r>
      <w:r>
        <w:rPr>
          <w:rFonts w:hint="default" w:ascii="Times New Roman" w:hAnsi="Times New Roman" w:eastAsia="宋体" w:cs="Times New Roman"/>
          <w:b w:val="0"/>
          <w:bCs w:val="0"/>
          <w:color w:val="auto"/>
          <w:sz w:val="24"/>
          <w:szCs w:val="24"/>
        </w:rPr>
        <w:t>接受联合体参与报价。</w:t>
      </w:r>
    </w:p>
    <w:p>
      <w:pPr>
        <w:pageBreakBefore w:val="0"/>
        <w:widowControl w:val="0"/>
        <w:kinsoku/>
        <w:wordWrap/>
        <w:overflowPunct/>
        <w:topLinePunct w:val="0"/>
        <w:autoSpaceDE/>
        <w:autoSpaceDN/>
        <w:bidi w:val="0"/>
        <w:snapToGrid w:val="0"/>
        <w:spacing w:line="500" w:lineRule="exact"/>
        <w:ind w:firstLine="360" w:firstLineChars="150"/>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val="0"/>
          <w:bCs w:val="0"/>
          <w:color w:val="auto"/>
          <w:sz w:val="24"/>
          <w:szCs w:val="24"/>
        </w:rPr>
        <w:t>（八）本项目</w:t>
      </w:r>
      <w:r>
        <w:rPr>
          <w:rFonts w:hint="default" w:ascii="Times New Roman" w:hAnsi="Times New Roman" w:eastAsia="宋体" w:cs="Times New Roman"/>
          <w:b w:val="0"/>
          <w:bCs w:val="0"/>
          <w:color w:val="auto"/>
          <w:sz w:val="24"/>
          <w:szCs w:val="24"/>
          <w:lang w:eastAsia="zh-CN"/>
        </w:rPr>
        <w:t>不</w:t>
      </w:r>
      <w:r>
        <w:rPr>
          <w:rFonts w:hint="default" w:ascii="Times New Roman" w:hAnsi="Times New Roman" w:eastAsia="宋体" w:cs="Times New Roman"/>
          <w:b w:val="0"/>
          <w:bCs w:val="0"/>
          <w:color w:val="auto"/>
          <w:sz w:val="24"/>
          <w:szCs w:val="24"/>
        </w:rPr>
        <w:t>接受合同分包。</w:t>
      </w:r>
    </w:p>
    <w:p>
      <w:pPr>
        <w:pageBreakBefore w:val="0"/>
        <w:widowControl w:val="0"/>
        <w:kinsoku/>
        <w:wordWrap/>
        <w:overflowPunct/>
        <w:topLinePunct w:val="0"/>
        <w:autoSpaceDE/>
        <w:autoSpaceDN/>
        <w:bidi w:val="0"/>
        <w:snapToGrid w:val="0"/>
        <w:spacing w:line="500" w:lineRule="exact"/>
        <w:ind w:firstLine="360" w:firstLineChars="15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Cs/>
          <w:color w:val="auto"/>
          <w:sz w:val="24"/>
          <w:szCs w:val="24"/>
        </w:rPr>
        <w:t>（九）</w:t>
      </w:r>
      <w:r>
        <w:rPr>
          <w:rFonts w:hint="default" w:ascii="Times New Roman" w:hAnsi="Times New Roman" w:eastAsia="宋体" w:cs="Times New Roman"/>
          <w:color w:val="auto"/>
          <w:sz w:val="24"/>
          <w:szCs w:val="24"/>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3"/>
        <w:pageBreakBefore w:val="0"/>
        <w:widowControl w:val="0"/>
        <w:kinsoku/>
        <w:wordWrap/>
        <w:overflowPunct/>
        <w:topLinePunct w:val="0"/>
        <w:autoSpaceDE/>
        <w:autoSpaceDN/>
        <w:bidi w:val="0"/>
        <w:adjustRightInd w:val="0"/>
        <w:snapToGrid w:val="0"/>
        <w:spacing w:before="0" w:after="0" w:line="500" w:lineRule="exact"/>
        <w:ind w:firstLine="562" w:firstLineChars="200"/>
        <w:textAlignment w:val="auto"/>
        <w:rPr>
          <w:rFonts w:hint="default" w:ascii="Times New Roman" w:hAnsi="Times New Roman" w:eastAsia="宋体" w:cs="Times New Roman"/>
          <w:b/>
          <w:bCs/>
          <w:color w:val="auto"/>
          <w:sz w:val="28"/>
          <w:szCs w:val="28"/>
        </w:rPr>
      </w:pPr>
      <w:bookmarkStart w:id="45" w:name="_Toc3360"/>
      <w:bookmarkStart w:id="46" w:name="_Toc10415"/>
      <w:bookmarkStart w:id="47" w:name="_Toc1733"/>
      <w:bookmarkStart w:id="48" w:name="_Toc106034777"/>
      <w:bookmarkStart w:id="49" w:name="_Toc521053056"/>
      <w:bookmarkStart w:id="50" w:name="_Toc65660337"/>
      <w:bookmarkStart w:id="51" w:name="_Toc525047164"/>
      <w:bookmarkStart w:id="52" w:name="_Toc22095"/>
      <w:bookmarkStart w:id="53" w:name="_Toc1552"/>
      <w:r>
        <w:rPr>
          <w:rFonts w:hint="default" w:ascii="Times New Roman" w:hAnsi="Times New Roman" w:eastAsia="宋体" w:cs="Times New Roman"/>
          <w:b/>
          <w:bCs/>
          <w:color w:val="auto"/>
          <w:sz w:val="28"/>
          <w:szCs w:val="28"/>
        </w:rPr>
        <w:t>八、联系方式</w:t>
      </w:r>
      <w:bookmarkEnd w:id="45"/>
      <w:bookmarkEnd w:id="46"/>
      <w:bookmarkEnd w:id="47"/>
      <w:bookmarkEnd w:id="48"/>
      <w:bookmarkEnd w:id="49"/>
      <w:bookmarkEnd w:id="50"/>
      <w:bookmarkEnd w:id="51"/>
      <w:bookmarkEnd w:id="52"/>
      <w:bookmarkEnd w:id="53"/>
    </w:p>
    <w:p>
      <w:pPr>
        <w:pageBreakBefore w:val="0"/>
        <w:widowControl w:val="0"/>
        <w:kinsoku/>
        <w:wordWrap/>
        <w:overflowPunct/>
        <w:topLinePunct w:val="0"/>
        <w:autoSpaceDE/>
        <w:autoSpaceDN/>
        <w:bidi w:val="0"/>
        <w:snapToGrid w:val="0"/>
        <w:spacing w:line="500" w:lineRule="exact"/>
        <w:ind w:firstLine="480" w:firstLineChars="200"/>
        <w:textAlignment w:val="auto"/>
        <w:outlineLvl w:val="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（一）采购人：</w:t>
      </w:r>
      <w:r>
        <w:rPr>
          <w:rFonts w:hint="default" w:ascii="Times New Roman" w:hAnsi="Times New Roman" w:eastAsia="宋体" w:cs="Times New Roman"/>
          <w:color w:val="auto"/>
          <w:sz w:val="24"/>
          <w:szCs w:val="24"/>
          <w:lang w:eastAsia="zh-CN"/>
        </w:rPr>
        <w:t>重庆市铜梁区安居镇人民政府</w:t>
      </w:r>
    </w:p>
    <w:p>
      <w:pPr>
        <w:pageBreakBefore w:val="0"/>
        <w:widowControl w:val="0"/>
        <w:kinsoku/>
        <w:wordWrap/>
        <w:overflowPunct/>
        <w:topLinePunct w:val="0"/>
        <w:autoSpaceDE/>
        <w:autoSpaceDN/>
        <w:bidi w:val="0"/>
        <w:snapToGrid w:val="0"/>
        <w:spacing w:line="500" w:lineRule="exact"/>
        <w:ind w:firstLine="1200" w:firstLineChars="500"/>
        <w:textAlignment w:val="auto"/>
        <w:outlineLvl w:val="2"/>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联系人</w:t>
      </w:r>
      <w:r>
        <w:rPr>
          <w:rFonts w:hint="default" w:ascii="Times New Roman" w:hAnsi="Times New Roman" w:eastAsia="宋体" w:cs="Times New Roman"/>
          <w:color w:val="auto"/>
          <w:sz w:val="24"/>
          <w:szCs w:val="24"/>
          <w:lang w:eastAsia="zh-CN"/>
        </w:rPr>
        <w:t>：谢老师</w:t>
      </w:r>
    </w:p>
    <w:p>
      <w:pPr>
        <w:pageBreakBefore w:val="0"/>
        <w:widowControl w:val="0"/>
        <w:kinsoku/>
        <w:wordWrap/>
        <w:overflowPunct/>
        <w:topLinePunct w:val="0"/>
        <w:autoSpaceDE/>
        <w:autoSpaceDN/>
        <w:bidi w:val="0"/>
        <w:snapToGrid w:val="0"/>
        <w:spacing w:line="500" w:lineRule="exact"/>
        <w:ind w:firstLine="1200" w:firstLineChars="500"/>
        <w:textAlignment w:val="auto"/>
        <w:outlineLvl w:val="2"/>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eastAsia="zh-CN"/>
        </w:rPr>
        <w:t>电  话：</w:t>
      </w:r>
      <w:r>
        <w:rPr>
          <w:rFonts w:hint="default" w:ascii="Times New Roman" w:hAnsi="Times New Roman" w:eastAsia="宋体" w:cs="Times New Roman"/>
          <w:color w:val="auto"/>
          <w:sz w:val="24"/>
          <w:szCs w:val="24"/>
          <w:lang w:val="en-US" w:eastAsia="zh-CN"/>
        </w:rPr>
        <w:t>15223200467</w:t>
      </w:r>
    </w:p>
    <w:p>
      <w:pPr>
        <w:pageBreakBefore w:val="0"/>
        <w:widowControl w:val="0"/>
        <w:kinsoku/>
        <w:wordWrap/>
        <w:overflowPunct/>
        <w:topLinePunct w:val="0"/>
        <w:autoSpaceDE/>
        <w:autoSpaceDN/>
        <w:bidi w:val="0"/>
        <w:snapToGrid w:val="0"/>
        <w:spacing w:line="500" w:lineRule="exact"/>
        <w:ind w:firstLine="1200" w:firstLineChars="500"/>
        <w:textAlignment w:val="auto"/>
        <w:outlineLvl w:val="2"/>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地  址：重庆市铜梁区安居镇大田社区油房街258号</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outlineLvl w:val="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（二）采购代理机构：</w:t>
      </w:r>
      <w:r>
        <w:rPr>
          <w:rFonts w:hint="default" w:ascii="Times New Roman" w:hAnsi="Times New Roman" w:eastAsia="宋体" w:cs="Times New Roman"/>
          <w:color w:val="auto"/>
          <w:sz w:val="24"/>
          <w:szCs w:val="24"/>
          <w:lang w:eastAsia="zh-CN"/>
        </w:rPr>
        <w:t>大成工程咨询有限公司</w:t>
      </w:r>
    </w:p>
    <w:p>
      <w:pPr>
        <w:keepNext w:val="0"/>
        <w:keepLines w:val="0"/>
        <w:pageBreakBefore w:val="0"/>
        <w:widowControl w:val="0"/>
        <w:kinsoku/>
        <w:wordWrap/>
        <w:overflowPunct/>
        <w:topLinePunct w:val="0"/>
        <w:autoSpaceDE/>
        <w:autoSpaceDN/>
        <w:bidi w:val="0"/>
        <w:adjustRightInd/>
        <w:snapToGrid w:val="0"/>
        <w:spacing w:line="500" w:lineRule="exact"/>
        <w:ind w:firstLine="1200" w:firstLineChars="500"/>
        <w:textAlignment w:val="auto"/>
        <w:outlineLvl w:val="2"/>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联系人：</w:t>
      </w:r>
      <w:r>
        <w:rPr>
          <w:rFonts w:hint="default" w:ascii="Times New Roman" w:hAnsi="Times New Roman" w:eastAsia="宋体" w:cs="Times New Roman"/>
          <w:color w:val="auto"/>
          <w:sz w:val="24"/>
          <w:szCs w:val="24"/>
          <w:lang w:eastAsia="zh-CN"/>
        </w:rPr>
        <w:t>黄老师</w:t>
      </w:r>
    </w:p>
    <w:p>
      <w:pPr>
        <w:keepNext w:val="0"/>
        <w:keepLines w:val="0"/>
        <w:pageBreakBefore w:val="0"/>
        <w:widowControl w:val="0"/>
        <w:kinsoku/>
        <w:wordWrap/>
        <w:overflowPunct/>
        <w:topLinePunct w:val="0"/>
        <w:autoSpaceDE/>
        <w:autoSpaceDN/>
        <w:bidi w:val="0"/>
        <w:adjustRightInd/>
        <w:snapToGrid w:val="0"/>
        <w:spacing w:line="500" w:lineRule="exact"/>
        <w:ind w:firstLine="1200" w:firstLineChars="500"/>
        <w:textAlignment w:val="auto"/>
        <w:outlineLvl w:val="2"/>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电  话：</w:t>
      </w:r>
      <w:r>
        <w:rPr>
          <w:rFonts w:hint="default" w:ascii="Times New Roman" w:hAnsi="Times New Roman" w:eastAsia="宋体" w:cs="Times New Roman"/>
          <w:color w:val="auto"/>
          <w:sz w:val="24"/>
          <w:szCs w:val="24"/>
          <w:lang w:val="en-US" w:eastAsia="zh-CN"/>
        </w:rPr>
        <w:t>15823114351</w:t>
      </w:r>
    </w:p>
    <w:p>
      <w:pPr>
        <w:keepNext w:val="0"/>
        <w:keepLines w:val="0"/>
        <w:pageBreakBefore w:val="0"/>
        <w:widowControl w:val="0"/>
        <w:kinsoku/>
        <w:wordWrap/>
        <w:overflowPunct/>
        <w:topLinePunct w:val="0"/>
        <w:autoSpaceDE/>
        <w:autoSpaceDN/>
        <w:bidi w:val="0"/>
        <w:adjustRightInd/>
        <w:snapToGrid w:val="0"/>
        <w:spacing w:line="500" w:lineRule="exact"/>
        <w:ind w:firstLine="1200" w:firstLineChars="500"/>
        <w:textAlignment w:val="auto"/>
        <w:outlineLvl w:val="2"/>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地  址：重庆市</w:t>
      </w:r>
      <w:r>
        <w:rPr>
          <w:rFonts w:hint="default" w:ascii="Times New Roman" w:hAnsi="Times New Roman" w:eastAsia="宋体" w:cs="Times New Roman"/>
          <w:color w:val="auto"/>
          <w:sz w:val="24"/>
          <w:szCs w:val="24"/>
          <w:lang w:val="en-US" w:eastAsia="zh-CN"/>
        </w:rPr>
        <w:t>铜梁</w:t>
      </w:r>
      <w:r>
        <w:rPr>
          <w:rFonts w:hint="default" w:ascii="Times New Roman" w:hAnsi="Times New Roman" w:eastAsia="宋体" w:cs="Times New Roman"/>
          <w:color w:val="auto"/>
          <w:sz w:val="24"/>
          <w:szCs w:val="24"/>
        </w:rPr>
        <w:t>区</w:t>
      </w:r>
      <w:r>
        <w:rPr>
          <w:rFonts w:hint="default" w:ascii="Times New Roman" w:hAnsi="Times New Roman" w:eastAsia="宋体" w:cs="Times New Roman"/>
          <w:color w:val="auto"/>
          <w:sz w:val="24"/>
          <w:szCs w:val="24"/>
          <w:lang w:val="en-US" w:eastAsia="zh-CN"/>
        </w:rPr>
        <w:t>淮远古韵南街108号</w:t>
      </w:r>
      <w:bookmarkStart w:id="54" w:name="_GoBack"/>
      <w:bookmarkEnd w:id="54"/>
    </w:p>
    <w:p>
      <w:pPr>
        <w:rPr>
          <w:rFonts w:hint="default" w:ascii="Times New Roman" w:hAnsi="Times New Roman" w:cs="Times New Roman"/>
          <w:lang w:val="en-US" w:eastAsia="zh-CN"/>
        </w:rPr>
      </w:pPr>
      <w:r>
        <w:rPr>
          <w:rFonts w:hint="default" w:ascii="Times New Roman" w:hAnsi="Times New Roman" w:cs="Times New Roman"/>
          <w:color w:val="auto"/>
          <w:sz w:val="24"/>
          <w:szCs w:val="24"/>
          <w:lang w:val="en-US" w:eastAsia="zh-CN"/>
        </w:rPr>
        <w:t xml:space="preserve">                        </w:t>
      </w:r>
    </w:p>
    <w:sectPr>
      <w:footerReference r:id="rId3"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2ZjViZDk3ZDRhMDVmYTk2NDg0MzMzYjc0MDFmMjYifQ=="/>
  </w:docVars>
  <w:rsids>
    <w:rsidRoot w:val="30B02345"/>
    <w:rsid w:val="28470706"/>
    <w:rsid w:val="2DD5175C"/>
    <w:rsid w:val="30B02345"/>
    <w:rsid w:val="348E12F0"/>
    <w:rsid w:val="49FE1F7F"/>
    <w:rsid w:val="4C794739"/>
    <w:rsid w:val="5AAF5349"/>
    <w:rsid w:val="63AF4278"/>
    <w:rsid w:val="64CE4BC5"/>
    <w:rsid w:val="6534443C"/>
    <w:rsid w:val="77FD2CFF"/>
    <w:rsid w:val="FC295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2"/>
    <w:basedOn w:val="1"/>
    <w:next w:val="1"/>
    <w:qFormat/>
    <w:uiPriority w:val="99"/>
    <w:pPr>
      <w:keepNext/>
      <w:keepLines/>
      <w:spacing w:line="416" w:lineRule="auto"/>
      <w:outlineLvl w:val="1"/>
    </w:pPr>
    <w:rPr>
      <w:rFonts w:ascii="Arial" w:hAnsi="Arial" w:eastAsia="黑体"/>
      <w:b/>
      <w:bCs/>
      <w:kern w:val="0"/>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val="0"/>
      <w:spacing w:before="0" w:after="120"/>
      <w:ind w:left="0" w:right="0"/>
      <w:jc w:val="both"/>
    </w:pPr>
    <w:rPr>
      <w:rFonts w:ascii="Times New Roman" w:hAnsi="Times New Roman" w:eastAsia="宋体" w:cs="Times New Roman"/>
      <w:kern w:val="2"/>
      <w:sz w:val="21"/>
      <w:szCs w:val="24"/>
      <w:lang w:val="en-US" w:eastAsia="zh-CN" w:bidi="ar-SA"/>
    </w:rPr>
  </w:style>
  <w:style w:type="paragraph" w:styleId="4">
    <w:name w:val="Body Text Indent 2"/>
    <w:basedOn w:val="1"/>
    <w:qFormat/>
    <w:uiPriority w:val="0"/>
    <w:pPr>
      <w:snapToGrid w:val="0"/>
      <w:spacing w:line="560" w:lineRule="atLeast"/>
      <w:ind w:firstLine="54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1985</Words>
  <Characters>2136</Characters>
  <Lines>0</Lines>
  <Paragraphs>0</Paragraphs>
  <TotalTime>51</TotalTime>
  <ScaleCrop>false</ScaleCrop>
  <LinksUpToDate>false</LinksUpToDate>
  <CharactersWithSpaces>2181</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2023-01-13T14:09:00Z</dcterms:created>
  <dc:creator>汪钊</dc:creator>
  <cp:lastModifiedBy>tlww</cp:lastModifiedBy>
  <cp:lastPrinted>2023-03-23T11:52:00Z</cp:lastPrinted>
  <dcterms:modified xsi:type="dcterms:W3CDTF">2023-03-23T16:51:13Z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693AE47ADD02471DA410F198A1BAA73B_13</vt:lpwstr>
  </property>
</Properties>
</file>