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12720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4"/>
        <w:gridCol w:w="879"/>
        <w:gridCol w:w="762"/>
        <w:gridCol w:w="1323"/>
        <w:gridCol w:w="1432"/>
        <w:gridCol w:w="1520"/>
        <w:gridCol w:w="1"/>
        <w:gridCol w:w="1233"/>
        <w:gridCol w:w="1"/>
        <w:gridCol w:w="1482"/>
        <w:gridCol w:w="1025"/>
        <w:gridCol w:w="1"/>
        <w:gridCol w:w="1059"/>
        <w:gridCol w:w="113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4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bidi w:val="0"/>
              <w:spacing w:line="560" w:lineRule="exact"/>
              <w:jc w:val="both"/>
              <w:textAlignment w:val="bottom"/>
              <w:rPr>
                <w:rFonts w:ascii="方正黑体_GBK" w:hAnsi="方正黑体_GBK" w:eastAsia="方正黑体_GBK" w:cs="方正黑体_GBK"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附件1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line="560" w:lineRule="exact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line="560" w:lineRule="exact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line="560" w:lineRule="exact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line="560" w:lineRule="exact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3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line="560" w:lineRule="exact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8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line="560" w:lineRule="exact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line="560" w:lineRule="exact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line="560" w:lineRule="exact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line="560" w:lineRule="exact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2720" w:type="dxa"/>
            <w:gridSpan w:val="14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bidi w:val="0"/>
              <w:spacing w:line="560" w:lineRule="exact"/>
              <w:jc w:val="center"/>
              <w:textAlignment w:val="bottom"/>
              <w:rPr>
                <w:rFonts w:ascii="方正小标宋_GBK" w:hAnsi="方正小标宋_GBK" w:eastAsia="方正小标宋_GBK" w:cs="方正小标宋_GBK"/>
                <w:i w:val="0"/>
                <w:color w:val="auto"/>
                <w:sz w:val="44"/>
                <w:szCs w:val="44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color w:val="auto"/>
                <w:kern w:val="0"/>
                <w:sz w:val="44"/>
                <w:szCs w:val="44"/>
                <w:u w:val="none"/>
                <w:lang w:val="en-US" w:eastAsia="zh-CN"/>
              </w:rPr>
              <w:t>土地分类面积和征地安置人员情况表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2720" w:type="dxa"/>
            <w:gridSpan w:val="14"/>
            <w:tcBorders>
              <w:top w:val="nil"/>
              <w:left w:val="nil"/>
              <w:bottom w:val="single" w:color="auto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bidi w:val="0"/>
              <w:spacing w:line="560" w:lineRule="exact"/>
              <w:jc w:val="right"/>
              <w:textAlignment w:val="center"/>
              <w:rPr>
                <w:rFonts w:ascii="方正仿宋_GBK" w:hAnsi="方正仿宋_GBK" w:eastAsia="方正仿宋_GBK" w:cs="方正仿宋_GBK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单位：公顷、人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50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bidi w:val="0"/>
              <w:spacing w:beforeLines="0" w:afterLines="0"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权属单位</w:t>
            </w:r>
          </w:p>
        </w:tc>
        <w:tc>
          <w:tcPr>
            <w:tcW w:w="132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bidi w:val="0"/>
              <w:spacing w:beforeLines="0" w:afterLines="0"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本次征地前总面积</w:t>
            </w:r>
          </w:p>
        </w:tc>
        <w:tc>
          <w:tcPr>
            <w:tcW w:w="14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bidi w:val="0"/>
              <w:spacing w:beforeLines="0" w:afterLines="0"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本次征地前耕地面积</w:t>
            </w:r>
          </w:p>
        </w:tc>
        <w:tc>
          <w:tcPr>
            <w:tcW w:w="632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bidi w:val="0"/>
              <w:spacing w:beforeLines="0" w:afterLines="0"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本次征地分类面积</w:t>
            </w:r>
          </w:p>
        </w:tc>
        <w:tc>
          <w:tcPr>
            <w:tcW w:w="11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bidi w:val="0"/>
              <w:spacing w:beforeLines="0" w:afterLines="0"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人员安置对象人数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50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bidi w:val="0"/>
              <w:spacing w:beforeLines="0" w:afterLines="0" w:line="30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bidi w:val="0"/>
              <w:spacing w:beforeLines="0" w:afterLines="0" w:line="30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4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bidi w:val="0"/>
              <w:spacing w:beforeLines="0" w:afterLines="0" w:line="30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2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bidi w:val="0"/>
              <w:spacing w:beforeLines="0" w:afterLines="0"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总面积</w:t>
            </w:r>
          </w:p>
        </w:tc>
        <w:tc>
          <w:tcPr>
            <w:tcW w:w="480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bidi w:val="0"/>
              <w:spacing w:beforeLines="0" w:afterLines="0"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其中</w:t>
            </w:r>
          </w:p>
        </w:tc>
        <w:tc>
          <w:tcPr>
            <w:tcW w:w="11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50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bidi w:val="0"/>
              <w:spacing w:beforeLines="0" w:afterLines="0" w:line="30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bidi w:val="0"/>
              <w:spacing w:beforeLines="0" w:afterLines="0" w:line="30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4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bidi w:val="0"/>
              <w:spacing w:beforeLines="0" w:afterLines="0" w:line="30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2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bidi w:val="0"/>
              <w:spacing w:beforeLines="0" w:afterLines="0" w:line="30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7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bidi w:val="0"/>
              <w:spacing w:beforeLines="0" w:afterLines="0"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农用地</w:t>
            </w:r>
          </w:p>
        </w:tc>
        <w:tc>
          <w:tcPr>
            <w:tcW w:w="102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bidi w:val="0"/>
              <w:spacing w:beforeLines="0" w:afterLines="0"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建设用地</w:t>
            </w:r>
          </w:p>
        </w:tc>
        <w:tc>
          <w:tcPr>
            <w:tcW w:w="10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bidi w:val="0"/>
              <w:spacing w:beforeLines="0" w:afterLines="0"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未利用地</w:t>
            </w:r>
          </w:p>
        </w:tc>
        <w:tc>
          <w:tcPr>
            <w:tcW w:w="11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50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4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2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bidi w:val="0"/>
              <w:spacing w:line="560" w:lineRule="exact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小计</w:t>
            </w:r>
          </w:p>
        </w:tc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其中：耕地</w:t>
            </w:r>
          </w:p>
        </w:tc>
        <w:tc>
          <w:tcPr>
            <w:tcW w:w="102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围龙镇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化龙村</w:t>
            </w:r>
          </w:p>
        </w:tc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537"/>
              </w:tabs>
              <w:kinsoku/>
              <w:wordWrap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1组</w:t>
            </w:r>
          </w:p>
        </w:tc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22.4643 </w:t>
            </w: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8.4782 </w:t>
            </w:r>
          </w:p>
        </w:tc>
        <w:tc>
          <w:tcPr>
            <w:tcW w:w="15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0.4127</w:t>
            </w:r>
          </w:p>
        </w:tc>
        <w:tc>
          <w:tcPr>
            <w:tcW w:w="12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0.4127</w:t>
            </w:r>
          </w:p>
        </w:tc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0.3350 </w:t>
            </w:r>
          </w:p>
        </w:tc>
        <w:tc>
          <w:tcPr>
            <w:tcW w:w="10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5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合计</w:t>
            </w:r>
          </w:p>
        </w:tc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22.4643 </w:t>
            </w: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8.4782 </w:t>
            </w:r>
          </w:p>
        </w:tc>
        <w:tc>
          <w:tcPr>
            <w:tcW w:w="15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0.4127</w:t>
            </w:r>
          </w:p>
        </w:tc>
        <w:tc>
          <w:tcPr>
            <w:tcW w:w="12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0.4127</w:t>
            </w:r>
          </w:p>
        </w:tc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0.3350 </w:t>
            </w:r>
          </w:p>
        </w:tc>
        <w:tc>
          <w:tcPr>
            <w:tcW w:w="10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4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  <w:bookmarkStart w:id="0" w:name="_GoBack"/>
      <w:bookmarkEnd w:id="0"/>
    </w:p>
    <w:p>
      <w:pPr>
        <w:pStyle w:val="2"/>
        <w:keepNext w:val="0"/>
        <w:keepLines w:val="0"/>
        <w:pageBreakBefore w:val="0"/>
        <w:kinsoku/>
        <w:wordWrap/>
        <w:topLinePunct w:val="0"/>
        <w:bidi w:val="0"/>
        <w:spacing w:line="560" w:lineRule="exact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</w:pPr>
    </w:p>
    <w:tbl>
      <w:tblPr>
        <w:tblStyle w:val="8"/>
        <w:tblpPr w:leftFromText="180" w:rightFromText="180" w:vertAnchor="text" w:horzAnchor="page" w:tblpXSpec="center" w:tblpY="420"/>
        <w:tblOverlap w:val="never"/>
        <w:tblW w:w="12800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03"/>
        <w:gridCol w:w="1073"/>
        <w:gridCol w:w="548"/>
        <w:gridCol w:w="1287"/>
        <w:gridCol w:w="683"/>
        <w:gridCol w:w="604"/>
        <w:gridCol w:w="1380"/>
        <w:gridCol w:w="1220"/>
        <w:gridCol w:w="550"/>
        <w:gridCol w:w="509"/>
        <w:gridCol w:w="1032"/>
        <w:gridCol w:w="912"/>
        <w:gridCol w:w="109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2800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bidi w:val="0"/>
              <w:spacing w:beforeLines="0" w:afterLines="0" w:line="500" w:lineRule="exact"/>
              <w:jc w:val="both"/>
              <w:textAlignment w:val="center"/>
              <w:rPr>
                <w:rFonts w:ascii="方正黑体_GBK" w:hAnsi="方正黑体_GBK" w:eastAsia="方正黑体_GBK" w:cs="方正黑体_GBK"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附件</w:t>
            </w:r>
            <w:r>
              <w:rPr>
                <w:rFonts w:hint="default" w:ascii="Times New Roman" w:hAnsi="Times New Roman" w:eastAsia="方正黑体_GBK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2800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bidi w:val="0"/>
              <w:spacing w:beforeLines="0" w:afterLines="0" w:line="500" w:lineRule="exact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color w:val="auto"/>
                <w:sz w:val="44"/>
                <w:szCs w:val="44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color w:val="auto"/>
                <w:kern w:val="0"/>
                <w:sz w:val="44"/>
                <w:szCs w:val="44"/>
                <w:u w:val="none"/>
                <w:lang w:val="en-US" w:eastAsia="zh-CN"/>
              </w:rPr>
              <w:t>土地补偿费和安置补助费明细表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2800" w:type="dxa"/>
            <w:gridSpan w:val="13"/>
            <w:tcBorders>
              <w:top w:val="nil"/>
              <w:left w:val="nil"/>
              <w:bottom w:val="single" w:color="auto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bidi w:val="0"/>
              <w:spacing w:beforeLines="0" w:afterLines="0" w:line="500" w:lineRule="exact"/>
              <w:ind w:firstLineChars="200"/>
              <w:jc w:val="right"/>
              <w:textAlignment w:val="center"/>
              <w:rPr>
                <w:rFonts w:ascii="方正仿宋_GBK" w:hAnsi="方正仿宋_GBK" w:eastAsia="方正仿宋_GBK" w:cs="方正仿宋_GBK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单位：亩、人、万元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/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亩、万元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/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人、万元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9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bidi w:val="0"/>
              <w:spacing w:beforeLines="0" w:afterLines="0"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被征土地所有权人</w:t>
            </w:r>
          </w:p>
        </w:tc>
        <w:tc>
          <w:tcPr>
            <w:tcW w:w="107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bidi w:val="0"/>
              <w:spacing w:beforeLines="0" w:afterLines="0"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征地面积</w:t>
            </w:r>
          </w:p>
        </w:tc>
        <w:tc>
          <w:tcPr>
            <w:tcW w:w="54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bidi w:val="0"/>
              <w:spacing w:beforeLines="0" w:afterLines="0"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区片综合地价标准</w:t>
            </w:r>
          </w:p>
        </w:tc>
        <w:tc>
          <w:tcPr>
            <w:tcW w:w="128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bidi w:val="0"/>
              <w:spacing w:beforeLines="0" w:afterLines="0"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土地补偿费金额</w:t>
            </w:r>
          </w:p>
        </w:tc>
        <w:tc>
          <w:tcPr>
            <w:tcW w:w="689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bidi w:val="0"/>
              <w:spacing w:beforeLines="0" w:afterLines="0"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安置补助费</w:t>
            </w:r>
          </w:p>
        </w:tc>
        <w:tc>
          <w:tcPr>
            <w:tcW w:w="109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bidi w:val="0"/>
              <w:spacing w:beforeLines="0" w:afterLines="0"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两费合计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9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bidi w:val="0"/>
              <w:spacing w:beforeLines="0" w:afterLines="0" w:line="3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bidi w:val="0"/>
              <w:spacing w:beforeLines="0" w:afterLines="0" w:line="3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bidi w:val="0"/>
              <w:spacing w:beforeLines="0" w:afterLines="0" w:line="3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bidi w:val="0"/>
              <w:spacing w:beforeLines="0" w:afterLines="0" w:line="3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38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bidi w:val="0"/>
              <w:spacing w:beforeLines="0" w:afterLines="0"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支付后有结余</w:t>
            </w:r>
          </w:p>
        </w:tc>
        <w:tc>
          <w:tcPr>
            <w:tcW w:w="30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bidi w:val="0"/>
              <w:spacing w:beforeLines="0" w:afterLines="0"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支付后无结余</w:t>
            </w:r>
          </w:p>
        </w:tc>
        <w:tc>
          <w:tcPr>
            <w:tcW w:w="10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beforeLines="0" w:afterLines="0" w:line="5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9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bidi w:val="0"/>
              <w:spacing w:beforeLines="0" w:afterLines="0" w:line="3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bidi w:val="0"/>
              <w:spacing w:beforeLines="0" w:afterLines="0" w:line="3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bidi w:val="0"/>
              <w:spacing w:beforeLines="0" w:afterLines="0" w:line="3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bidi w:val="0"/>
              <w:spacing w:beforeLines="0" w:afterLines="0" w:line="3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bidi w:val="0"/>
              <w:spacing w:beforeLines="0" w:afterLines="0"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人员安置对象人数</w:t>
            </w:r>
          </w:p>
        </w:tc>
        <w:tc>
          <w:tcPr>
            <w:tcW w:w="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bidi w:val="0"/>
              <w:spacing w:beforeLines="0" w:afterLines="0"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安置补助费发放标准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bidi w:val="0"/>
              <w:spacing w:beforeLines="0" w:afterLines="0"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安置补助费结余部分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bidi w:val="0"/>
              <w:spacing w:beforeLines="0" w:afterLines="0"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补偿金额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bidi w:val="0"/>
              <w:spacing w:beforeLines="0" w:afterLines="0"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人员安置对象人数</w:t>
            </w:r>
          </w:p>
        </w:tc>
        <w:tc>
          <w:tcPr>
            <w:tcW w:w="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bidi w:val="0"/>
              <w:spacing w:beforeLines="0" w:afterLines="0"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安置补助费发放标准</w:t>
            </w:r>
          </w:p>
        </w:tc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bidi w:val="0"/>
              <w:spacing w:beforeLines="0" w:afterLines="0"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安置补助费补足部分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bidi w:val="0"/>
              <w:spacing w:beforeLines="0" w:afterLines="0"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补偿金额</w:t>
            </w:r>
          </w:p>
        </w:tc>
        <w:tc>
          <w:tcPr>
            <w:tcW w:w="10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beforeLines="0" w:afterLines="0" w:line="5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bidi w:val="0"/>
              <w:spacing w:beforeLines="0" w:afterLines="0"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围龙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镇</w:t>
            </w:r>
            <w:r>
              <w:rPr>
                <w:rFonts w:hint="default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化龙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村</w:t>
            </w:r>
            <w:r>
              <w:rPr>
                <w:rFonts w:hint="default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组</w:t>
            </w: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bidi w:val="0"/>
              <w:spacing w:beforeLines="0" w:afterLines="0"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6.1905</w:t>
            </w:r>
          </w:p>
        </w:tc>
        <w:tc>
          <w:tcPr>
            <w:tcW w:w="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bidi w:val="0"/>
              <w:spacing w:beforeLines="0" w:afterLines="0"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5.33</w:t>
            </w:r>
          </w:p>
        </w:tc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bidi w:val="0"/>
              <w:spacing w:beforeLines="0" w:afterLines="0"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9.8986 </w:t>
            </w:r>
          </w:p>
        </w:tc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bidi w:val="0"/>
              <w:spacing w:beforeLines="0" w:afterLines="0"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bidi w:val="0"/>
              <w:spacing w:beforeLines="0" w:afterLines="0"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3.6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bidi w:val="0"/>
              <w:spacing w:beforeLines="0" w:afterLines="0"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8.6968 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bidi w:val="0"/>
              <w:spacing w:beforeLines="0" w:afterLines="0"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23.0968 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beforeLines="0" w:afterLines="0" w:line="5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beforeLines="0" w:afterLines="0" w:line="5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beforeLines="0" w:afterLines="0" w:line="5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bidi w:val="0"/>
              <w:spacing w:beforeLines="0" w:afterLines="0"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bidi w:val="0"/>
              <w:spacing w:beforeLines="0" w:afterLines="0"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32.9954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bidi w:val="0"/>
              <w:spacing w:beforeLines="0" w:afterLines="0"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合计</w:t>
            </w: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bidi w:val="0"/>
              <w:spacing w:beforeLines="0" w:afterLines="0"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6.1905 </w:t>
            </w:r>
          </w:p>
        </w:tc>
        <w:tc>
          <w:tcPr>
            <w:tcW w:w="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beforeLines="0" w:afterLines="0" w:line="5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bidi w:val="0"/>
              <w:spacing w:beforeLines="0" w:afterLines="0"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9.8986 </w:t>
            </w:r>
          </w:p>
        </w:tc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bidi w:val="0"/>
              <w:spacing w:beforeLines="0" w:afterLines="0"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beforeLines="0" w:afterLines="0" w:line="5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bidi w:val="0"/>
              <w:spacing w:beforeLines="0" w:afterLines="0"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8.6968 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bidi w:val="0"/>
              <w:spacing w:beforeLines="0" w:afterLines="0"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23.0968 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bidi w:val="0"/>
              <w:spacing w:beforeLines="0" w:afterLines="0"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beforeLines="0" w:afterLines="0" w:line="5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bidi w:val="0"/>
              <w:spacing w:beforeLines="0" w:afterLines="0"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bidi w:val="0"/>
              <w:spacing w:beforeLines="0" w:afterLines="0"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bidi w:val="0"/>
              <w:spacing w:beforeLines="0" w:afterLines="0"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32.9954 </w:t>
            </w:r>
          </w:p>
        </w:tc>
      </w:tr>
    </w:tbl>
    <w:p>
      <w:pPr>
        <w:pStyle w:val="3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</w:p>
    <w:sectPr>
      <w:footerReference r:id="rId3" w:type="default"/>
      <w:pgSz w:w="16838" w:h="11906" w:orient="landscape"/>
      <w:pgMar w:top="1531" w:right="1984" w:bottom="1531" w:left="2098" w:header="851" w:footer="1020" w:gutter="0"/>
      <w:pgNumType w:fmt="decimal"/>
      <w:cols w:space="0" w:num="1"/>
      <w:rtlGutter w:val="0"/>
      <w:docGrid w:type="lines" w:linePitch="32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DejaVu Sans">
    <w:altName w:val="Segoe Print"/>
    <w:panose1 w:val="020B0603030804020204"/>
    <w:charset w:val="00"/>
    <w:family w:val="auto"/>
    <w:pitch w:val="default"/>
    <w:sig w:usb0="00000000" w:usb1="00000000" w:usb2="0A246029" w:usb3="0400200C" w:csb0="600001FF" w:csb1="DFFF0000"/>
  </w:font>
  <w:font w:name="方正书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revisionView w:markup="0"/>
  <w:trackRevisions w:val="1"/>
  <w:documentProtection w:enforcement="0"/>
  <w:defaultTabStop w:val="420"/>
  <w:drawingGridVerticalSpacing w:val="164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2F2685"/>
    <w:rsid w:val="035E03F4"/>
    <w:rsid w:val="03885F23"/>
    <w:rsid w:val="04703162"/>
    <w:rsid w:val="04CB6FA7"/>
    <w:rsid w:val="05B63337"/>
    <w:rsid w:val="06400B29"/>
    <w:rsid w:val="071960E0"/>
    <w:rsid w:val="07925261"/>
    <w:rsid w:val="07E40828"/>
    <w:rsid w:val="082F2685"/>
    <w:rsid w:val="0B1E6F48"/>
    <w:rsid w:val="0B2C2A59"/>
    <w:rsid w:val="0BF21D69"/>
    <w:rsid w:val="0C61245A"/>
    <w:rsid w:val="10AF3371"/>
    <w:rsid w:val="10D329DB"/>
    <w:rsid w:val="131B1A6A"/>
    <w:rsid w:val="14085F30"/>
    <w:rsid w:val="14342CA4"/>
    <w:rsid w:val="15B42145"/>
    <w:rsid w:val="17D64808"/>
    <w:rsid w:val="1A486302"/>
    <w:rsid w:val="1C37652A"/>
    <w:rsid w:val="1CB430A4"/>
    <w:rsid w:val="1E0D5D48"/>
    <w:rsid w:val="1EE4027E"/>
    <w:rsid w:val="1F5B5F19"/>
    <w:rsid w:val="22F40E45"/>
    <w:rsid w:val="245A1790"/>
    <w:rsid w:val="2772000D"/>
    <w:rsid w:val="277D4917"/>
    <w:rsid w:val="286730A5"/>
    <w:rsid w:val="293710B3"/>
    <w:rsid w:val="29D7134C"/>
    <w:rsid w:val="2B786B47"/>
    <w:rsid w:val="2D7F0828"/>
    <w:rsid w:val="2F5E19AD"/>
    <w:rsid w:val="30D142F0"/>
    <w:rsid w:val="319815EC"/>
    <w:rsid w:val="32F87E48"/>
    <w:rsid w:val="33271199"/>
    <w:rsid w:val="35096C4B"/>
    <w:rsid w:val="36577EFE"/>
    <w:rsid w:val="36664DE9"/>
    <w:rsid w:val="36C34B24"/>
    <w:rsid w:val="378D5587"/>
    <w:rsid w:val="381A72C6"/>
    <w:rsid w:val="387B4039"/>
    <w:rsid w:val="3ABA089F"/>
    <w:rsid w:val="3ADF7014"/>
    <w:rsid w:val="3DBB2602"/>
    <w:rsid w:val="3E450FDD"/>
    <w:rsid w:val="3F725A53"/>
    <w:rsid w:val="43BD7F45"/>
    <w:rsid w:val="45DA59C8"/>
    <w:rsid w:val="45E40085"/>
    <w:rsid w:val="460A3067"/>
    <w:rsid w:val="48CD6222"/>
    <w:rsid w:val="49552222"/>
    <w:rsid w:val="4C1A1DEA"/>
    <w:rsid w:val="4E845AB8"/>
    <w:rsid w:val="51450AEF"/>
    <w:rsid w:val="51680A5A"/>
    <w:rsid w:val="52003687"/>
    <w:rsid w:val="52C86C0B"/>
    <w:rsid w:val="53194984"/>
    <w:rsid w:val="53CC5385"/>
    <w:rsid w:val="55692311"/>
    <w:rsid w:val="56023F6C"/>
    <w:rsid w:val="562B2173"/>
    <w:rsid w:val="57C525D4"/>
    <w:rsid w:val="57F151E4"/>
    <w:rsid w:val="58D75EA7"/>
    <w:rsid w:val="59740E58"/>
    <w:rsid w:val="59B10D23"/>
    <w:rsid w:val="5B705DA1"/>
    <w:rsid w:val="5B782D77"/>
    <w:rsid w:val="5C6934C6"/>
    <w:rsid w:val="5C943971"/>
    <w:rsid w:val="5EDD3B0E"/>
    <w:rsid w:val="5F6E5732"/>
    <w:rsid w:val="5FDD324D"/>
    <w:rsid w:val="604312AA"/>
    <w:rsid w:val="622E69EB"/>
    <w:rsid w:val="62B23061"/>
    <w:rsid w:val="64C4761A"/>
    <w:rsid w:val="65124BD4"/>
    <w:rsid w:val="65D5734D"/>
    <w:rsid w:val="66F35CB5"/>
    <w:rsid w:val="69B07773"/>
    <w:rsid w:val="6A471906"/>
    <w:rsid w:val="6B9D4207"/>
    <w:rsid w:val="6C6C2C8C"/>
    <w:rsid w:val="6D485991"/>
    <w:rsid w:val="6F2C228C"/>
    <w:rsid w:val="6FC30678"/>
    <w:rsid w:val="720535FB"/>
    <w:rsid w:val="727226CC"/>
    <w:rsid w:val="72891AF0"/>
    <w:rsid w:val="73F23BDE"/>
    <w:rsid w:val="751F4413"/>
    <w:rsid w:val="7534505D"/>
    <w:rsid w:val="75A23A73"/>
    <w:rsid w:val="75FE54D5"/>
    <w:rsid w:val="76774302"/>
    <w:rsid w:val="77816AD2"/>
    <w:rsid w:val="783074B4"/>
    <w:rsid w:val="79A70B50"/>
    <w:rsid w:val="79B446A9"/>
    <w:rsid w:val="79CF183F"/>
    <w:rsid w:val="7E000601"/>
    <w:rsid w:val="7FE71F25"/>
    <w:rsid w:val="7FFBA1C6"/>
    <w:rsid w:val="BFFA9443"/>
  </w:rsids>
  <m:mathPr>
    <m:lMargin m:val="0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snapToGrid w:val="0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autoSpaceDE w:val="0"/>
      <w:autoSpaceDN w:val="0"/>
      <w:adjustRightInd w:val="0"/>
    </w:pPr>
    <w:rPr>
      <w:rFonts w:ascii="Arial" w:hAnsi="Arial" w:eastAsia="宋体" w:cs="Arial"/>
      <w:color w:val="000000"/>
      <w:sz w:val="24"/>
      <w:szCs w:val="24"/>
      <w:lang w:val="en-US" w:eastAsia="zh-CN" w:bidi="ar-SA"/>
    </w:rPr>
  </w:style>
  <w:style w:type="paragraph" w:styleId="3">
    <w:name w:val="Body Text First Indent"/>
    <w:basedOn w:val="4"/>
    <w:qFormat/>
    <w:uiPriority w:val="0"/>
    <w:pPr>
      <w:ind w:firstLine="420" w:firstLineChars="100"/>
    </w:pPr>
    <w:rPr>
      <w:rFonts w:ascii="Times New Roman" w:hAnsi="Times New Roman"/>
      <w:szCs w:val="24"/>
    </w:rPr>
  </w:style>
  <w:style w:type="paragraph" w:styleId="4">
    <w:name w:val="Body Text"/>
    <w:basedOn w:val="1"/>
    <w:next w:val="1"/>
    <w:qFormat/>
    <w:uiPriority w:val="1"/>
    <w:pPr>
      <w:ind w:left="100" w:firstLine="559"/>
      <w:jc w:val="left"/>
    </w:pPr>
    <w:rPr>
      <w:rFonts w:ascii="宋体" w:hAnsi="宋体" w:eastAsia="宋体"/>
      <w:kern w:val="0"/>
      <w:sz w:val="28"/>
      <w:szCs w:val="28"/>
      <w:lang w:eastAsia="en-US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0">
    <w:name w:val="font41"/>
    <w:basedOn w:val="7"/>
    <w:qFormat/>
    <w:uiPriority w:val="0"/>
    <w:rPr>
      <w:rFonts w:hint="eastAsia" w:ascii="方正仿宋_GBK" w:hAnsi="方正仿宋_GBK" w:eastAsia="方正仿宋_GBK" w:cs="方正仿宋_GBK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276</Words>
  <Characters>387</Characters>
  <Lines>0</Lines>
  <Paragraphs>0</Paragraphs>
  <ScaleCrop>false</ScaleCrop>
  <LinksUpToDate>false</LinksUpToDate>
  <CharactersWithSpaces>402</CharactersWithSpaces>
  <Application>WPS Office_10.8.0.5761_F1E327BC-269C-435d-A152-05C5408002CA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2021-08-31T00:17:00Z</dcterms:created>
  <dc:creator>Daxiang</dc:creator>
  <cp:lastModifiedBy>Administrator</cp:lastModifiedBy>
  <cp:lastPrinted>2022-04-11T18:13:00Z</cp:lastPrinted>
  <dcterms:modified xsi:type="dcterms:W3CDTF">2026-05-09T09:17:55Z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2052-10.8.0.5761</vt:lpwstr>
  </property>
  <property fmtid="{D5CDD505-2E9C-101B-9397-08002B2CF9AE}" pid="3" name="ICV">
    <vt:lpwstr>2FDC6FC0B4C152B3A3AAFD6933D8E4C6</vt:lpwstr>
  </property>
</Properties>
</file>