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01DE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水口镇工会联合会2025年社会化工会工作者报名表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29" w:tblpY="610"/>
        <w:tblOverlap w:val="never"/>
        <w:tblW w:w="10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64"/>
        <w:gridCol w:w="510"/>
        <w:gridCol w:w="706"/>
        <w:gridCol w:w="641"/>
        <w:gridCol w:w="975"/>
        <w:gridCol w:w="762"/>
        <w:gridCol w:w="1167"/>
        <w:gridCol w:w="839"/>
        <w:gridCol w:w="1225"/>
        <w:gridCol w:w="2186"/>
      </w:tblGrid>
      <w:tr w14:paraId="2E7E5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</w:trPr>
        <w:tc>
          <w:tcPr>
            <w:tcW w:w="10260" w:type="dxa"/>
            <w:gridSpan w:val="11"/>
            <w:noWrap w:val="0"/>
            <w:vAlign w:val="center"/>
          </w:tcPr>
          <w:p w14:paraId="18E33931">
            <w:pPr>
              <w:widowControl/>
              <w:spacing w:line="579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2258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132D2">
            <w:pPr>
              <w:widowControl/>
              <w:spacing w:line="579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个人情况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2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C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D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4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黑体_GBK" w:cs="宋体"/>
                <w:color w:val="auto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CF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E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 w14:paraId="6C2F2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08CAC"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6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5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5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0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1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5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0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FFBD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7B726"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8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入党</w:t>
            </w:r>
          </w:p>
          <w:p w14:paraId="5770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5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5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8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健康</w:t>
            </w:r>
          </w:p>
          <w:p w14:paraId="3350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71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02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6E20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EF64F"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3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专业技</w:t>
            </w:r>
          </w:p>
          <w:p w14:paraId="7349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术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3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熟悉专业</w:t>
            </w:r>
          </w:p>
          <w:p w14:paraId="76ECF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有何专长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D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2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3F61C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9DB70"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B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C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8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E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C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毕业院校</w:t>
            </w:r>
          </w:p>
          <w:p w14:paraId="0594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及 专 业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0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 w14:paraId="2B4AB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2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5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8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2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Cs w:val="21"/>
              </w:rPr>
              <w:t>联系电话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0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74B31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B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主要家庭成员及社会关系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A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称  谓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C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3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9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0E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工作单位及职务</w:t>
            </w:r>
          </w:p>
        </w:tc>
      </w:tr>
      <w:tr w14:paraId="23D51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7D2E3"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AE647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DE118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48099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E1688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5AC8B"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33FB0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359BC"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1ED3F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908B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5155D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C8349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002D7"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12CE6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662B9"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A40CF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844BF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57C23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FE7CA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B4EBE"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3B291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D46D3"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65D09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E7F4B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B5DCF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72A37"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8BB0C"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188D4F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8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3FE79">
            <w:pPr>
              <w:widowControl/>
              <w:spacing w:line="579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主要学习经历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6E78F">
            <w:pPr>
              <w:widowControl/>
              <w:spacing w:line="579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</w:p>
          <w:p w14:paraId="4ED7DDD3"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</w:p>
        </w:tc>
      </w:tr>
      <w:tr w14:paraId="6ADF6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8BE39">
            <w:pPr>
              <w:widowControl/>
              <w:spacing w:line="579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3C77F">
            <w:pPr>
              <w:widowControl/>
              <w:spacing w:line="579" w:lineRule="exact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4"/>
                <w:lang w:val="en-US" w:eastAsia="zh-CN"/>
              </w:rPr>
            </w:pPr>
          </w:p>
          <w:p w14:paraId="5E4E268C">
            <w:pPr>
              <w:widowControl/>
              <w:spacing w:line="579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7DB21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0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0444B"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报考人诚信承诺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18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br w:type="textWrapping"/>
            </w:r>
          </w:p>
          <w:p w14:paraId="4A01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 xml:space="preserve">                                                                                               </w:t>
            </w:r>
          </w:p>
          <w:p w14:paraId="36BC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报考人签字：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</w:t>
            </w:r>
          </w:p>
          <w:p w14:paraId="3E2E0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年      月     日</w:t>
            </w:r>
          </w:p>
        </w:tc>
      </w:tr>
      <w:tr w14:paraId="2F737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138B8"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499B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 w14:paraId="43C2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 w14:paraId="7A5A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 w14:paraId="2279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审核人签字：</w:t>
            </w:r>
          </w:p>
          <w:p w14:paraId="0C66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     年     月     日</w:t>
            </w:r>
          </w:p>
        </w:tc>
      </w:tr>
      <w:tr w14:paraId="0735F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F508"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610FE">
            <w:pPr>
              <w:widowControl/>
              <w:spacing w:line="579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</w:tbl>
    <w:p w14:paraId="06996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2025-01-06T01:53:14Z</dcterms:created>
  <dc:creator>Administrator</dc:creator>
  <cp:lastModifiedBy>WPS_1665456471</cp:lastModifiedBy>
  <dcterms:modified xsi:type="dcterms:W3CDTF">2025-01-06T01:53:32Z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eyJoZGlkIjoiMTkyMzg1NzliNWNiYmU3MTc4MGYwZDk0ODNiMGFiYmYiLCJ1c2VySWQiOiIxNDE5NjQ3ODQ2In0=</vt:lpwstr>
  </property>
  <property fmtid="{D5CDD505-2E9C-101B-9397-08002B2CF9AE}" pid="4" name="ICV">
    <vt:lpwstr>3123FF50300E493CBDC1ABC9ABB11CBD_12</vt:lpwstr>
  </property>
</Properties>
</file>