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西河府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sz w:val="44"/>
          <w:szCs w:val="44"/>
          <w:lang w:eastAsia="zh-CN"/>
        </w:rPr>
        <w:t>重庆市铜梁区西河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sz w:val="44"/>
          <w:szCs w:val="44"/>
        </w:rPr>
        <w:t>镇人民政府</w:t>
      </w:r>
    </w:p>
    <w:p>
      <w:pPr>
        <w:pStyle w:val="10"/>
        <w:shd w:val="clear" w:color="auto" w:fill="FFFFFF"/>
        <w:snapToGrid w:val="0"/>
        <w:spacing w:before="0" w:beforeAutospacing="0" w:after="0" w:afterAutospacing="0" w:line="594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关于成立西河镇新四村11社集体土地征收</w:t>
      </w:r>
    </w:p>
    <w:p>
      <w:pPr>
        <w:pStyle w:val="10"/>
        <w:shd w:val="clear" w:color="auto" w:fill="FFFFFF"/>
        <w:snapToGrid w:val="0"/>
        <w:spacing w:before="0" w:beforeAutospacing="0" w:after="0" w:afterAutospacing="0" w:line="594" w:lineRule="exact"/>
        <w:jc w:val="center"/>
        <w:rPr>
          <w:rFonts w:eastAsia="方正小标宋_GBK" w:cs="方正小标宋_GBK"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工作领导小组的通知</w:t>
      </w:r>
    </w:p>
    <w:p>
      <w:pPr>
        <w:pStyle w:val="10"/>
        <w:shd w:val="clear" w:color="auto" w:fill="FFFFFF"/>
        <w:spacing w:before="0" w:beforeAutospacing="0" w:after="0" w:afterAutospacing="0" w:line="594" w:lineRule="exact"/>
        <w:jc w:val="both"/>
        <w:rPr>
          <w:color w:val="333333"/>
          <w:sz w:val="32"/>
          <w:szCs w:val="32"/>
        </w:rPr>
      </w:pPr>
    </w:p>
    <w:p>
      <w:pPr>
        <w:pStyle w:val="10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各村（社区）、镇属各部门：</w:t>
      </w:r>
    </w:p>
    <w:p>
      <w:pPr>
        <w:pStyle w:val="10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为加强对西河镇新四村11社集体土地征收工作的组织领导，按时保质完成征收工作任务，经研究，决定成立西河镇新四村11社集体土地征收工作领导小组，其组成人员如下：</w:t>
      </w:r>
    </w:p>
    <w:p>
      <w:pPr>
        <w:tabs>
          <w:tab w:val="left" w:pos="8000"/>
        </w:tabs>
        <w:spacing w:line="594" w:lineRule="exact"/>
        <w:ind w:right="51" w:rightChars="16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组  长：</w:t>
      </w:r>
      <w:r>
        <w:rPr>
          <w:rFonts w:hint="default" w:ascii="Times New Roman" w:hAnsi="Times New Roman" w:cs="Times New Roman"/>
        </w:rPr>
        <w:t>吴明亮     镇  长</w:t>
      </w:r>
    </w:p>
    <w:p>
      <w:pPr>
        <w:tabs>
          <w:tab w:val="left" w:pos="8000"/>
        </w:tabs>
        <w:spacing w:line="594" w:lineRule="exact"/>
        <w:ind w:right="51" w:rightChars="16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副组长：</w:t>
      </w:r>
      <w:r>
        <w:rPr>
          <w:rFonts w:hint="default" w:ascii="Times New Roman" w:hAnsi="Times New Roman" w:cs="Times New Roman"/>
        </w:rPr>
        <w:t>马存亮     镇委副书记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王继伟     副镇长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蒋永福     宣传、统战委员 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黎有志     党委委员、副镇长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赵吉亮      政法委员、副镇长</w:t>
      </w:r>
    </w:p>
    <w:p>
      <w:pPr>
        <w:tabs>
          <w:tab w:val="left" w:pos="8000"/>
        </w:tabs>
        <w:spacing w:line="594" w:lineRule="exact"/>
        <w:ind w:right="51" w:rightChars="16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</w:rPr>
        <w:t>成  员：</w:t>
      </w:r>
      <w:r>
        <w:rPr>
          <w:rFonts w:hint="default" w:ascii="Times New Roman" w:hAnsi="Times New Roman" w:cs="Times New Roman"/>
        </w:rPr>
        <w:t>马义军      规划建设管理环保办负责人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  荣      农业服务中心负责人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蒋  静      经发办负责人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刘  涛      财政办负责人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刘云涛      社保所负责人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李远明      平安办主任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李先平      党政办负责人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曾祥熙      司法所所长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肖  渝      规划自然资源所所长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唐  力      永嘉派出所所长</w:t>
      </w:r>
    </w:p>
    <w:p>
      <w:pPr>
        <w:tabs>
          <w:tab w:val="left" w:pos="8000"/>
        </w:tabs>
        <w:spacing w:line="594" w:lineRule="exact"/>
        <w:ind w:right="51" w:rightChars="16" w:firstLine="1920" w:firstLineChars="6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张  凤      新四村党支部书记、主任</w:t>
      </w:r>
    </w:p>
    <w:p>
      <w:pPr>
        <w:tabs>
          <w:tab w:val="left" w:pos="8000"/>
        </w:tabs>
        <w:spacing w:line="594" w:lineRule="exact"/>
        <w:ind w:right="51" w:rightChars="16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领导小组下设办公室和相关工作小组，办公室设在镇规划建设管理环保办，由马义军同志兼任办公室主任，办公室和工作小组成员由党政办、规划建设管理环保办、农业服务中心、经发办、财政办、社保所、平安办、新四</w:t>
      </w:r>
      <w:bookmarkStart w:id="0" w:name="_GoBack"/>
      <w:bookmarkEnd w:id="0"/>
      <w:r>
        <w:rPr>
          <w:rFonts w:hint="default" w:ascii="Times New Roman" w:hAnsi="Times New Roman" w:cs="Times New Roman"/>
        </w:rPr>
        <w:t>村村委会抽调相关人员组成。</w:t>
      </w:r>
    </w:p>
    <w:p>
      <w:pPr>
        <w:pStyle w:val="1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特此通知</w:t>
      </w:r>
    </w:p>
    <w:p>
      <w:pPr>
        <w:pStyle w:val="10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10"/>
        <w:shd w:val="clear" w:color="auto" w:fill="FFFFFF"/>
        <w:spacing w:before="0" w:beforeAutospacing="0" w:after="0" w:afterAutospacing="0" w:line="594" w:lineRule="exact"/>
        <w:ind w:right="480" w:rightChars="150"/>
        <w:jc w:val="right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重庆市铜梁区西河镇人民政府</w:t>
      </w:r>
    </w:p>
    <w:p>
      <w:pPr>
        <w:pStyle w:val="10"/>
        <w:shd w:val="clear" w:color="auto" w:fill="FFFFFF"/>
        <w:spacing w:before="0" w:beforeAutospacing="0" w:after="0" w:afterAutospacing="0" w:line="594" w:lineRule="exact"/>
        <w:ind w:right="1280" w:rightChars="400"/>
        <w:jc w:val="right"/>
        <w:rPr>
          <w:rFonts w:hint="eastAsia" w:ascii="方正仿宋_GBK" w:eastAsia="方正仿宋_GBK" w:cs="方正仿宋_GBK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2022年11月1日</w:t>
      </w:r>
    </w:p>
    <w:p>
      <w:pPr>
        <w:spacing w:line="594" w:lineRule="exact"/>
        <w:rPr>
          <w:rFonts w:cs="方正仿宋_GBK"/>
          <w:bCs/>
          <w:kern w:val="56"/>
          <w:szCs w:val="32"/>
        </w:rPr>
      </w:pPr>
    </w:p>
    <w:p>
      <w:pPr>
        <w:spacing w:line="560" w:lineRule="exact"/>
        <w:rPr>
          <w:rFonts w:hint="eastAsia" w:ascii="方正仿宋_GBK" w:eastAsia="方正仿宋_GBK" w:cs="方正仿宋_GBK"/>
          <w:kern w:val="56"/>
          <w:szCs w:val="32"/>
          <w:lang w:val="en-US" w:eastAsia="zh-CN"/>
        </w:rPr>
      </w:pPr>
      <w:r>
        <w:rPr>
          <w:rFonts w:ascii="方正仿宋_GBK" w:cs="方正仿宋_GBK"/>
          <w:kern w:val="5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7150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75pt;margin-top:2.85pt;height:0.05pt;width:450pt;z-index:251659264;mso-width-relative:page;mso-height-relative:page;" filled="f" stroked="t" coordsize="21600,21600" o:gfxdata="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13gWfRAAAABQEA&#10;AA8AAAAAAAAAAQAgAAAAIgAAAGRycy9kb3ducmV2LnhtbFBLAQIUABQAAAAIAIdO4kD6L/is6AEA&#10;AN0DAAAOAAAAAAAAAAEAIAAAACA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cs="方正仿宋_GBK"/>
          <w:kern w:val="5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7150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7pt;height:0.05pt;width:450pt;z-index:251660288;mso-width-relative:page;mso-height-relative:page;" filled="f" stroked="t" coordsize="21600,21600" o:gfxdata="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phcobUAAAA&#10;BgEAAA8AAAAAAAAAAQAgAAAAIgAAAGRycy9kb3ducmV2LnhtbFBLAQIUABQAAAAIAIdO4kDkgxFk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cs="方正仿宋_GBK"/>
          <w:kern w:val="56"/>
          <w:szCs w:val="32"/>
        </w:rPr>
        <w:t xml:space="preserve">西河镇党政办公室                   </w:t>
      </w:r>
      <w:r>
        <w:rPr>
          <w:rFonts w:hint="default" w:ascii="Times New Roman" w:hAnsi="Times New Roman" w:cs="Times New Roman"/>
          <w:kern w:val="56"/>
          <w:szCs w:val="32"/>
        </w:rPr>
        <w:t>2022年11月</w:t>
      </w:r>
      <w:r>
        <w:rPr>
          <w:rFonts w:hint="eastAsia" w:cs="Times New Roman"/>
          <w:kern w:val="56"/>
          <w:szCs w:val="32"/>
          <w:lang w:val="en-US" w:eastAsia="zh-CN"/>
        </w:rPr>
        <w:t>9</w:t>
      </w:r>
      <w:r>
        <w:rPr>
          <w:rFonts w:hint="eastAsia" w:ascii="方正仿宋_GBK" w:cs="方正仿宋_GBK"/>
          <w:kern w:val="56"/>
          <w:szCs w:val="32"/>
        </w:rPr>
        <w:t>日印</w:t>
      </w:r>
      <w:r>
        <w:rPr>
          <w:rFonts w:hint="eastAsia" w:ascii="方正仿宋_GBK" w:cs="方正仿宋_GBK"/>
          <w:kern w:val="56"/>
          <w:szCs w:val="32"/>
          <w:lang w:val="en-US" w:eastAsia="zh-CN"/>
        </w:rPr>
        <w:t>发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46" w:bottom="1644" w:left="1446" w:header="851" w:footer="1304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E289D11-312D-4F12-9EEC-4C383668A16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C7DE08-895D-4A0A-86F2-5EED38033EC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ABDEEC-A478-46CC-9E96-C186098FE6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6"/>
  <w:evenAndOddHeaders w:val="1"/>
  <w:drawingGridHorizontalSpacing w:val="160"/>
  <w:drawingGridVerticalSpacing w:val="579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Yjc4YTg4NTUwMDU3MGNjNTBjYzQyODM0YzFmZTgifQ=="/>
  </w:docVars>
  <w:rsids>
    <w:rsidRoot w:val="00172A27"/>
    <w:rsid w:val="00057E2B"/>
    <w:rsid w:val="00083505"/>
    <w:rsid w:val="00172A27"/>
    <w:rsid w:val="001A029A"/>
    <w:rsid w:val="001B1185"/>
    <w:rsid w:val="001F2999"/>
    <w:rsid w:val="00237426"/>
    <w:rsid w:val="00240E01"/>
    <w:rsid w:val="0027403C"/>
    <w:rsid w:val="00294FA1"/>
    <w:rsid w:val="00331E12"/>
    <w:rsid w:val="00382998"/>
    <w:rsid w:val="003E09A0"/>
    <w:rsid w:val="00406646"/>
    <w:rsid w:val="00431501"/>
    <w:rsid w:val="00440524"/>
    <w:rsid w:val="004806C9"/>
    <w:rsid w:val="004D16CC"/>
    <w:rsid w:val="004E6A0D"/>
    <w:rsid w:val="00551E32"/>
    <w:rsid w:val="005762D7"/>
    <w:rsid w:val="005B08E2"/>
    <w:rsid w:val="005B7438"/>
    <w:rsid w:val="005D4192"/>
    <w:rsid w:val="006110D0"/>
    <w:rsid w:val="0064131A"/>
    <w:rsid w:val="00697795"/>
    <w:rsid w:val="006C1BF8"/>
    <w:rsid w:val="00717E93"/>
    <w:rsid w:val="00797D3F"/>
    <w:rsid w:val="007A416E"/>
    <w:rsid w:val="00800B3E"/>
    <w:rsid w:val="008801B7"/>
    <w:rsid w:val="00944EB3"/>
    <w:rsid w:val="00987190"/>
    <w:rsid w:val="00A37341"/>
    <w:rsid w:val="00A536BB"/>
    <w:rsid w:val="00A90539"/>
    <w:rsid w:val="00AD2507"/>
    <w:rsid w:val="00AF6102"/>
    <w:rsid w:val="00B011FB"/>
    <w:rsid w:val="00B4438F"/>
    <w:rsid w:val="00BA7ADE"/>
    <w:rsid w:val="00BD1086"/>
    <w:rsid w:val="00C14CCB"/>
    <w:rsid w:val="00C435E7"/>
    <w:rsid w:val="00D00EC6"/>
    <w:rsid w:val="00D23975"/>
    <w:rsid w:val="00D5126A"/>
    <w:rsid w:val="00D563C4"/>
    <w:rsid w:val="00D67517"/>
    <w:rsid w:val="00D71A1D"/>
    <w:rsid w:val="00D84EE3"/>
    <w:rsid w:val="00DA6678"/>
    <w:rsid w:val="00DE649E"/>
    <w:rsid w:val="00DF7DB5"/>
    <w:rsid w:val="00E00412"/>
    <w:rsid w:val="00E005F4"/>
    <w:rsid w:val="00E31954"/>
    <w:rsid w:val="00E71991"/>
    <w:rsid w:val="00E80C64"/>
    <w:rsid w:val="00EC03AE"/>
    <w:rsid w:val="00EF2E4D"/>
    <w:rsid w:val="00F7705D"/>
    <w:rsid w:val="00F92620"/>
    <w:rsid w:val="00FA481D"/>
    <w:rsid w:val="47296B07"/>
    <w:rsid w:val="574C6F44"/>
    <w:rsid w:val="745D61CD"/>
    <w:rsid w:val="789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4">
    <w:name w:val="Body Text"/>
    <w:basedOn w:val="1"/>
    <w:link w:val="26"/>
    <w:uiPriority w:val="0"/>
    <w:pPr>
      <w:spacing w:after="120"/>
    </w:pPr>
    <w:rPr>
      <w:rFonts w:eastAsia="宋体"/>
      <w:sz w:val="21"/>
      <w:szCs w:val="24"/>
    </w:rPr>
  </w:style>
  <w:style w:type="paragraph" w:styleId="5">
    <w:name w:val="Date"/>
    <w:basedOn w:val="1"/>
    <w:next w:val="1"/>
    <w:link w:val="17"/>
    <w:uiPriority w:val="0"/>
    <w:pPr>
      <w:ind w:left="100" w:leftChars="25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snapToGrid w:val="0"/>
      <w:spacing w:line="580" w:lineRule="exact"/>
      <w:ind w:firstLine="632" w:firstLineChars="200"/>
    </w:pPr>
    <w:rPr>
      <w:rFonts w:ascii="方正仿宋_GBK"/>
      <w:szCs w:val="32"/>
    </w:rPr>
  </w:style>
  <w:style w:type="paragraph" w:styleId="9">
    <w:name w:val="HTML Preformatted"/>
    <w:basedOn w:val="1"/>
    <w:link w:val="1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2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headline-content2"/>
    <w:basedOn w:val="12"/>
    <w:uiPriority w:val="0"/>
  </w:style>
  <w:style w:type="character" w:customStyle="1" w:styleId="17">
    <w:name w:val="日期 Char"/>
    <w:link w:val="5"/>
    <w:uiPriority w:val="0"/>
    <w:rPr>
      <w:rFonts w:eastAsia="方正仿宋_GBK"/>
      <w:kern w:val="2"/>
      <w:sz w:val="32"/>
    </w:rPr>
  </w:style>
  <w:style w:type="character" w:customStyle="1" w:styleId="18">
    <w:name w:val="HTML 预设格式 Char"/>
    <w:link w:val="9"/>
    <w:uiPriority w:val="0"/>
    <w:rPr>
      <w:rFonts w:ascii="宋体" w:hAnsi="宋体" w:cs="宋体"/>
      <w:sz w:val="24"/>
      <w:szCs w:val="24"/>
    </w:rPr>
  </w:style>
  <w:style w:type="character" w:customStyle="1" w:styleId="19">
    <w:name w:val="页脚 Char"/>
    <w:link w:val="7"/>
    <w:uiPriority w:val="0"/>
    <w:rPr>
      <w:rFonts w:eastAsia="方正仿宋_GBK"/>
      <w:kern w:val="2"/>
      <w:sz w:val="18"/>
    </w:rPr>
  </w:style>
  <w:style w:type="paragraph" w:customStyle="1" w:styleId="20">
    <w:name w:val="Char Char Char Char"/>
    <w:basedOn w:val="1"/>
    <w:uiPriority w:val="0"/>
    <w:rPr>
      <w:rFonts w:eastAsia="宋体"/>
      <w:sz w:val="21"/>
    </w:rPr>
  </w:style>
  <w:style w:type="paragraph" w:customStyle="1" w:styleId="21">
    <w:name w:val="List Paragraph1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p15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styleId="2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Char"/>
    <w:basedOn w:val="1"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25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正文文本 Char"/>
    <w:basedOn w:val="12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456</Words>
  <Characters>471</Characters>
  <Lines>4</Lines>
  <Paragraphs>1</Paragraphs>
  <TotalTime>9</TotalTime>
  <ScaleCrop>false</ScaleCrop>
  <LinksUpToDate>false</LinksUpToDate>
  <CharactersWithSpaces>606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2019-08-31T10:46:00Z</dcterms:created>
  <dc:creator>Lenovo User</dc:creator>
  <cp:lastModifiedBy>ZHYJB</cp:lastModifiedBy>
  <cp:lastPrinted>2022-11-09T07:26:06Z</cp:lastPrinted>
  <dcterms:modified xsi:type="dcterms:W3CDTF">2022-11-09T07:26:30Z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8C7EFABCC5CE4DC4804594042D8B2741</vt:lpwstr>
  </property>
</Properties>
</file>