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西河府</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cs="Times New Roman"/>
          <w:sz w:val="32"/>
          <w:szCs w:val="32"/>
          <w:lang w:val="en-US" w:eastAsia="zh-CN"/>
        </w:rPr>
        <w:t>9</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tabs>
          <w:tab w:val="left" w:pos="1761"/>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重庆市铜梁区西河镇人民政府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关于印发《西河镇2021年“全国交通安全日”主题宣传月活动实施方案》的通知</w:t>
      </w:r>
    </w:p>
    <w:p>
      <w:pPr>
        <w:pStyle w:val="10"/>
        <w:keepNext w:val="0"/>
        <w:keepLines w:val="0"/>
        <w:pageBreakBefore w:val="0"/>
        <w:shd w:val="clear" w:color="auto" w:fill="FFFFFF"/>
        <w:kinsoku/>
        <w:wordWrap/>
        <w:overflowPunct/>
        <w:topLinePunct w:val="0"/>
        <w:autoSpaceDE/>
        <w:autoSpaceDN/>
        <w:bidi w:val="0"/>
        <w:spacing w:before="0" w:beforeAutospacing="0" w:after="0" w:afterAutospacing="0" w:line="594" w:lineRule="exact"/>
        <w:ind w:right="0" w:rightChars="0"/>
        <w:jc w:val="both"/>
        <w:textAlignment w:val="auto"/>
        <w:rPr>
          <w:rFonts w:hint="default" w:ascii="Times New Roman" w:hAnsi="Times New Roman" w:cs="Times New Roman"/>
          <w:color w:val="333333"/>
          <w:sz w:val="32"/>
          <w:szCs w:val="32"/>
        </w:rPr>
      </w:pPr>
    </w:p>
    <w:p>
      <w:pPr>
        <w:pStyle w:val="10"/>
        <w:keepNext w:val="0"/>
        <w:keepLines w:val="0"/>
        <w:pageBreakBefore w:val="0"/>
        <w:shd w:val="clear" w:color="auto" w:fill="FFFFFF"/>
        <w:kinsoku/>
        <w:wordWrap/>
        <w:overflowPunct/>
        <w:topLinePunct w:val="0"/>
        <w:autoSpaceDE/>
        <w:autoSpaceDN/>
        <w:bidi w:val="0"/>
        <w:spacing w:before="0" w:beforeAutospacing="0" w:after="0" w:afterAutospacing="0" w:line="594" w:lineRule="exact"/>
        <w:ind w:right="0" w:rightChars="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各村（社区）、镇属各部门：</w:t>
      </w:r>
    </w:p>
    <w:p>
      <w:pPr>
        <w:pStyle w:val="10"/>
        <w:keepNext w:val="0"/>
        <w:keepLines w:val="0"/>
        <w:pageBreakBefore w:val="0"/>
        <w:shd w:val="clear" w:color="auto" w:fill="FFFFFF"/>
        <w:kinsoku/>
        <w:wordWrap/>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现将《</w:t>
      </w:r>
      <w:r>
        <w:rPr>
          <w:rFonts w:hint="default" w:ascii="Times New Roman" w:hAnsi="Times New Roman" w:eastAsia="方正仿宋_GBK" w:cs="Times New Roman"/>
          <w:color w:val="333333"/>
          <w:sz w:val="32"/>
          <w:szCs w:val="32"/>
          <w:lang w:val="en-US" w:eastAsia="zh-CN"/>
        </w:rPr>
        <w:t>西河镇2021年“全国交通安全日”主题宣传月活动实施方案</w:t>
      </w:r>
      <w:r>
        <w:rPr>
          <w:rFonts w:hint="default" w:ascii="Times New Roman" w:hAnsi="Times New Roman" w:eastAsia="方正仿宋_GBK" w:cs="Times New Roman"/>
          <w:color w:val="333333"/>
          <w:sz w:val="32"/>
          <w:szCs w:val="32"/>
        </w:rPr>
        <w:t>》印发给你们，请</w:t>
      </w:r>
      <w:r>
        <w:rPr>
          <w:rFonts w:hint="default" w:ascii="Times New Roman" w:hAnsi="Times New Roman" w:eastAsia="方正仿宋_GBK" w:cs="Times New Roman"/>
          <w:color w:val="333333"/>
          <w:sz w:val="32"/>
          <w:szCs w:val="32"/>
          <w:lang w:eastAsia="zh-CN"/>
        </w:rPr>
        <w:t>认真</w:t>
      </w:r>
      <w:r>
        <w:rPr>
          <w:rFonts w:hint="default" w:ascii="Times New Roman" w:hAnsi="Times New Roman" w:eastAsia="方正仿宋_GBK" w:cs="Times New Roman"/>
          <w:color w:val="333333"/>
          <w:sz w:val="32"/>
          <w:szCs w:val="32"/>
        </w:rPr>
        <w:t>贯彻</w:t>
      </w:r>
      <w:r>
        <w:rPr>
          <w:rFonts w:hint="default" w:ascii="Times New Roman" w:hAnsi="Times New Roman" w:eastAsia="方正仿宋_GBK" w:cs="Times New Roman"/>
          <w:color w:val="333333"/>
          <w:sz w:val="32"/>
          <w:szCs w:val="32"/>
          <w:lang w:eastAsia="zh-CN"/>
        </w:rPr>
        <w:t>执行</w:t>
      </w:r>
      <w:r>
        <w:rPr>
          <w:rFonts w:hint="default" w:ascii="Times New Roman" w:hAnsi="Times New Roman" w:eastAsia="方正仿宋_GBK" w:cs="Times New Roman"/>
          <w:color w:val="333333"/>
          <w:sz w:val="32"/>
          <w:szCs w:val="32"/>
        </w:rPr>
        <w:t>。</w:t>
      </w:r>
    </w:p>
    <w:p>
      <w:pPr>
        <w:pStyle w:val="10"/>
        <w:keepNext w:val="0"/>
        <w:keepLines w:val="0"/>
        <w:pageBreakBefore w:val="0"/>
        <w:shd w:val="clear" w:color="auto" w:fill="FFFFFF"/>
        <w:kinsoku/>
        <w:wordWrap/>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特此通知</w:t>
      </w:r>
    </w:p>
    <w:p>
      <w:pPr>
        <w:pStyle w:val="10"/>
        <w:keepNext w:val="0"/>
        <w:keepLines w:val="0"/>
        <w:pageBreakBefore w:val="0"/>
        <w:shd w:val="clear" w:color="auto" w:fill="FFFFFF"/>
        <w:kinsoku/>
        <w:wordWrap/>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333333"/>
          <w:sz w:val="32"/>
          <w:szCs w:val="32"/>
        </w:rPr>
      </w:pPr>
    </w:p>
    <w:p>
      <w:pPr>
        <w:pStyle w:val="10"/>
        <w:keepNext w:val="0"/>
        <w:keepLines w:val="0"/>
        <w:pageBreakBefore w:val="0"/>
        <w:shd w:val="clear" w:color="auto" w:fill="FFFFFF"/>
        <w:kinsoku/>
        <w:wordWrap/>
        <w:overflowPunct/>
        <w:topLinePunct w:val="0"/>
        <w:autoSpaceDE/>
        <w:autoSpaceDN/>
        <w:bidi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color w:val="333333"/>
          <w:sz w:val="32"/>
          <w:szCs w:val="32"/>
        </w:rPr>
      </w:pPr>
      <w:bookmarkStart w:id="0" w:name="_GoBack"/>
      <w:bookmarkEnd w:id="0"/>
    </w:p>
    <w:p>
      <w:pPr>
        <w:pStyle w:val="10"/>
        <w:keepNext w:val="0"/>
        <w:keepLines w:val="0"/>
        <w:pageBreakBefore w:val="0"/>
        <w:shd w:val="clear" w:color="auto" w:fill="FFFFFF"/>
        <w:kinsoku/>
        <w:wordWrap/>
        <w:overflowPunct/>
        <w:topLinePunct w:val="0"/>
        <w:autoSpaceDE/>
        <w:autoSpaceDN/>
        <w:bidi w:val="0"/>
        <w:spacing w:before="0" w:beforeAutospacing="0" w:after="0" w:afterAutospacing="0" w:line="594" w:lineRule="exact"/>
        <w:ind w:right="0" w:rightChars="0"/>
        <w:jc w:val="right"/>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重庆市铜梁区西河镇人民政府</w:t>
      </w:r>
    </w:p>
    <w:p>
      <w:pPr>
        <w:keepNext w:val="0"/>
        <w:keepLines w:val="0"/>
        <w:pageBreakBefore w:val="0"/>
        <w:kinsoku/>
        <w:wordWrap/>
        <w:overflowPunct/>
        <w:topLinePunct w:val="0"/>
        <w:autoSpaceDE/>
        <w:autoSpaceDN/>
        <w:bidi w:val="0"/>
        <w:spacing w:line="594" w:lineRule="exact"/>
        <w:ind w:right="0" w:rightChars="0"/>
        <w:jc w:val="center"/>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2021年</w:t>
      </w:r>
      <w:r>
        <w:rPr>
          <w:rFonts w:hint="default" w:ascii="Times New Roman" w:hAnsi="Times New Roman" w:eastAsia="方正仿宋_GBK" w:cs="Times New Roman"/>
          <w:color w:val="333333"/>
          <w:sz w:val="32"/>
          <w:szCs w:val="32"/>
          <w:lang w:val="en-US" w:eastAsia="zh-CN"/>
        </w:rPr>
        <w:t>11</w:t>
      </w:r>
      <w:r>
        <w:rPr>
          <w:rFonts w:hint="default" w:ascii="Times New Roman" w:hAnsi="Times New Roman" w:eastAsia="方正仿宋_GBK" w:cs="Times New Roman"/>
          <w:color w:val="333333"/>
          <w:sz w:val="32"/>
          <w:szCs w:val="32"/>
        </w:rPr>
        <w:t>月</w:t>
      </w:r>
      <w:r>
        <w:rPr>
          <w:rFonts w:hint="default" w:ascii="Times New Roman" w:hAnsi="Times New Roman" w:eastAsia="方正仿宋_GBK" w:cs="Times New Roman"/>
          <w:color w:val="333333"/>
          <w:sz w:val="32"/>
          <w:szCs w:val="32"/>
          <w:lang w:val="en-US" w:eastAsia="zh-CN"/>
        </w:rPr>
        <w:t>22</w:t>
      </w:r>
      <w:r>
        <w:rPr>
          <w:rFonts w:hint="default" w:ascii="Times New Roman" w:hAnsi="Times New Roman" w:eastAsia="方正仿宋_GBK" w:cs="Times New Roman"/>
          <w:color w:val="333333"/>
          <w:sz w:val="32"/>
          <w:szCs w:val="32"/>
        </w:rPr>
        <w:t>日</w:t>
      </w:r>
    </w:p>
    <w:p>
      <w:pPr>
        <w:keepNext w:val="0"/>
        <w:keepLines w:val="0"/>
        <w:pageBreakBefore w:val="0"/>
        <w:kinsoku/>
        <w:wordWrap/>
        <w:overflowPunct/>
        <w:topLinePunct w:val="0"/>
        <w:autoSpaceDE/>
        <w:autoSpaceDN/>
        <w:bidi w:val="0"/>
        <w:spacing w:line="594" w:lineRule="exact"/>
        <w:ind w:right="0" w:rightChars="0"/>
        <w:textAlignment w:val="auto"/>
        <w:rPr>
          <w:rFonts w:hint="default" w:ascii="Times New Roman" w:hAnsi="Times New Roman" w:eastAsia="方正仿宋_GBK" w:cs="Times New Roman"/>
          <w:color w:val="333333"/>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西河镇2021年“全国交通安全日”主题宣传月</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活动实施方案</w:t>
      </w:r>
    </w:p>
    <w:p>
      <w:pPr>
        <w:keepNext w:val="0"/>
        <w:keepLines w:val="0"/>
        <w:pageBreakBefore w:val="0"/>
        <w:kinsoku/>
        <w:wordWrap/>
        <w:overflowPunct/>
        <w:topLinePunct w:val="0"/>
        <w:autoSpaceDE/>
        <w:autoSpaceDN/>
        <w:bidi w:val="0"/>
        <w:adjustRightInd w:val="0"/>
        <w:snapToGrid w:val="0"/>
        <w:spacing w:line="594" w:lineRule="exact"/>
        <w:ind w:right="0" w:rightChars="0"/>
        <w:textAlignment w:val="auto"/>
        <w:rPr>
          <w:rFonts w:hint="default" w:ascii="Times New Roman" w:hAnsi="Times New Roman" w:eastAsia="方正仿宋_GBK" w:cs="Times New Roman"/>
          <w:kern w:val="0"/>
          <w:szCs w:val="32"/>
        </w:rPr>
      </w:pPr>
    </w:p>
    <w:p>
      <w:pPr>
        <w:keepNext w:val="0"/>
        <w:keepLines w:val="0"/>
        <w:pageBreakBefore w:val="0"/>
        <w:kinsoku/>
        <w:wordWrap/>
        <w:overflowPunct/>
        <w:topLinePunct w:val="0"/>
        <w:autoSpaceDE/>
        <w:autoSpaceDN/>
        <w:bidi w:val="0"/>
        <w:adjustRightInd w:val="0"/>
        <w:snapToGrid w:val="0"/>
        <w:spacing w:line="594" w:lineRule="exact"/>
        <w:ind w:right="0" w:rightChars="0" w:firstLine="640"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color w:val="000000"/>
          <w:kern w:val="0"/>
          <w:szCs w:val="32"/>
        </w:rPr>
        <w:t>为开展好第十个“全国交通安全日”主题活动，按照</w:t>
      </w:r>
      <w:r>
        <w:rPr>
          <w:rFonts w:hint="default" w:ascii="Times New Roman" w:hAnsi="Times New Roman" w:eastAsia="方正仿宋_GBK" w:cs="Times New Roman"/>
          <w:color w:val="000000"/>
          <w:kern w:val="0"/>
          <w:szCs w:val="32"/>
          <w:lang w:eastAsia="zh-CN"/>
        </w:rPr>
        <w:t>铜梁区</w:t>
      </w:r>
      <w:r>
        <w:rPr>
          <w:rFonts w:hint="default" w:ascii="Times New Roman" w:hAnsi="Times New Roman" w:eastAsia="方正仿宋_GBK" w:cs="Times New Roman"/>
          <w:color w:val="000000"/>
          <w:kern w:val="0"/>
          <w:szCs w:val="32"/>
        </w:rPr>
        <w:t>道安办</w:t>
      </w:r>
      <w:r>
        <w:rPr>
          <w:rFonts w:hint="default" w:ascii="Times New Roman" w:hAnsi="Times New Roman" w:cs="Times New Roman"/>
          <w:color w:val="000000"/>
          <w:kern w:val="0"/>
          <w:szCs w:val="32"/>
          <w:lang w:eastAsia="zh-CN"/>
        </w:rPr>
        <w:t>《</w:t>
      </w:r>
      <w:r>
        <w:rPr>
          <w:rFonts w:hint="default" w:ascii="Times New Roman" w:hAnsi="Times New Roman" w:eastAsia="方正仿宋_GBK" w:cs="Times New Roman"/>
          <w:color w:val="000000"/>
          <w:kern w:val="0"/>
          <w:szCs w:val="32"/>
        </w:rPr>
        <w:t>2021年“全国交通安全日”主题宣传月活动实施方案》</w:t>
      </w:r>
      <w:r>
        <w:rPr>
          <w:rFonts w:hint="default" w:ascii="Times New Roman" w:hAnsi="Times New Roman" w:cs="Times New Roman"/>
          <w:color w:val="000000"/>
          <w:kern w:val="0"/>
          <w:szCs w:val="32"/>
          <w:lang w:eastAsia="zh-CN"/>
        </w:rPr>
        <w:t>（铜安交办</w:t>
      </w:r>
      <w:r>
        <w:rPr>
          <w:rFonts w:hint="default" w:ascii="Times New Roman" w:hAnsi="Times New Roman" w:cs="Times New Roman"/>
          <w:szCs w:val="32"/>
        </w:rPr>
        <w:t xml:space="preserve">〔2021〕 </w:t>
      </w:r>
      <w:r>
        <w:rPr>
          <w:rFonts w:hint="default" w:ascii="Times New Roman" w:hAnsi="Times New Roman" w:cs="Times New Roman"/>
          <w:color w:val="000000"/>
          <w:kern w:val="0"/>
          <w:szCs w:val="32"/>
          <w:lang w:val="en-US" w:eastAsia="zh-CN"/>
        </w:rPr>
        <w:t>41号</w:t>
      </w:r>
      <w:r>
        <w:rPr>
          <w:rFonts w:hint="default" w:ascii="Times New Roman" w:hAnsi="Times New Roman" w:cs="Times New Roman"/>
          <w:color w:val="000000"/>
          <w:kern w:val="0"/>
          <w:szCs w:val="32"/>
          <w:lang w:eastAsia="zh-CN"/>
        </w:rPr>
        <w:t>）文件</w:t>
      </w:r>
      <w:r>
        <w:rPr>
          <w:rFonts w:hint="default" w:ascii="Times New Roman" w:hAnsi="Times New Roman" w:eastAsia="方正仿宋_GBK" w:cs="Times New Roman"/>
          <w:color w:val="000000"/>
          <w:kern w:val="0"/>
          <w:szCs w:val="32"/>
          <w:lang w:eastAsia="zh-CN"/>
        </w:rPr>
        <w:t>要求</w:t>
      </w:r>
      <w:r>
        <w:rPr>
          <w:rFonts w:hint="default" w:ascii="Times New Roman" w:hAnsi="Times New Roman" w:eastAsia="方正仿宋_GBK" w:cs="Times New Roman"/>
          <w:color w:val="000000"/>
          <w:kern w:val="0"/>
          <w:szCs w:val="32"/>
        </w:rPr>
        <w:t>，结合党史学习教育“我为群众办实事”实践活动，以“守法规知礼让、安全文明出行”</w:t>
      </w:r>
      <w:r>
        <w:rPr>
          <w:rFonts w:hint="default" w:ascii="Times New Roman" w:hAnsi="Times New Roman" w:eastAsia="方正仿宋_GBK" w:cs="Times New Roman"/>
          <w:kern w:val="0"/>
          <w:szCs w:val="32"/>
        </w:rPr>
        <w:t>为主题，结合我</w:t>
      </w:r>
      <w:r>
        <w:rPr>
          <w:rFonts w:hint="default" w:ascii="Times New Roman" w:hAnsi="Times New Roman" w:cs="Times New Roman"/>
          <w:kern w:val="0"/>
          <w:szCs w:val="32"/>
          <w:lang w:eastAsia="zh-CN"/>
        </w:rPr>
        <w:t>镇</w:t>
      </w:r>
      <w:r>
        <w:rPr>
          <w:rFonts w:hint="default" w:ascii="Times New Roman" w:hAnsi="Times New Roman" w:eastAsia="方正仿宋_GBK" w:cs="Times New Roman"/>
          <w:kern w:val="0"/>
          <w:szCs w:val="32"/>
        </w:rPr>
        <w:t>道路交通安全宣传工作实际，特制定本方案。</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宋体" w:cs="Times New Roman"/>
          <w:kern w:val="0"/>
          <w:szCs w:val="32"/>
        </w:rPr>
      </w:pPr>
      <w:r>
        <w:rPr>
          <w:rFonts w:hint="default" w:ascii="Times New Roman" w:hAnsi="Times New Roman" w:eastAsia="方正黑体_GBK" w:cs="Times New Roman"/>
          <w:kern w:val="0"/>
          <w:szCs w:val="32"/>
        </w:rPr>
        <w:t>一、宣传主题</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守法规知礼让 安全文明出行</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黑体_GBK" w:cs="Times New Roman"/>
          <w:kern w:val="0"/>
          <w:szCs w:val="32"/>
        </w:rPr>
      </w:pPr>
      <w:r>
        <w:rPr>
          <w:rFonts w:hint="default" w:ascii="Times New Roman" w:hAnsi="Times New Roman" w:eastAsia="方正黑体_GBK" w:cs="Times New Roman"/>
          <w:kern w:val="0"/>
          <w:szCs w:val="32"/>
        </w:rPr>
        <w:t>二、活动时间</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即日起—2021年12月31日</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黑体_GBK" w:cs="Times New Roman"/>
          <w:kern w:val="0"/>
          <w:szCs w:val="32"/>
        </w:rPr>
      </w:pPr>
      <w:r>
        <w:rPr>
          <w:rFonts w:hint="default" w:ascii="Times New Roman" w:hAnsi="Times New Roman" w:eastAsia="方正黑体_GBK" w:cs="Times New Roman"/>
          <w:kern w:val="0"/>
          <w:szCs w:val="32"/>
        </w:rPr>
        <w:t>三、工作目标</w:t>
      </w:r>
    </w:p>
    <w:p>
      <w:pPr>
        <w:keepNext w:val="0"/>
        <w:keepLines w:val="0"/>
        <w:pageBreakBefore w:val="0"/>
        <w:kinsoku/>
        <w:wordWrap/>
        <w:overflowPunct/>
        <w:topLinePunct w:val="0"/>
        <w:autoSpaceDE/>
        <w:autoSpaceDN/>
        <w:bidi w:val="0"/>
        <w:spacing w:line="594" w:lineRule="exact"/>
        <w:ind w:right="0" w:rightChars="0" w:firstLine="640" w:firstLineChars="200"/>
        <w:textAlignment w:val="auto"/>
        <w:rPr>
          <w:rFonts w:hint="default" w:ascii="Times New Roman" w:hAnsi="Times New Roman" w:eastAsia="方正仿宋_GBK" w:cs="Times New Roman"/>
          <w:color w:val="000000"/>
          <w:kern w:val="0"/>
          <w:szCs w:val="32"/>
          <w:highlight w:val="none"/>
        </w:rPr>
      </w:pPr>
      <w:r>
        <w:rPr>
          <w:rFonts w:hint="default" w:ascii="Times New Roman" w:hAnsi="Times New Roman" w:eastAsia="方正仿宋_GBK" w:cs="Times New Roman"/>
          <w:color w:val="000000"/>
          <w:kern w:val="0"/>
          <w:szCs w:val="32"/>
        </w:rPr>
        <w:t>本次活动以</w:t>
      </w:r>
      <w:r>
        <w:rPr>
          <w:rFonts w:hint="default" w:ascii="Times New Roman" w:hAnsi="Times New Roman" w:eastAsia="方正仿宋_GBK" w:cs="Times New Roman"/>
          <w:kern w:val="0"/>
          <w:szCs w:val="32"/>
        </w:rPr>
        <w:t>“守法规知礼让、安全文明出行”</w:t>
      </w:r>
      <w:r>
        <w:rPr>
          <w:rFonts w:hint="default" w:ascii="Times New Roman" w:hAnsi="Times New Roman" w:eastAsia="方正仿宋_GBK" w:cs="Times New Roman"/>
          <w:color w:val="000000"/>
          <w:kern w:val="0"/>
          <w:szCs w:val="32"/>
        </w:rPr>
        <w:t>为主题，</w:t>
      </w:r>
      <w:r>
        <w:rPr>
          <w:rFonts w:hint="default" w:ascii="Times New Roman" w:hAnsi="Times New Roman" w:eastAsia="方正仿宋_GBK" w:cs="Times New Roman"/>
          <w:kern w:val="0"/>
          <w:szCs w:val="32"/>
          <w:lang w:eastAsia="zh-CN"/>
        </w:rPr>
        <w:t>根据区</w:t>
      </w:r>
      <w:r>
        <w:rPr>
          <w:rFonts w:hint="default" w:ascii="Times New Roman" w:hAnsi="Times New Roman" w:cs="Times New Roman"/>
          <w:kern w:val="0"/>
          <w:szCs w:val="32"/>
          <w:lang w:eastAsia="zh-CN"/>
        </w:rPr>
        <w:t>相关部门以</w:t>
      </w:r>
      <w:r>
        <w:rPr>
          <w:rFonts w:hint="default" w:ascii="Times New Roman" w:hAnsi="Times New Roman" w:eastAsia="方正仿宋_GBK" w:cs="Times New Roman"/>
          <w:kern w:val="0"/>
          <w:szCs w:val="32"/>
        </w:rPr>
        <w:t>交通安全巡回宣讲、文明交通示范倡导、交通安全文化传播、警示宣传曝光、冬季事故预防宣传活动等“五大活动”</w:t>
      </w:r>
      <w:r>
        <w:rPr>
          <w:rFonts w:hint="default" w:ascii="Times New Roman" w:hAnsi="Times New Roman" w:cs="Times New Roman"/>
          <w:kern w:val="0"/>
          <w:szCs w:val="32"/>
          <w:lang w:eastAsia="zh-CN"/>
        </w:rPr>
        <w:t>为载体的宣传引导下</w:t>
      </w:r>
      <w:r>
        <w:rPr>
          <w:rFonts w:hint="default" w:ascii="Times New Roman" w:hAnsi="Times New Roman" w:eastAsia="方正仿宋_GBK" w:cs="Times New Roman"/>
          <w:kern w:val="0"/>
          <w:szCs w:val="32"/>
        </w:rPr>
        <w:t>，</w:t>
      </w:r>
      <w:r>
        <w:rPr>
          <w:rFonts w:hint="default" w:ascii="Times New Roman" w:hAnsi="Times New Roman" w:eastAsia="方正仿宋_GBK" w:cs="Times New Roman"/>
          <w:color w:val="000000"/>
          <w:kern w:val="0"/>
          <w:szCs w:val="32"/>
        </w:rPr>
        <w:t>积极发</w:t>
      </w:r>
      <w:r>
        <w:rPr>
          <w:rFonts w:hint="default" w:ascii="Times New Roman" w:hAnsi="Times New Roman" w:eastAsia="方正仿宋_GBK" w:cs="Times New Roman"/>
          <w:kern w:val="0"/>
          <w:szCs w:val="32"/>
        </w:rPr>
        <w:t>挥</w:t>
      </w:r>
      <w:r>
        <w:rPr>
          <w:rFonts w:hint="default" w:ascii="Times New Roman" w:hAnsi="Times New Roman" w:cs="Times New Roman"/>
          <w:kern w:val="0"/>
          <w:szCs w:val="32"/>
          <w:lang w:eastAsia="zh-CN"/>
        </w:rPr>
        <w:t>各村（社区）、</w:t>
      </w:r>
      <w:r>
        <w:rPr>
          <w:rFonts w:hint="default" w:ascii="Times New Roman" w:hAnsi="Times New Roman" w:eastAsia="方正仿宋_GBK" w:cs="Times New Roman"/>
          <w:kern w:val="0"/>
          <w:szCs w:val="32"/>
          <w:lang w:eastAsia="zh-CN"/>
        </w:rPr>
        <w:t>镇</w:t>
      </w:r>
      <w:r>
        <w:rPr>
          <w:rFonts w:hint="default" w:ascii="Times New Roman" w:hAnsi="Times New Roman" w:cs="Times New Roman"/>
          <w:kern w:val="0"/>
          <w:szCs w:val="32"/>
          <w:lang w:eastAsia="zh-CN"/>
        </w:rPr>
        <w:t>属各部门</w:t>
      </w:r>
      <w:r>
        <w:rPr>
          <w:rFonts w:hint="default" w:ascii="Times New Roman" w:hAnsi="Times New Roman" w:eastAsia="方正仿宋_GBK" w:cs="Times New Roman"/>
          <w:kern w:val="0"/>
          <w:szCs w:val="32"/>
        </w:rPr>
        <w:t>职能，通过</w:t>
      </w:r>
      <w:r>
        <w:rPr>
          <w:rFonts w:hint="default" w:ascii="Times New Roman" w:hAnsi="Times New Roman" w:eastAsia="方正仿宋_GBK" w:cs="Times New Roman"/>
          <w:kern w:val="0"/>
          <w:szCs w:val="32"/>
          <w:lang w:eastAsia="zh-CN"/>
        </w:rPr>
        <w:t>多种形式</w:t>
      </w:r>
      <w:r>
        <w:rPr>
          <w:rFonts w:hint="default" w:ascii="Times New Roman" w:hAnsi="Times New Roman" w:eastAsia="方正仿宋_GBK" w:cs="Times New Roman"/>
          <w:kern w:val="0"/>
          <w:szCs w:val="32"/>
        </w:rPr>
        <w:t>对交通文明进行广泛传播。</w:t>
      </w:r>
    </w:p>
    <w:p>
      <w:pPr>
        <w:keepNext w:val="0"/>
        <w:keepLines w:val="0"/>
        <w:pageBreakBefore w:val="0"/>
        <w:kinsoku/>
        <w:wordWrap/>
        <w:overflowPunct/>
        <w:topLinePunct w:val="0"/>
        <w:autoSpaceDE/>
        <w:autoSpaceDN/>
        <w:bidi w:val="0"/>
        <w:spacing w:line="594" w:lineRule="exact"/>
        <w:ind w:right="0" w:rightChars="0" w:firstLine="640" w:firstLineChars="200"/>
        <w:textAlignment w:val="auto"/>
        <w:rPr>
          <w:rFonts w:hint="default" w:ascii="Times New Roman" w:hAnsi="Times New Roman" w:eastAsia="方正黑体_GBK" w:cs="Times New Roman"/>
          <w:kern w:val="0"/>
          <w:szCs w:val="32"/>
        </w:rPr>
      </w:pPr>
      <w:r>
        <w:rPr>
          <w:rFonts w:hint="default" w:ascii="Times New Roman" w:hAnsi="Times New Roman" w:eastAsia="方正黑体_GBK" w:cs="Times New Roman"/>
          <w:kern w:val="0"/>
          <w:szCs w:val="32"/>
        </w:rPr>
        <w:t>四、责任分工</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仿宋_GBK" w:cs="Times New Roman"/>
          <w:color w:val="000000"/>
          <w:kern w:val="0"/>
          <w:szCs w:val="32"/>
          <w:highlight w:val="none"/>
        </w:rPr>
      </w:pPr>
      <w:r>
        <w:rPr>
          <w:rFonts w:hint="default" w:ascii="Times New Roman" w:hAnsi="Times New Roman" w:eastAsia="方正仿宋_GBK" w:cs="Times New Roman"/>
          <w:b/>
          <w:kern w:val="0"/>
          <w:szCs w:val="32"/>
          <w:highlight w:val="none"/>
        </w:rPr>
        <w:t>一是</w:t>
      </w:r>
      <w:r>
        <w:rPr>
          <w:rFonts w:hint="default" w:ascii="Times New Roman" w:hAnsi="Times New Roman" w:eastAsia="方正仿宋_GBK" w:cs="Times New Roman"/>
          <w:color w:val="000000"/>
          <w:kern w:val="0"/>
          <w:szCs w:val="32"/>
          <w:highlight w:val="none"/>
          <w:lang w:eastAsia="zh-CN"/>
        </w:rPr>
        <w:t>各村（社区）</w:t>
      </w:r>
      <w:r>
        <w:rPr>
          <w:rFonts w:hint="default" w:ascii="Times New Roman" w:hAnsi="Times New Roman" w:eastAsia="方正仿宋_GBK" w:cs="Times New Roman"/>
          <w:b w:val="0"/>
          <w:bCs/>
          <w:color w:val="000000"/>
          <w:kern w:val="0"/>
          <w:szCs w:val="32"/>
          <w:highlight w:val="none"/>
        </w:rPr>
        <w:t>落实工作相关部署，</w:t>
      </w:r>
      <w:r>
        <w:rPr>
          <w:rFonts w:hint="default" w:ascii="Times New Roman" w:hAnsi="Times New Roman" w:cs="Times New Roman"/>
          <w:b w:val="0"/>
          <w:bCs/>
          <w:color w:val="000000"/>
          <w:kern w:val="0"/>
          <w:szCs w:val="32"/>
          <w:highlight w:val="none"/>
          <w:lang w:eastAsia="zh-CN"/>
        </w:rPr>
        <w:t>将</w:t>
      </w:r>
      <w:r>
        <w:rPr>
          <w:rFonts w:hint="default" w:ascii="Times New Roman" w:hAnsi="Times New Roman" w:eastAsia="方正仿宋_GBK" w:cs="Times New Roman"/>
          <w:color w:val="000000"/>
          <w:kern w:val="0"/>
          <w:szCs w:val="32"/>
          <w:highlight w:val="none"/>
        </w:rPr>
        <w:t>宣传品</w:t>
      </w:r>
      <w:r>
        <w:rPr>
          <w:rFonts w:hint="default" w:ascii="Times New Roman" w:hAnsi="Times New Roman" w:cs="Times New Roman"/>
          <w:color w:val="000000"/>
          <w:kern w:val="0"/>
          <w:szCs w:val="32"/>
          <w:highlight w:val="none"/>
          <w:lang w:eastAsia="zh-CN"/>
        </w:rPr>
        <w:t>准备和</w:t>
      </w:r>
      <w:r>
        <w:rPr>
          <w:rFonts w:hint="default" w:ascii="Times New Roman" w:hAnsi="Times New Roman" w:eastAsia="方正仿宋_GBK" w:cs="Times New Roman"/>
          <w:color w:val="000000"/>
          <w:kern w:val="0"/>
          <w:szCs w:val="32"/>
          <w:highlight w:val="none"/>
        </w:rPr>
        <w:t>投放到位，对</w:t>
      </w:r>
      <w:r>
        <w:rPr>
          <w:rFonts w:hint="default" w:ascii="Times New Roman" w:hAnsi="Times New Roman" w:eastAsia="方正仿宋_GBK" w:cs="Times New Roman"/>
          <w:color w:val="000000"/>
          <w:kern w:val="0"/>
          <w:szCs w:val="32"/>
          <w:highlight w:val="none"/>
          <w:lang w:eastAsia="zh-CN"/>
        </w:rPr>
        <w:t>交通安全</w:t>
      </w:r>
      <w:r>
        <w:rPr>
          <w:rFonts w:hint="default" w:ascii="Times New Roman" w:hAnsi="Times New Roman" w:eastAsia="方正仿宋_GBK" w:cs="Times New Roman"/>
          <w:color w:val="000000"/>
          <w:kern w:val="0"/>
          <w:szCs w:val="32"/>
          <w:highlight w:val="none"/>
        </w:rPr>
        <w:t>劝导员进行宣传培训，将主题宣传月活动与冬季道路交通事故预防、2022年春运宣传预热工作相结合。</w:t>
      </w:r>
    </w:p>
    <w:p>
      <w:pPr>
        <w:keepNext w:val="0"/>
        <w:keepLines w:val="0"/>
        <w:pageBreakBefore w:val="0"/>
        <w:widowControl/>
        <w:kinsoku/>
        <w:wordWrap/>
        <w:overflowPunct/>
        <w:topLinePunct w:val="0"/>
        <w:autoSpaceDE/>
        <w:autoSpaceDN/>
        <w:bidi w:val="0"/>
        <w:spacing w:line="594" w:lineRule="exact"/>
        <w:ind w:right="0" w:rightChars="0" w:firstLine="645"/>
        <w:textAlignment w:val="auto"/>
        <w:rPr>
          <w:rFonts w:hint="default" w:ascii="Times New Roman" w:hAnsi="Times New Roman" w:eastAsia="方正仿宋_GBK" w:cs="Times New Roman"/>
          <w:color w:val="000000"/>
          <w:kern w:val="0"/>
          <w:szCs w:val="32"/>
          <w:highlight w:val="none"/>
          <w:lang w:eastAsia="zh-CN"/>
        </w:rPr>
      </w:pPr>
      <w:r>
        <w:rPr>
          <w:rFonts w:hint="default" w:ascii="Times New Roman" w:hAnsi="Times New Roman" w:eastAsia="方正仿宋_GBK" w:cs="Times New Roman"/>
          <w:color w:val="000000"/>
          <w:kern w:val="0"/>
          <w:szCs w:val="32"/>
          <w:highlight w:val="none"/>
        </w:rPr>
        <w:t>宣传资料下载地址</w:t>
      </w:r>
      <w:r>
        <w:rPr>
          <w:rFonts w:hint="default" w:ascii="Times New Roman" w:hAnsi="Times New Roman" w:eastAsia="方正仿宋_GBK" w:cs="Times New Roman"/>
          <w:color w:val="000000"/>
          <w:kern w:val="0"/>
          <w:szCs w:val="32"/>
          <w:highlight w:val="none"/>
          <w:lang w:eastAsia="zh-CN"/>
        </w:rPr>
        <w:t>（网上下载时请使用复制粘贴）：</w:t>
      </w:r>
    </w:p>
    <w:p>
      <w:pPr>
        <w:keepNext w:val="0"/>
        <w:keepLines w:val="0"/>
        <w:pageBreakBefore w:val="0"/>
        <w:kinsoku/>
        <w:wordWrap/>
        <w:overflowPunct/>
        <w:topLinePunct w:val="0"/>
        <w:autoSpaceDE/>
        <w:autoSpaceDN/>
        <w:bidi w:val="0"/>
        <w:spacing w:line="594" w:lineRule="exact"/>
        <w:ind w:right="0" w:rightChars="0" w:firstLine="480" w:firstLineChars="200"/>
        <w:jc w:val="both"/>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hint="default" w:ascii="Times New Roman" w:hAnsi="Times New Roman" w:eastAsia="方正仿宋_GBK" w:cs="Times New Roman"/>
          <w:sz w:val="24"/>
          <w:szCs w:val="24"/>
          <w:highlight w:val="none"/>
        </w:rPr>
        <w:t>https://pan.baidu.com/s/1HlgQtIcBDuMkwNUePMnaww 提取码：jtgl</w:t>
      </w:r>
      <w:r>
        <w:rPr>
          <w:rFonts w:hint="default" w:ascii="Times New Roman" w:hAnsi="Times New Roman" w:eastAsia="方正仿宋_GBK" w:cs="Times New Roman"/>
          <w:sz w:val="24"/>
          <w:szCs w:val="24"/>
          <w:highlight w:val="none"/>
          <w:lang w:eastAsia="zh-CN"/>
        </w:rPr>
        <w:t>；</w:t>
      </w:r>
    </w:p>
    <w:p>
      <w:pPr>
        <w:keepNext w:val="0"/>
        <w:keepLines w:val="0"/>
        <w:pageBreakBefore w:val="0"/>
        <w:kinsoku/>
        <w:wordWrap/>
        <w:overflowPunct/>
        <w:topLinePunct w:val="0"/>
        <w:autoSpaceDE/>
        <w:autoSpaceDN/>
        <w:bidi w:val="0"/>
        <w:spacing w:line="594" w:lineRule="exact"/>
        <w:ind w:right="0" w:rightChars="0" w:firstLine="480" w:firstLineChars="200"/>
        <w:jc w:val="both"/>
        <w:textAlignment w:val="auto"/>
        <w:rPr>
          <w:rFonts w:hint="default" w:ascii="Times New Roman" w:hAnsi="Times New Roman" w:eastAsia="方正仿宋_GBK" w:cs="Times New Roman"/>
          <w:color w:val="000000"/>
          <w:kern w:val="0"/>
          <w:szCs w:val="32"/>
          <w:highlight w:val="none"/>
        </w:rPr>
      </w:pP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drawing>
          <wp:inline distT="0" distB="0" distL="114300" distR="114300">
            <wp:extent cx="190500" cy="142875"/>
            <wp:effectExtent l="0" t="0" r="0" b="952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hint="default" w:ascii="Times New Roman" w:hAnsi="Times New Roman" w:eastAsia="方正仿宋_GBK" w:cs="Times New Roman"/>
          <w:sz w:val="24"/>
          <w:szCs w:val="24"/>
          <w:highlight w:val="none"/>
        </w:rPr>
        <w:t>https://pan.baidu.com/s/1tsp4wdNq5G8Xa8v2rgK7Rw 提取码：0oil </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cs="Times New Roman"/>
          <w:kern w:val="0"/>
          <w:szCs w:val="32"/>
          <w:highlight w:val="none"/>
          <w:lang w:eastAsia="zh-CN"/>
        </w:rPr>
      </w:pPr>
      <w:r>
        <w:rPr>
          <w:rFonts w:hint="default" w:ascii="Times New Roman" w:hAnsi="Times New Roman" w:eastAsia="方正仿宋_GBK" w:cs="Times New Roman"/>
          <w:b/>
          <w:kern w:val="0"/>
          <w:szCs w:val="32"/>
          <w:highlight w:val="none"/>
        </w:rPr>
        <w:t>二是</w:t>
      </w:r>
      <w:r>
        <w:rPr>
          <w:rFonts w:hint="default" w:ascii="Times New Roman" w:hAnsi="Times New Roman" w:cs="Times New Roman"/>
          <w:kern w:val="0"/>
          <w:szCs w:val="32"/>
          <w:highlight w:val="none"/>
          <w:lang w:eastAsia="zh-CN"/>
        </w:rPr>
        <w:t>西河派出所</w:t>
      </w:r>
      <w:r>
        <w:rPr>
          <w:rFonts w:hint="default" w:ascii="Times New Roman" w:hAnsi="Times New Roman" w:eastAsia="方正仿宋_GBK" w:cs="Times New Roman"/>
          <w:kern w:val="0"/>
          <w:szCs w:val="32"/>
          <w:highlight w:val="none"/>
        </w:rPr>
        <w:t>要结合事故预防“减量控大”工作安排，针对道路出行特点和群众出行变化，开展源头隐患清零、路面秩序管控、农村安全防护和宣传警示曝光；做好“我文明靠右行”及“礼让斑马线 文明我点赞”文明劝导活动</w:t>
      </w:r>
      <w:r>
        <w:rPr>
          <w:rFonts w:hint="default" w:ascii="Times New Roman" w:hAnsi="Times New Roman" w:cs="Times New Roman"/>
          <w:kern w:val="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仿宋_GBK" w:cs="Times New Roman"/>
          <w:kern w:val="0"/>
          <w:szCs w:val="32"/>
          <w:highlight w:val="none"/>
          <w:lang w:eastAsia="zh-CN"/>
        </w:rPr>
      </w:pPr>
      <w:r>
        <w:rPr>
          <w:rFonts w:hint="default" w:ascii="Times New Roman" w:hAnsi="Times New Roman" w:eastAsia="方正仿宋_GBK" w:cs="Times New Roman"/>
          <w:b/>
          <w:kern w:val="0"/>
          <w:szCs w:val="32"/>
          <w:highlight w:val="none"/>
        </w:rPr>
        <w:t>三是</w:t>
      </w:r>
      <w:r>
        <w:rPr>
          <w:rFonts w:hint="default" w:ascii="Times New Roman" w:hAnsi="Times New Roman" w:cs="Times New Roman"/>
          <w:kern w:val="0"/>
          <w:szCs w:val="32"/>
          <w:highlight w:val="none"/>
          <w:lang w:eastAsia="zh-CN"/>
        </w:rPr>
        <w:t>镇</w:t>
      </w:r>
      <w:r>
        <w:rPr>
          <w:rFonts w:hint="default" w:ascii="Times New Roman" w:hAnsi="Times New Roman" w:eastAsia="方正仿宋_GBK" w:cs="Times New Roman"/>
          <w:sz w:val="32"/>
          <w:szCs w:val="32"/>
          <w:highlight w:val="none"/>
        </w:rPr>
        <w:t>民政和社会事务办</w:t>
      </w:r>
      <w:r>
        <w:rPr>
          <w:rFonts w:hint="default" w:ascii="Times New Roman" w:hAnsi="Times New Roman" w:eastAsia="方正仿宋_GBK" w:cs="Times New Roman"/>
          <w:kern w:val="0"/>
          <w:szCs w:val="32"/>
          <w:highlight w:val="none"/>
        </w:rPr>
        <w:t>要指导</w:t>
      </w:r>
      <w:r>
        <w:rPr>
          <w:rFonts w:hint="default" w:ascii="Times New Roman" w:hAnsi="Times New Roman" w:cs="Times New Roman"/>
          <w:kern w:val="0"/>
          <w:szCs w:val="32"/>
          <w:highlight w:val="none"/>
          <w:lang w:eastAsia="zh-CN"/>
        </w:rPr>
        <w:t>辖区内</w:t>
      </w:r>
      <w:r>
        <w:rPr>
          <w:rFonts w:hint="default" w:ascii="Times New Roman" w:hAnsi="Times New Roman" w:eastAsia="方正仿宋_GBK" w:cs="Times New Roman"/>
          <w:kern w:val="0"/>
          <w:szCs w:val="32"/>
          <w:highlight w:val="none"/>
        </w:rPr>
        <w:t>中小学开展“守法规知礼让”主题宣教活动，将“开展一次主题班会、发放一封致家长信、推送一条安全提示信息”作为宣传月活动内容，增强中小学生及其监护人交通安全意识</w:t>
      </w:r>
      <w:r>
        <w:rPr>
          <w:rFonts w:hint="default" w:ascii="Times New Roman" w:hAnsi="Times New Roman" w:cs="Times New Roman"/>
          <w:kern w:val="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仿宋_GBK" w:cs="Times New Roman"/>
          <w:kern w:val="0"/>
          <w:szCs w:val="32"/>
        </w:rPr>
      </w:pPr>
      <w:r>
        <w:rPr>
          <w:rFonts w:hint="default" w:ascii="Times New Roman" w:hAnsi="Times New Roman" w:cs="Times New Roman"/>
          <w:b/>
          <w:kern w:val="0"/>
          <w:szCs w:val="32"/>
          <w:highlight w:val="none"/>
          <w:lang w:eastAsia="zh-CN"/>
        </w:rPr>
        <w:t>四</w:t>
      </w:r>
      <w:r>
        <w:rPr>
          <w:rFonts w:hint="default" w:ascii="Times New Roman" w:hAnsi="Times New Roman" w:eastAsia="方正仿宋_GBK" w:cs="Times New Roman"/>
          <w:b/>
          <w:kern w:val="0"/>
          <w:szCs w:val="32"/>
          <w:highlight w:val="none"/>
        </w:rPr>
        <w:t>是</w:t>
      </w:r>
      <w:r>
        <w:rPr>
          <w:rFonts w:hint="default" w:ascii="Times New Roman" w:hAnsi="Times New Roman" w:cs="Times New Roman"/>
          <w:b w:val="0"/>
          <w:bCs/>
          <w:kern w:val="0"/>
          <w:szCs w:val="32"/>
          <w:highlight w:val="none"/>
          <w:lang w:eastAsia="zh-CN"/>
        </w:rPr>
        <w:t>镇应急办</w:t>
      </w:r>
      <w:r>
        <w:rPr>
          <w:rFonts w:hint="default" w:ascii="Times New Roman" w:hAnsi="Times New Roman" w:eastAsia="方正仿宋_GBK" w:cs="Times New Roman"/>
          <w:kern w:val="0"/>
          <w:szCs w:val="32"/>
          <w:highlight w:val="none"/>
        </w:rPr>
        <w:t>要</w:t>
      </w:r>
      <w:r>
        <w:rPr>
          <w:rFonts w:hint="default" w:ascii="Times New Roman" w:hAnsi="Times New Roman" w:cs="Times New Roman"/>
          <w:kern w:val="0"/>
          <w:szCs w:val="32"/>
          <w:highlight w:val="none"/>
          <w:lang w:eastAsia="zh-CN"/>
        </w:rPr>
        <w:t>进一步</w:t>
      </w:r>
      <w:r>
        <w:rPr>
          <w:rFonts w:hint="default" w:ascii="Times New Roman" w:hAnsi="Times New Roman" w:eastAsia="方正仿宋_GBK" w:cs="Times New Roman"/>
          <w:kern w:val="0"/>
          <w:szCs w:val="32"/>
          <w:highlight w:val="none"/>
        </w:rPr>
        <w:t>贯彻实施</w:t>
      </w:r>
      <w:r>
        <w:rPr>
          <w:rFonts w:hint="default" w:ascii="Times New Roman" w:hAnsi="Times New Roman" w:cs="Times New Roman"/>
          <w:kern w:val="0"/>
          <w:szCs w:val="32"/>
          <w:highlight w:val="none"/>
          <w:lang w:eastAsia="zh-CN"/>
        </w:rPr>
        <w:t>好</w:t>
      </w:r>
      <w:r>
        <w:rPr>
          <w:rFonts w:hint="default" w:ascii="Times New Roman" w:hAnsi="Times New Roman" w:eastAsia="方正仿宋_GBK" w:cs="Times New Roman"/>
          <w:kern w:val="0"/>
          <w:szCs w:val="32"/>
          <w:highlight w:val="none"/>
        </w:rPr>
        <w:t>《安全生产法》，</w:t>
      </w:r>
      <w:r>
        <w:rPr>
          <w:rFonts w:hint="default" w:ascii="Times New Roman" w:hAnsi="Times New Roman" w:cs="Times New Roman"/>
          <w:kern w:val="0"/>
          <w:szCs w:val="32"/>
          <w:highlight w:val="none"/>
          <w:lang w:eastAsia="zh-CN"/>
        </w:rPr>
        <w:t>根据</w:t>
      </w:r>
      <w:r>
        <w:rPr>
          <w:rFonts w:hint="default" w:ascii="Times New Roman" w:hAnsi="Times New Roman" w:eastAsia="方正仿宋_GBK" w:cs="Times New Roman"/>
          <w:kern w:val="0"/>
          <w:szCs w:val="32"/>
          <w:highlight w:val="none"/>
          <w:lang w:eastAsia="zh-CN"/>
        </w:rPr>
        <w:t>区应急局</w:t>
      </w:r>
      <w:r>
        <w:rPr>
          <w:rFonts w:hint="default" w:ascii="Times New Roman" w:hAnsi="Times New Roman" w:eastAsia="方正仿宋_GBK" w:cs="Times New Roman"/>
          <w:kern w:val="0"/>
          <w:szCs w:val="32"/>
          <w:highlight w:val="none"/>
        </w:rPr>
        <w:t>公布</w:t>
      </w:r>
      <w:r>
        <w:rPr>
          <w:rFonts w:hint="default" w:ascii="Times New Roman" w:hAnsi="Times New Roman" w:cs="Times New Roman"/>
          <w:kern w:val="0"/>
          <w:szCs w:val="32"/>
          <w:highlight w:val="none"/>
          <w:lang w:eastAsia="zh-CN"/>
        </w:rPr>
        <w:t>的</w:t>
      </w:r>
      <w:r>
        <w:rPr>
          <w:rFonts w:hint="default" w:ascii="Times New Roman" w:hAnsi="Times New Roman" w:eastAsia="方正仿宋_GBK" w:cs="Times New Roman"/>
          <w:kern w:val="0"/>
          <w:szCs w:val="32"/>
          <w:highlight w:val="none"/>
        </w:rPr>
        <w:t>典型道</w:t>
      </w:r>
      <w:r>
        <w:rPr>
          <w:rFonts w:hint="default" w:ascii="Times New Roman" w:hAnsi="Times New Roman" w:eastAsia="方正仿宋_GBK" w:cs="Times New Roman"/>
          <w:kern w:val="0"/>
          <w:szCs w:val="32"/>
        </w:rPr>
        <w:t>路交通事故调查处理情况，督促企业、个人落实安全主体责任。</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黑体_GBK" w:cs="Times New Roman"/>
          <w:kern w:val="0"/>
          <w:szCs w:val="32"/>
        </w:rPr>
      </w:pPr>
      <w:r>
        <w:rPr>
          <w:rFonts w:hint="default" w:ascii="Times New Roman" w:hAnsi="Times New Roman" w:eastAsia="方正黑体_GBK" w:cs="Times New Roman"/>
          <w:kern w:val="0"/>
          <w:szCs w:val="32"/>
        </w:rPr>
        <w:t>五、活动阶段</w:t>
      </w:r>
    </w:p>
    <w:p>
      <w:pPr>
        <w:keepNext w:val="0"/>
        <w:keepLines w:val="0"/>
        <w:pageBreakBefore w:val="0"/>
        <w:kinsoku/>
        <w:wordWrap/>
        <w:overflowPunct/>
        <w:topLinePunct w:val="0"/>
        <w:autoSpaceDE/>
        <w:autoSpaceDN/>
        <w:bidi w:val="0"/>
        <w:spacing w:line="594" w:lineRule="exact"/>
        <w:ind w:right="0" w:rightChars="0" w:firstLine="627" w:firstLineChars="196"/>
        <w:textAlignment w:val="auto"/>
        <w:rPr>
          <w:rFonts w:hint="default" w:ascii="Times New Roman" w:hAnsi="Times New Roman" w:eastAsia="方正仿宋_GBK" w:cs="Times New Roman"/>
          <w:szCs w:val="32"/>
        </w:rPr>
      </w:pPr>
      <w:r>
        <w:rPr>
          <w:rFonts w:hint="default" w:ascii="Times New Roman" w:hAnsi="Times New Roman" w:eastAsia="方正楷体_GBK" w:cs="Times New Roman"/>
          <w:b w:val="0"/>
          <w:bCs/>
          <w:szCs w:val="32"/>
        </w:rPr>
        <w:t>（一）活动预热阶段（即日起至12月1日）</w:t>
      </w:r>
      <w:r>
        <w:rPr>
          <w:rFonts w:hint="default" w:ascii="Times New Roman" w:hAnsi="Times New Roman" w:eastAsia="方正仿宋_GBK" w:cs="Times New Roman"/>
          <w:kern w:val="0"/>
          <w:szCs w:val="32"/>
        </w:rPr>
        <w:t>从即日起，</w:t>
      </w:r>
      <w:r>
        <w:rPr>
          <w:rFonts w:hint="default" w:ascii="Times New Roman" w:hAnsi="Times New Roman" w:cs="Times New Roman"/>
          <w:szCs w:val="32"/>
          <w:lang w:eastAsia="zh-CN"/>
        </w:rPr>
        <w:t>利用各村（社区）</w:t>
      </w:r>
      <w:r>
        <w:rPr>
          <w:rFonts w:hint="default" w:ascii="Times New Roman" w:hAnsi="Times New Roman" w:eastAsia="方正仿宋_GBK" w:cs="Times New Roman"/>
          <w:szCs w:val="32"/>
        </w:rPr>
        <w:t>“一栏一标语”和</w:t>
      </w:r>
      <w:r>
        <w:rPr>
          <w:rFonts w:hint="default" w:ascii="Times New Roman" w:hAnsi="Times New Roman" w:cs="Times New Roman"/>
          <w:szCs w:val="32"/>
          <w:lang w:eastAsia="zh-CN"/>
        </w:rPr>
        <w:t>交通劝导站</w:t>
      </w:r>
      <w:r>
        <w:rPr>
          <w:rFonts w:hint="default" w:ascii="Times New Roman" w:hAnsi="Times New Roman" w:eastAsia="方正仿宋_GBK" w:cs="Times New Roman"/>
          <w:szCs w:val="32"/>
        </w:rPr>
        <w:t>等宣传阵地，张贴海报、策划专题专栏等，保持话题热度，</w:t>
      </w:r>
      <w:r>
        <w:rPr>
          <w:rFonts w:hint="default" w:ascii="Times New Roman" w:hAnsi="Times New Roman" w:eastAsia="方正仿宋_GBK" w:cs="Times New Roman"/>
          <w:kern w:val="0"/>
          <w:szCs w:val="32"/>
        </w:rPr>
        <w:t>做大活动声势，提升参与度。</w:t>
      </w:r>
    </w:p>
    <w:p>
      <w:pPr>
        <w:keepNext w:val="0"/>
        <w:keepLines w:val="0"/>
        <w:pageBreakBefore w:val="0"/>
        <w:kinsoku/>
        <w:wordWrap/>
        <w:overflowPunct/>
        <w:topLinePunct w:val="0"/>
        <w:autoSpaceDE/>
        <w:autoSpaceDN/>
        <w:bidi w:val="0"/>
        <w:spacing w:line="594" w:lineRule="exact"/>
        <w:ind w:right="0" w:rightChars="0" w:firstLine="627" w:firstLineChars="196"/>
        <w:textAlignment w:val="auto"/>
        <w:rPr>
          <w:rFonts w:hint="default" w:ascii="Times New Roman" w:hAnsi="Times New Roman" w:eastAsia="方正仿宋_GBK" w:cs="Times New Roman"/>
          <w:kern w:val="0"/>
          <w:szCs w:val="32"/>
          <w:lang w:val="en-US" w:eastAsia="zh-CN"/>
        </w:rPr>
      </w:pPr>
      <w:r>
        <w:rPr>
          <w:rFonts w:hint="default" w:ascii="Times New Roman" w:hAnsi="Times New Roman" w:eastAsia="方正楷体_GBK" w:cs="Times New Roman"/>
          <w:b w:val="0"/>
          <w:bCs/>
          <w:szCs w:val="32"/>
        </w:rPr>
        <w:t>（二）集中宣传日阶段（12月2日）</w:t>
      </w:r>
      <w:r>
        <w:rPr>
          <w:rFonts w:hint="default" w:ascii="Times New Roman" w:hAnsi="Times New Roman" w:eastAsia="方正仿宋_GBK" w:cs="Times New Roman"/>
          <w:kern w:val="0"/>
          <w:szCs w:val="32"/>
          <w:lang w:eastAsia="zh-CN"/>
        </w:rPr>
        <w:t>镇</w:t>
      </w:r>
      <w:r>
        <w:rPr>
          <w:rFonts w:hint="default" w:ascii="Times New Roman" w:hAnsi="Times New Roman" w:cs="Times New Roman"/>
          <w:kern w:val="0"/>
          <w:szCs w:val="32"/>
          <w:lang w:eastAsia="zh-CN"/>
        </w:rPr>
        <w:t>涉及相关</w:t>
      </w:r>
      <w:r>
        <w:rPr>
          <w:rFonts w:hint="default" w:ascii="Times New Roman" w:hAnsi="Times New Roman" w:eastAsia="方正仿宋_GBK" w:cs="Times New Roman"/>
          <w:kern w:val="0"/>
          <w:szCs w:val="32"/>
          <w:lang w:eastAsia="zh-CN"/>
        </w:rPr>
        <w:t>部门</w:t>
      </w:r>
      <w:r>
        <w:rPr>
          <w:rFonts w:hint="default" w:ascii="Times New Roman" w:hAnsi="Times New Roman" w:eastAsia="方正仿宋_GBK" w:cs="Times New Roman"/>
          <w:kern w:val="0"/>
          <w:szCs w:val="32"/>
        </w:rPr>
        <w:t>在全国交通安全日当天，围绕“守法规知礼让 安全文明出行”宣传主题，</w:t>
      </w:r>
      <w:r>
        <w:rPr>
          <w:rFonts w:hint="default" w:ascii="Times New Roman" w:hAnsi="Times New Roman" w:eastAsia="方正仿宋_GBK" w:cs="Times New Roman"/>
          <w:szCs w:val="32"/>
        </w:rPr>
        <w:t>开展形式多样、内容丰富、贴近百姓的主题宣传活动。</w:t>
      </w:r>
      <w:r>
        <w:rPr>
          <w:rFonts w:hint="default" w:ascii="Times New Roman" w:hAnsi="Times New Roman" w:cs="Times New Roman"/>
          <w:szCs w:val="32"/>
          <w:lang w:eastAsia="zh-CN"/>
        </w:rPr>
        <w:t>派出所</w:t>
      </w:r>
      <w:r>
        <w:rPr>
          <w:rFonts w:hint="default" w:ascii="Times New Roman" w:hAnsi="Times New Roman" w:eastAsia="方正仿宋_GBK" w:cs="Times New Roman"/>
          <w:kern w:val="0"/>
          <w:szCs w:val="32"/>
        </w:rPr>
        <w:t>重点结合冬季道路交通事故预防专项行动和事故预防工作，联合</w:t>
      </w:r>
      <w:r>
        <w:rPr>
          <w:rFonts w:hint="default" w:ascii="Times New Roman" w:hAnsi="Times New Roman" w:cs="Times New Roman"/>
          <w:kern w:val="0"/>
          <w:szCs w:val="32"/>
          <w:lang w:eastAsia="zh-CN"/>
        </w:rPr>
        <w:t>镇文化服务中心、应急办、</w:t>
      </w:r>
      <w:r>
        <w:rPr>
          <w:rFonts w:hint="default" w:ascii="Times New Roman" w:hAnsi="Times New Roman" w:cs="Times New Roman"/>
          <w:sz w:val="32"/>
          <w:szCs w:val="32"/>
          <w:lang w:eastAsia="zh-CN"/>
        </w:rPr>
        <w:t>学校，</w:t>
      </w:r>
      <w:r>
        <w:rPr>
          <w:rFonts w:hint="default" w:ascii="Times New Roman" w:hAnsi="Times New Roman" w:eastAsia="方正仿宋_GBK" w:cs="Times New Roman"/>
          <w:kern w:val="0"/>
          <w:szCs w:val="32"/>
        </w:rPr>
        <w:t>组织特色鲜明、形式多样的群众性活动，并通过媒体平台进行宣传报道。同时，扩大宣传覆盖面，</w:t>
      </w:r>
      <w:r>
        <w:rPr>
          <w:rFonts w:hint="default" w:ascii="Times New Roman" w:hAnsi="Times New Roman" w:cs="Times New Roman"/>
          <w:kern w:val="0"/>
          <w:szCs w:val="32"/>
          <w:lang w:eastAsia="zh-CN"/>
        </w:rPr>
        <w:t>利用辖区内各种宣传栏、</w:t>
      </w:r>
      <w:r>
        <w:rPr>
          <w:rFonts w:hint="default" w:ascii="Times New Roman" w:hAnsi="Times New Roman" w:cs="Times New Roman"/>
          <w:kern w:val="0"/>
          <w:szCs w:val="32"/>
          <w:lang w:val="en-US" w:eastAsia="zh-CN"/>
        </w:rPr>
        <w:t>LED屏、流动字幕等载体发布宣传交通安全内容，同时组织好村社干部、网格员、志愿者等进村入户宣传、街头走访宣传，积极向辖区群众进行</w:t>
      </w:r>
      <w:r>
        <w:rPr>
          <w:rFonts w:hint="default" w:ascii="Times New Roman" w:hAnsi="Times New Roman" w:eastAsia="方正仿宋_GBK" w:cs="Times New Roman"/>
          <w:kern w:val="0"/>
          <w:szCs w:val="32"/>
        </w:rPr>
        <w:t>宣传</w:t>
      </w:r>
      <w:r>
        <w:rPr>
          <w:rFonts w:hint="default" w:ascii="Times New Roman" w:hAnsi="Times New Roman" w:cs="Times New Roman"/>
          <w:kern w:val="0"/>
          <w:szCs w:val="32"/>
          <w:lang w:eastAsia="zh-CN"/>
        </w:rPr>
        <w:t>。</w:t>
      </w:r>
    </w:p>
    <w:p>
      <w:pPr>
        <w:keepNext w:val="0"/>
        <w:keepLines w:val="0"/>
        <w:pageBreakBefore w:val="0"/>
        <w:kinsoku/>
        <w:wordWrap/>
        <w:overflowPunct/>
        <w:topLinePunct w:val="0"/>
        <w:autoSpaceDE/>
        <w:autoSpaceDN/>
        <w:bidi w:val="0"/>
        <w:spacing w:line="594" w:lineRule="exact"/>
        <w:ind w:right="0" w:rightChars="0"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楷体_GBK" w:cs="Times New Roman"/>
          <w:b w:val="0"/>
          <w:bCs/>
          <w:szCs w:val="32"/>
        </w:rPr>
        <w:t>（三）宣传月推广阶段（12月3日至12月31日）</w:t>
      </w:r>
      <w:r>
        <w:rPr>
          <w:rFonts w:hint="default" w:ascii="Times New Roman" w:hAnsi="Times New Roman" w:eastAsia="方正仿宋_GBK" w:cs="Times New Roman"/>
          <w:kern w:val="0"/>
          <w:szCs w:val="32"/>
        </w:rPr>
        <w:t>继续推深做实</w:t>
      </w:r>
      <w:r>
        <w:rPr>
          <w:rFonts w:hint="default" w:ascii="Times New Roman" w:hAnsi="Times New Roman" w:cs="Times New Roman"/>
          <w:kern w:val="0"/>
          <w:szCs w:val="32"/>
          <w:lang w:eastAsia="zh-CN"/>
        </w:rPr>
        <w:t>宣传月活动</w:t>
      </w:r>
      <w:r>
        <w:rPr>
          <w:rFonts w:hint="default" w:ascii="Times New Roman" w:hAnsi="Times New Roman" w:eastAsia="方正仿宋_GBK" w:cs="Times New Roman"/>
          <w:kern w:val="0"/>
          <w:szCs w:val="32"/>
        </w:rPr>
        <w:t>，</w:t>
      </w:r>
      <w:r>
        <w:rPr>
          <w:rFonts w:hint="default" w:ascii="Times New Roman" w:hAnsi="Times New Roman" w:cs="Times New Roman"/>
          <w:kern w:val="0"/>
          <w:szCs w:val="32"/>
          <w:lang w:eastAsia="zh-CN"/>
        </w:rPr>
        <w:t>同时</w:t>
      </w:r>
      <w:r>
        <w:rPr>
          <w:rFonts w:hint="default" w:ascii="Times New Roman" w:hAnsi="Times New Roman" w:eastAsia="方正仿宋_GBK" w:cs="Times New Roman"/>
          <w:szCs w:val="32"/>
        </w:rPr>
        <w:t>结合冬季交通安全和春运预热，持续深化交通安全宣传教育</w:t>
      </w:r>
      <w:r>
        <w:rPr>
          <w:rFonts w:hint="default" w:ascii="Times New Roman" w:hAnsi="Times New Roman" w:eastAsia="方正仿宋_GBK" w:cs="Times New Roman"/>
          <w:kern w:val="0"/>
          <w:szCs w:val="32"/>
        </w:rPr>
        <w:t>。</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黑体_GBK" w:cs="Times New Roman"/>
          <w:kern w:val="0"/>
          <w:szCs w:val="32"/>
        </w:rPr>
      </w:pPr>
      <w:r>
        <w:rPr>
          <w:rFonts w:hint="default" w:ascii="Times New Roman" w:hAnsi="Times New Roman" w:eastAsia="方正黑体_GBK" w:cs="Times New Roman"/>
          <w:kern w:val="0"/>
          <w:szCs w:val="32"/>
        </w:rPr>
        <w:t>六、工作措施</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紧扣“安全”、“文明”两大关键词，</w:t>
      </w:r>
      <w:r>
        <w:rPr>
          <w:rFonts w:hint="default" w:ascii="Times New Roman" w:hAnsi="Times New Roman" w:cs="Times New Roman"/>
          <w:kern w:val="0"/>
          <w:szCs w:val="32"/>
          <w:lang w:eastAsia="zh-CN"/>
        </w:rPr>
        <w:t>在区相关部门引领下</w:t>
      </w:r>
      <w:r>
        <w:rPr>
          <w:rFonts w:hint="default" w:ascii="Times New Roman" w:hAnsi="Times New Roman" w:eastAsia="方正仿宋_GBK" w:cs="Times New Roman"/>
          <w:kern w:val="0"/>
          <w:szCs w:val="32"/>
        </w:rPr>
        <w:t>开展</w:t>
      </w:r>
      <w:r>
        <w:rPr>
          <w:rFonts w:hint="default" w:ascii="Times New Roman" w:hAnsi="Times New Roman" w:cs="Times New Roman"/>
          <w:kern w:val="0"/>
          <w:szCs w:val="32"/>
          <w:lang w:eastAsia="zh-CN"/>
        </w:rPr>
        <w:t>好</w:t>
      </w:r>
      <w:r>
        <w:rPr>
          <w:rFonts w:hint="default" w:ascii="Times New Roman" w:hAnsi="Times New Roman" w:eastAsia="方正仿宋_GBK" w:cs="Times New Roman"/>
          <w:kern w:val="0"/>
          <w:szCs w:val="32"/>
        </w:rPr>
        <w:t>“五大活动”。</w:t>
      </w:r>
    </w:p>
    <w:p>
      <w:pPr>
        <w:keepNext w:val="0"/>
        <w:keepLines w:val="0"/>
        <w:pageBreakBefore w:val="0"/>
        <w:kinsoku/>
        <w:wordWrap/>
        <w:overflowPunct/>
        <w:topLinePunct w:val="0"/>
        <w:autoSpaceDE/>
        <w:autoSpaceDN/>
        <w:bidi w:val="0"/>
        <w:spacing w:line="594" w:lineRule="exact"/>
        <w:ind w:right="0" w:rightChars="0" w:firstLine="627" w:firstLineChars="196"/>
        <w:textAlignment w:val="auto"/>
        <w:rPr>
          <w:rFonts w:hint="default" w:ascii="Times New Roman" w:hAnsi="Times New Roman" w:eastAsia="方正楷体_GBK" w:cs="Times New Roman"/>
          <w:b w:val="0"/>
          <w:bCs/>
          <w:szCs w:val="32"/>
        </w:rPr>
      </w:pPr>
      <w:r>
        <w:rPr>
          <w:rFonts w:hint="default" w:ascii="Times New Roman" w:hAnsi="Times New Roman" w:eastAsia="方正楷体_GBK" w:cs="Times New Roman"/>
          <w:b w:val="0"/>
          <w:bCs/>
          <w:szCs w:val="32"/>
        </w:rPr>
        <w:t>（一）开展交通安全宣</w:t>
      </w:r>
      <w:r>
        <w:rPr>
          <w:rFonts w:hint="default" w:ascii="Times New Roman" w:hAnsi="Times New Roman" w:eastAsia="方正楷体_GBK" w:cs="Times New Roman"/>
          <w:b w:val="0"/>
          <w:bCs/>
          <w:szCs w:val="32"/>
          <w:lang w:eastAsia="zh-CN"/>
        </w:rPr>
        <w:t>传</w:t>
      </w:r>
      <w:r>
        <w:rPr>
          <w:rFonts w:hint="default" w:ascii="Times New Roman" w:hAnsi="Times New Roman" w:eastAsia="方正楷体_GBK" w:cs="Times New Roman"/>
          <w:b w:val="0"/>
          <w:bCs/>
          <w:szCs w:val="32"/>
        </w:rPr>
        <w:t>活动</w:t>
      </w:r>
    </w:p>
    <w:p>
      <w:pPr>
        <w:keepNext w:val="0"/>
        <w:keepLines w:val="0"/>
        <w:pageBreakBefore w:val="0"/>
        <w:widowControl/>
        <w:kinsoku/>
        <w:wordWrap/>
        <w:overflowPunct/>
        <w:topLinePunct w:val="0"/>
        <w:autoSpaceDE/>
        <w:autoSpaceDN/>
        <w:bidi w:val="0"/>
        <w:spacing w:line="594" w:lineRule="exact"/>
        <w:ind w:right="0" w:rightChars="0" w:firstLine="643" w:firstLineChars="200"/>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kern w:val="0"/>
          <w:szCs w:val="32"/>
        </w:rPr>
        <w:t>1.活动内容：</w:t>
      </w:r>
      <w:r>
        <w:rPr>
          <w:rFonts w:hint="default" w:ascii="Times New Roman" w:hAnsi="Times New Roman" w:eastAsia="方正仿宋_GBK" w:cs="Times New Roman"/>
          <w:color w:val="000000"/>
          <w:kern w:val="0"/>
          <w:szCs w:val="32"/>
        </w:rPr>
        <w:t>多形式宣</w:t>
      </w:r>
      <w:r>
        <w:rPr>
          <w:rFonts w:hint="default" w:ascii="Times New Roman" w:hAnsi="Times New Roman" w:cs="Times New Roman"/>
          <w:color w:val="000000"/>
          <w:kern w:val="0"/>
          <w:szCs w:val="32"/>
          <w:lang w:eastAsia="zh-CN"/>
        </w:rPr>
        <w:t>传</w:t>
      </w:r>
      <w:r>
        <w:rPr>
          <w:rFonts w:hint="default" w:ascii="Times New Roman" w:hAnsi="Times New Roman" w:eastAsia="方正仿宋_GBK" w:cs="Times New Roman"/>
          <w:color w:val="000000"/>
          <w:kern w:val="0"/>
          <w:szCs w:val="32"/>
        </w:rPr>
        <w:t xml:space="preserve">交通安全法律法规，传播安全至上、生命至上理念。 </w:t>
      </w:r>
    </w:p>
    <w:p>
      <w:pPr>
        <w:keepNext w:val="0"/>
        <w:keepLines w:val="0"/>
        <w:pageBreakBefore w:val="0"/>
        <w:widowControl/>
        <w:kinsoku/>
        <w:wordWrap/>
        <w:overflowPunct/>
        <w:topLinePunct w:val="0"/>
        <w:autoSpaceDE/>
        <w:autoSpaceDN/>
        <w:bidi w:val="0"/>
        <w:spacing w:line="594" w:lineRule="exact"/>
        <w:ind w:right="0" w:rightChars="0" w:firstLine="630"/>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kern w:val="0"/>
          <w:szCs w:val="32"/>
        </w:rPr>
        <w:t>2.工作措施：一是</w:t>
      </w:r>
      <w:r>
        <w:rPr>
          <w:rFonts w:hint="default" w:ascii="Times New Roman" w:hAnsi="Times New Roman" w:eastAsia="方正仿宋_GBK" w:cs="Times New Roman"/>
          <w:kern w:val="0"/>
          <w:szCs w:val="32"/>
        </w:rPr>
        <w:t>积极发动志愿者、网格员力量，将交通安全宣传与疫情防控宣传相结合，通过</w:t>
      </w:r>
      <w:r>
        <w:rPr>
          <w:rFonts w:hint="default" w:ascii="Times New Roman" w:hAnsi="Times New Roman" w:cs="Times New Roman"/>
          <w:kern w:val="0"/>
          <w:szCs w:val="32"/>
          <w:lang w:eastAsia="zh-CN"/>
        </w:rPr>
        <w:t>在</w:t>
      </w:r>
      <w:r>
        <w:rPr>
          <w:rFonts w:hint="default" w:ascii="Times New Roman" w:hAnsi="Times New Roman" w:eastAsia="方正仿宋_GBK" w:cs="Times New Roman"/>
          <w:kern w:val="0"/>
          <w:szCs w:val="32"/>
        </w:rPr>
        <w:t>宣传栏张贴海报等形式</w:t>
      </w:r>
      <w:r>
        <w:rPr>
          <w:rFonts w:hint="default" w:ascii="Times New Roman" w:hAnsi="Times New Roman" w:eastAsia="方正仿宋_GBK" w:cs="Times New Roman"/>
          <w:color w:val="000000"/>
          <w:kern w:val="0"/>
          <w:szCs w:val="32"/>
        </w:rPr>
        <w:t>把酒后禁驾、文明礼让等宣传内容进行广泛提示</w:t>
      </w:r>
      <w:r>
        <w:rPr>
          <w:rFonts w:hint="default" w:ascii="Times New Roman" w:hAnsi="Times New Roman" w:cs="Times New Roman"/>
          <w:color w:val="000000"/>
          <w:kern w:val="0"/>
          <w:szCs w:val="32"/>
          <w:lang w:eastAsia="zh-CN"/>
        </w:rPr>
        <w:t>，</w:t>
      </w:r>
      <w:r>
        <w:rPr>
          <w:rFonts w:hint="default" w:ascii="Times New Roman" w:hAnsi="Times New Roman" w:eastAsia="方正仿宋_GBK" w:cs="Times New Roman"/>
          <w:kern w:val="0"/>
          <w:szCs w:val="32"/>
        </w:rPr>
        <w:t>利用农村大喇叭、农村“一栏一标语”宣传阵地等宣传平台，</w:t>
      </w:r>
      <w:r>
        <w:rPr>
          <w:rFonts w:hint="default" w:ascii="Times New Roman" w:hAnsi="Times New Roman" w:eastAsia="方正仿宋_GBK" w:cs="Times New Roman"/>
          <w:color w:val="000000"/>
          <w:kern w:val="0"/>
          <w:szCs w:val="32"/>
        </w:rPr>
        <w:t>强化农村地区“一老一小”交通安全守护和严禁酒驾醉驾、农村地区违法超员和农用车违法载人等常见易发交通违法行为普法宣讲；</w:t>
      </w:r>
      <w:r>
        <w:rPr>
          <w:rFonts w:hint="default" w:ascii="Times New Roman" w:hAnsi="Times New Roman" w:eastAsia="方正仿宋_GBK" w:cs="Times New Roman"/>
          <w:b/>
          <w:kern w:val="0"/>
          <w:szCs w:val="32"/>
        </w:rPr>
        <w:t>二是</w:t>
      </w:r>
      <w:r>
        <w:rPr>
          <w:rFonts w:hint="default" w:ascii="Times New Roman" w:hAnsi="Times New Roman" w:eastAsia="方正仿宋_GBK" w:cs="Times New Roman"/>
          <w:color w:val="000000"/>
          <w:kern w:val="0"/>
          <w:szCs w:val="32"/>
          <w:lang w:eastAsia="zh-CN"/>
        </w:rPr>
        <w:t>在</w:t>
      </w:r>
      <w:r>
        <w:rPr>
          <w:rFonts w:hint="default" w:ascii="Times New Roman" w:hAnsi="Times New Roman" w:eastAsia="方正仿宋_GBK" w:cs="Times New Roman"/>
          <w:color w:val="000000"/>
          <w:szCs w:val="32"/>
          <w:shd w:val="clear" w:color="auto" w:fill="FFFFFF"/>
        </w:rPr>
        <w:t>学校12月期间至少开展1次交通安全班会或将交通安全宣传教育融入到大安全宣传教育中，并在12月2日全国交通安全日当天，通过校讯通、家长QQ群、微信群等向学生及家长推送“守法规知礼让 安全文明出行”为主题的交通安全提示；</w:t>
      </w:r>
      <w:r>
        <w:rPr>
          <w:rFonts w:hint="default" w:ascii="Times New Roman" w:hAnsi="Times New Roman" w:cs="Times New Roman"/>
          <w:b/>
          <w:color w:val="000000"/>
          <w:szCs w:val="32"/>
          <w:shd w:val="clear" w:color="auto" w:fill="FFFFFF"/>
          <w:lang w:eastAsia="zh-CN"/>
        </w:rPr>
        <w:t>三</w:t>
      </w:r>
      <w:r>
        <w:rPr>
          <w:rFonts w:hint="default" w:ascii="Times New Roman" w:hAnsi="Times New Roman" w:eastAsia="方正仿宋_GBK" w:cs="Times New Roman"/>
          <w:b/>
          <w:color w:val="000000"/>
          <w:szCs w:val="32"/>
          <w:shd w:val="clear" w:color="auto" w:fill="FFFFFF"/>
        </w:rPr>
        <w:t>是</w:t>
      </w:r>
      <w:r>
        <w:rPr>
          <w:rFonts w:hint="default" w:ascii="Times New Roman" w:hAnsi="Times New Roman" w:cs="Times New Roman"/>
          <w:color w:val="000000"/>
          <w:kern w:val="0"/>
          <w:szCs w:val="32"/>
          <w:lang w:eastAsia="zh-CN"/>
        </w:rPr>
        <w:t>在镇属机关事业</w:t>
      </w:r>
      <w:r>
        <w:rPr>
          <w:rFonts w:hint="default" w:ascii="Times New Roman" w:hAnsi="Times New Roman" w:eastAsia="方正仿宋_GBK" w:cs="Times New Roman"/>
          <w:color w:val="000000"/>
          <w:kern w:val="0"/>
          <w:szCs w:val="32"/>
          <w:lang w:eastAsia="zh-CN"/>
        </w:rPr>
        <w:t>单位</w:t>
      </w:r>
      <w:r>
        <w:rPr>
          <w:rFonts w:hint="default" w:ascii="Times New Roman" w:hAnsi="Times New Roman" w:cs="Times New Roman"/>
          <w:color w:val="000000"/>
          <w:kern w:val="0"/>
          <w:szCs w:val="32"/>
          <w:lang w:eastAsia="zh-CN"/>
        </w:rPr>
        <w:t>为重点，</w:t>
      </w:r>
      <w:r>
        <w:rPr>
          <w:rFonts w:hint="default" w:ascii="Times New Roman" w:hAnsi="Times New Roman" w:eastAsia="方正仿宋_GBK" w:cs="Times New Roman"/>
          <w:color w:val="000000"/>
          <w:kern w:val="0"/>
          <w:szCs w:val="32"/>
        </w:rPr>
        <w:t>发</w:t>
      </w:r>
      <w:r>
        <w:rPr>
          <w:rFonts w:hint="default" w:ascii="Times New Roman" w:hAnsi="Times New Roman" w:eastAsia="方正仿宋_GBK" w:cs="Times New Roman"/>
          <w:color w:val="000000"/>
          <w:szCs w:val="32"/>
          <w:shd w:val="clear" w:color="auto" w:fill="FFFFFF"/>
        </w:rPr>
        <w:t>起</w:t>
      </w:r>
      <w:r>
        <w:rPr>
          <w:rFonts w:hint="default" w:ascii="Times New Roman" w:hAnsi="Times New Roman" w:eastAsia="方正仿宋_GBK" w:cs="Times New Roman"/>
          <w:color w:val="000000"/>
          <w:kern w:val="0"/>
          <w:szCs w:val="32"/>
        </w:rPr>
        <w:t>“拒绝酒后驾驶”、“机动车礼让行人”、“我文明靠右行”公益倡议，并在</w:t>
      </w:r>
      <w:r>
        <w:rPr>
          <w:rFonts w:hint="default" w:ascii="Times New Roman" w:hAnsi="Times New Roman" w:cs="Times New Roman"/>
          <w:color w:val="000000"/>
          <w:kern w:val="0"/>
          <w:szCs w:val="32"/>
          <w:lang w:eastAsia="zh-CN"/>
        </w:rPr>
        <w:t>政府</w:t>
      </w:r>
      <w:r>
        <w:rPr>
          <w:rFonts w:hint="default" w:ascii="Times New Roman" w:hAnsi="Times New Roman" w:eastAsia="方正仿宋_GBK" w:cs="Times New Roman"/>
          <w:color w:val="000000"/>
          <w:kern w:val="0"/>
          <w:szCs w:val="32"/>
        </w:rPr>
        <w:t>食堂、宣传栏张贴海报、设置宣传资料</w:t>
      </w:r>
      <w:r>
        <w:rPr>
          <w:rFonts w:hint="default" w:ascii="Times New Roman" w:hAnsi="Times New Roman" w:cs="Times New Roman"/>
          <w:color w:val="000000"/>
          <w:kern w:val="0"/>
          <w:szCs w:val="32"/>
          <w:lang w:eastAsia="zh-CN"/>
        </w:rPr>
        <w:t>，同时进行</w:t>
      </w:r>
      <w:r>
        <w:rPr>
          <w:rFonts w:hint="default" w:ascii="Times New Roman" w:hAnsi="Times New Roman" w:eastAsia="方正仿宋_GBK" w:cs="Times New Roman"/>
          <w:color w:val="000000"/>
          <w:kern w:val="0"/>
          <w:szCs w:val="32"/>
        </w:rPr>
        <w:t>交通安全警示教育。</w:t>
      </w:r>
    </w:p>
    <w:p>
      <w:pPr>
        <w:keepNext w:val="0"/>
        <w:keepLines w:val="0"/>
        <w:pageBreakBefore w:val="0"/>
        <w:kinsoku/>
        <w:wordWrap/>
        <w:overflowPunct/>
        <w:topLinePunct w:val="0"/>
        <w:autoSpaceDE/>
        <w:autoSpaceDN/>
        <w:bidi w:val="0"/>
        <w:spacing w:line="594" w:lineRule="exact"/>
        <w:ind w:right="0" w:rightChars="0" w:firstLine="627" w:firstLineChars="196"/>
        <w:textAlignment w:val="auto"/>
        <w:rPr>
          <w:rFonts w:hint="default" w:ascii="Times New Roman" w:hAnsi="Times New Roman" w:eastAsia="方正楷体_GBK" w:cs="Times New Roman"/>
          <w:b w:val="0"/>
          <w:bCs/>
          <w:szCs w:val="32"/>
        </w:rPr>
      </w:pPr>
      <w:r>
        <w:rPr>
          <w:rFonts w:hint="default" w:ascii="Times New Roman" w:hAnsi="Times New Roman" w:eastAsia="方正楷体_GBK" w:cs="Times New Roman"/>
          <w:b w:val="0"/>
          <w:bCs/>
          <w:szCs w:val="32"/>
        </w:rPr>
        <w:t>（二）开展文明交通示范倡导活动</w:t>
      </w:r>
    </w:p>
    <w:p>
      <w:pPr>
        <w:keepNext w:val="0"/>
        <w:keepLines w:val="0"/>
        <w:pageBreakBefore w:val="0"/>
        <w:kinsoku/>
        <w:wordWrap/>
        <w:overflowPunct/>
        <w:topLinePunct w:val="0"/>
        <w:autoSpaceDE/>
        <w:autoSpaceDN/>
        <w:bidi w:val="0"/>
        <w:spacing w:line="594" w:lineRule="exact"/>
        <w:ind w:right="0" w:rightChars="0" w:firstLine="630"/>
        <w:textAlignment w:val="auto"/>
        <w:rPr>
          <w:rFonts w:hint="default" w:ascii="Times New Roman" w:hAnsi="Times New Roman" w:eastAsia="方正仿宋_GBK" w:cs="Times New Roman"/>
          <w:color w:val="000000"/>
          <w:szCs w:val="32"/>
          <w:highlight w:val="none"/>
          <w:shd w:val="clear" w:color="auto" w:fill="FFFFFF"/>
        </w:rPr>
      </w:pPr>
      <w:r>
        <w:rPr>
          <w:rFonts w:hint="default" w:ascii="Times New Roman" w:hAnsi="Times New Roman" w:eastAsia="方正仿宋_GBK" w:cs="Times New Roman"/>
          <w:b/>
          <w:color w:val="000000"/>
          <w:kern w:val="0"/>
          <w:szCs w:val="32"/>
          <w:highlight w:val="none"/>
        </w:rPr>
        <w:t>1.活动内容：</w:t>
      </w:r>
      <w:r>
        <w:rPr>
          <w:rFonts w:hint="default" w:ascii="Times New Roman" w:hAnsi="Times New Roman" w:cs="Times New Roman"/>
          <w:color w:val="000000"/>
          <w:kern w:val="0"/>
          <w:szCs w:val="32"/>
          <w:highlight w:val="none"/>
          <w:lang w:eastAsia="zh-CN"/>
        </w:rPr>
        <w:t>积极参与</w:t>
      </w:r>
      <w:r>
        <w:rPr>
          <w:rFonts w:hint="default" w:ascii="Times New Roman" w:hAnsi="Times New Roman" w:eastAsia="方正仿宋_GBK" w:cs="Times New Roman"/>
          <w:color w:val="000000"/>
          <w:kern w:val="0"/>
          <w:szCs w:val="32"/>
          <w:highlight w:val="none"/>
        </w:rPr>
        <w:t>“发现交通安全正能量”话题活动。</w:t>
      </w:r>
    </w:p>
    <w:p>
      <w:pPr>
        <w:keepNext w:val="0"/>
        <w:keepLines w:val="0"/>
        <w:pageBreakBefore w:val="0"/>
        <w:kinsoku/>
        <w:wordWrap/>
        <w:overflowPunct/>
        <w:topLinePunct w:val="0"/>
        <w:autoSpaceDE/>
        <w:autoSpaceDN/>
        <w:bidi w:val="0"/>
        <w:spacing w:line="594" w:lineRule="exact"/>
        <w:ind w:right="0" w:rightChars="0" w:firstLine="630"/>
        <w:textAlignment w:val="auto"/>
        <w:rPr>
          <w:rFonts w:hint="default" w:ascii="Times New Roman" w:hAnsi="Times New Roman" w:eastAsia="方正仿宋_GBK" w:cs="Times New Roman"/>
          <w:color w:val="000000"/>
          <w:szCs w:val="32"/>
          <w:highlight w:val="none"/>
          <w:shd w:val="clear" w:color="auto" w:fill="FFFFFF"/>
        </w:rPr>
      </w:pPr>
      <w:r>
        <w:rPr>
          <w:rFonts w:hint="default" w:ascii="Times New Roman" w:hAnsi="Times New Roman" w:eastAsia="方正仿宋_GBK" w:cs="Times New Roman"/>
          <w:b/>
          <w:color w:val="000000"/>
          <w:kern w:val="0"/>
          <w:szCs w:val="32"/>
          <w:highlight w:val="none"/>
        </w:rPr>
        <w:t>2.工作措施：</w:t>
      </w:r>
      <w:r>
        <w:rPr>
          <w:rFonts w:hint="default" w:ascii="Times New Roman" w:hAnsi="Times New Roman" w:eastAsia="方正仿宋_GBK" w:cs="Times New Roman"/>
          <w:color w:val="000000"/>
          <w:kern w:val="0"/>
          <w:szCs w:val="32"/>
          <w:highlight w:val="none"/>
        </w:rPr>
        <w:t>积极</w:t>
      </w:r>
      <w:r>
        <w:rPr>
          <w:rFonts w:hint="default" w:ascii="Times New Roman" w:hAnsi="Times New Roman" w:cs="Times New Roman"/>
          <w:color w:val="000000"/>
          <w:kern w:val="0"/>
          <w:szCs w:val="32"/>
          <w:highlight w:val="none"/>
          <w:lang w:eastAsia="zh-CN"/>
        </w:rPr>
        <w:t>参与</w:t>
      </w:r>
      <w:r>
        <w:rPr>
          <w:rFonts w:hint="default" w:ascii="Times New Roman" w:hAnsi="Times New Roman" w:eastAsia="方正仿宋_GBK" w:cs="Times New Roman"/>
          <w:color w:val="000000"/>
          <w:kern w:val="0"/>
          <w:szCs w:val="32"/>
          <w:highlight w:val="none"/>
        </w:rPr>
        <w:t>“发现交通安全正能量”话题活动，</w:t>
      </w:r>
      <w:r>
        <w:rPr>
          <w:rFonts w:hint="default" w:ascii="Times New Roman" w:hAnsi="Times New Roman" w:cs="Times New Roman"/>
          <w:color w:val="000000"/>
          <w:kern w:val="0"/>
          <w:szCs w:val="32"/>
          <w:highlight w:val="none"/>
          <w:lang w:eastAsia="zh-CN"/>
        </w:rPr>
        <w:t>利用赶集、进村入户的机会</w:t>
      </w:r>
      <w:r>
        <w:rPr>
          <w:rFonts w:hint="default" w:ascii="Times New Roman" w:hAnsi="Times New Roman" w:eastAsia="方正仿宋_GBK" w:cs="Times New Roman"/>
          <w:color w:val="000000"/>
          <w:kern w:val="0"/>
          <w:szCs w:val="32"/>
          <w:highlight w:val="none"/>
        </w:rPr>
        <w:t>引导</w:t>
      </w:r>
      <w:r>
        <w:rPr>
          <w:rFonts w:hint="default" w:ascii="Times New Roman" w:hAnsi="Times New Roman" w:cs="Times New Roman"/>
          <w:color w:val="000000"/>
          <w:kern w:val="0"/>
          <w:szCs w:val="32"/>
          <w:highlight w:val="none"/>
          <w:lang w:eastAsia="zh-CN"/>
        </w:rPr>
        <w:t>辖区群众</w:t>
      </w:r>
      <w:r>
        <w:rPr>
          <w:rFonts w:hint="default" w:ascii="Times New Roman" w:hAnsi="Times New Roman" w:eastAsia="方正仿宋_GBK" w:cs="Times New Roman"/>
          <w:color w:val="000000"/>
          <w:kern w:val="0"/>
          <w:szCs w:val="32"/>
          <w:highlight w:val="none"/>
        </w:rPr>
        <w:t>对第十个122“全国交通安全日”群众性活动的关注与参与</w:t>
      </w:r>
      <w:r>
        <w:rPr>
          <w:rFonts w:hint="default" w:ascii="Times New Roman" w:hAnsi="Times New Roman" w:eastAsia="方正仿宋_GBK" w:cs="Times New Roman"/>
          <w:color w:val="000000"/>
          <w:szCs w:val="32"/>
          <w:highlight w:val="none"/>
          <w:shd w:val="clear" w:color="auto" w:fill="FFFFFF"/>
        </w:rPr>
        <w:t>。</w:t>
      </w:r>
    </w:p>
    <w:p>
      <w:pPr>
        <w:keepNext w:val="0"/>
        <w:keepLines w:val="0"/>
        <w:pageBreakBefore w:val="0"/>
        <w:kinsoku/>
        <w:wordWrap/>
        <w:overflowPunct/>
        <w:topLinePunct w:val="0"/>
        <w:autoSpaceDE/>
        <w:autoSpaceDN/>
        <w:bidi w:val="0"/>
        <w:spacing w:line="594" w:lineRule="exact"/>
        <w:ind w:right="0" w:rightChars="0" w:firstLine="627" w:firstLineChars="196"/>
        <w:textAlignment w:val="auto"/>
        <w:rPr>
          <w:rFonts w:hint="default" w:ascii="Times New Roman" w:hAnsi="Times New Roman" w:eastAsia="方正楷体_GBK" w:cs="Times New Roman"/>
          <w:b w:val="0"/>
          <w:bCs/>
          <w:szCs w:val="32"/>
        </w:rPr>
      </w:pPr>
      <w:r>
        <w:rPr>
          <w:rFonts w:hint="default" w:ascii="Times New Roman" w:hAnsi="Times New Roman" w:eastAsia="方正楷体_GBK" w:cs="Times New Roman"/>
          <w:b w:val="0"/>
          <w:bCs/>
          <w:szCs w:val="32"/>
        </w:rPr>
        <w:t>（三）开展交通安全文化传播活动</w:t>
      </w:r>
    </w:p>
    <w:p>
      <w:pPr>
        <w:keepNext w:val="0"/>
        <w:keepLines w:val="0"/>
        <w:pageBreakBefore w:val="0"/>
        <w:kinsoku/>
        <w:wordWrap/>
        <w:overflowPunct/>
        <w:topLinePunct w:val="0"/>
        <w:autoSpaceDE/>
        <w:autoSpaceDN/>
        <w:bidi w:val="0"/>
        <w:spacing w:line="594" w:lineRule="exact"/>
        <w:ind w:right="0" w:rightChars="0" w:firstLine="630"/>
        <w:textAlignment w:val="auto"/>
        <w:rPr>
          <w:rFonts w:hint="default" w:ascii="Times New Roman" w:hAnsi="Times New Roman" w:eastAsia="方正仿宋_GBK" w:cs="Times New Roman"/>
          <w:color w:val="000000"/>
          <w:kern w:val="0"/>
          <w:szCs w:val="32"/>
          <w:highlight w:val="none"/>
        </w:rPr>
      </w:pPr>
      <w:r>
        <w:rPr>
          <w:rFonts w:hint="default" w:ascii="Times New Roman" w:hAnsi="Times New Roman" w:eastAsia="方正仿宋_GBK" w:cs="Times New Roman"/>
          <w:b/>
          <w:color w:val="000000"/>
          <w:szCs w:val="32"/>
          <w:highlight w:val="none"/>
          <w:shd w:val="clear" w:color="auto" w:fill="FFFFFF"/>
        </w:rPr>
        <w:t>1.</w:t>
      </w:r>
      <w:r>
        <w:rPr>
          <w:rFonts w:hint="default" w:ascii="Times New Roman" w:hAnsi="Times New Roman" w:eastAsia="方正仿宋_GBK" w:cs="Times New Roman"/>
          <w:b/>
          <w:color w:val="000000"/>
          <w:kern w:val="0"/>
          <w:szCs w:val="32"/>
          <w:highlight w:val="none"/>
        </w:rPr>
        <w:t xml:space="preserve"> 活动内容：</w:t>
      </w:r>
      <w:r>
        <w:rPr>
          <w:rFonts w:hint="default" w:ascii="Times New Roman" w:hAnsi="Times New Roman" w:eastAsia="方正仿宋_GBK" w:cs="Times New Roman"/>
          <w:color w:val="000000"/>
          <w:kern w:val="0"/>
          <w:szCs w:val="32"/>
          <w:highlight w:val="none"/>
          <w:lang w:eastAsia="zh-CN"/>
        </w:rPr>
        <w:t>鼓励</w:t>
      </w:r>
      <w:r>
        <w:rPr>
          <w:rFonts w:hint="default" w:ascii="Times New Roman" w:hAnsi="Times New Roman" w:eastAsia="方正仿宋_GBK" w:cs="Times New Roman"/>
          <w:color w:val="000000"/>
          <w:kern w:val="0"/>
          <w:szCs w:val="32"/>
          <w:highlight w:val="none"/>
        </w:rPr>
        <w:t>围绕年度主题加强短视频、海报挂图、</w:t>
      </w:r>
      <w:r>
        <w:rPr>
          <w:rFonts w:hint="default" w:ascii="Times New Roman" w:hAnsi="Times New Roman" w:cs="Times New Roman"/>
          <w:color w:val="000000"/>
          <w:kern w:val="0"/>
          <w:szCs w:val="32"/>
          <w:highlight w:val="none"/>
          <w:lang w:eastAsia="zh-CN"/>
        </w:rPr>
        <w:t>信息宣传</w:t>
      </w:r>
      <w:r>
        <w:rPr>
          <w:rFonts w:hint="default" w:ascii="Times New Roman" w:hAnsi="Times New Roman" w:eastAsia="方正仿宋_GBK" w:cs="Times New Roman"/>
          <w:color w:val="000000"/>
          <w:kern w:val="0"/>
          <w:szCs w:val="32"/>
          <w:highlight w:val="none"/>
        </w:rPr>
        <w:t>等多种形式交通安全</w:t>
      </w:r>
      <w:r>
        <w:rPr>
          <w:rFonts w:hint="default" w:ascii="Times New Roman" w:hAnsi="Times New Roman" w:cs="Times New Roman"/>
          <w:color w:val="000000"/>
          <w:kern w:val="0"/>
          <w:szCs w:val="32"/>
          <w:highlight w:val="none"/>
          <w:lang w:eastAsia="zh-CN"/>
        </w:rPr>
        <w:t>宣传</w:t>
      </w:r>
      <w:r>
        <w:rPr>
          <w:rFonts w:hint="default" w:ascii="Times New Roman" w:hAnsi="Times New Roman" w:eastAsia="方正仿宋_GBK" w:cs="Times New Roman"/>
          <w:color w:val="000000"/>
          <w:kern w:val="0"/>
          <w:szCs w:val="32"/>
          <w:highlight w:val="none"/>
        </w:rPr>
        <w:t>作品</w:t>
      </w:r>
      <w:r>
        <w:rPr>
          <w:rFonts w:hint="default" w:ascii="Times New Roman" w:hAnsi="Times New Roman" w:cs="Times New Roman"/>
          <w:color w:val="000000"/>
          <w:kern w:val="0"/>
          <w:szCs w:val="32"/>
          <w:highlight w:val="none"/>
          <w:lang w:eastAsia="zh-CN"/>
        </w:rPr>
        <w:t>的</w:t>
      </w:r>
      <w:r>
        <w:rPr>
          <w:rFonts w:hint="default" w:ascii="Times New Roman" w:hAnsi="Times New Roman" w:eastAsia="方正仿宋_GBK" w:cs="Times New Roman"/>
          <w:color w:val="000000"/>
          <w:kern w:val="0"/>
          <w:szCs w:val="32"/>
          <w:highlight w:val="none"/>
        </w:rPr>
        <w:t>使用。</w:t>
      </w:r>
    </w:p>
    <w:p>
      <w:pPr>
        <w:keepNext w:val="0"/>
        <w:keepLines w:val="0"/>
        <w:pageBreakBefore w:val="0"/>
        <w:kinsoku/>
        <w:wordWrap/>
        <w:overflowPunct/>
        <w:topLinePunct w:val="0"/>
        <w:autoSpaceDE/>
        <w:autoSpaceDN/>
        <w:bidi w:val="0"/>
        <w:spacing w:line="594" w:lineRule="exact"/>
        <w:ind w:right="0" w:rightChars="0" w:firstLine="630"/>
        <w:textAlignment w:val="auto"/>
        <w:rPr>
          <w:rFonts w:hint="default" w:ascii="Times New Roman" w:hAnsi="Times New Roman" w:eastAsia="方正仿宋_GBK" w:cs="Times New Roman"/>
          <w:color w:val="000000"/>
          <w:szCs w:val="32"/>
          <w:highlight w:val="none"/>
          <w:shd w:val="clear" w:color="auto" w:fill="FFFFFF"/>
        </w:rPr>
      </w:pPr>
      <w:r>
        <w:rPr>
          <w:rFonts w:hint="default" w:ascii="Times New Roman" w:hAnsi="Times New Roman" w:eastAsia="方正仿宋_GBK" w:cs="Times New Roman"/>
          <w:b/>
          <w:color w:val="000000"/>
          <w:kern w:val="0"/>
          <w:szCs w:val="32"/>
          <w:highlight w:val="none"/>
        </w:rPr>
        <w:t>2.工作措施：</w:t>
      </w:r>
      <w:r>
        <w:rPr>
          <w:rFonts w:hint="default" w:ascii="Times New Roman" w:hAnsi="Times New Roman" w:eastAsia="方正仿宋_GBK" w:cs="Times New Roman"/>
          <w:color w:val="000000"/>
          <w:kern w:val="0"/>
          <w:szCs w:val="32"/>
          <w:highlight w:val="none"/>
        </w:rPr>
        <w:t>将122“全国交通安全日”主题活动宣传资料在农村、社区、学校、企业、机关等开展“五进”巡回宣讲活动时广泛运用</w:t>
      </w:r>
      <w:r>
        <w:rPr>
          <w:rFonts w:hint="default" w:ascii="Times New Roman" w:hAnsi="Times New Roman" w:cs="Times New Roman"/>
          <w:color w:val="000000"/>
          <w:kern w:val="0"/>
          <w:szCs w:val="32"/>
          <w:highlight w:val="none"/>
          <w:lang w:eastAsia="zh-CN"/>
        </w:rPr>
        <w:t>，</w:t>
      </w:r>
      <w:r>
        <w:rPr>
          <w:rFonts w:hint="default" w:ascii="Times New Roman" w:hAnsi="Times New Roman" w:eastAsia="方正仿宋_GBK" w:cs="Times New Roman"/>
          <w:color w:val="000000"/>
          <w:kern w:val="0"/>
          <w:szCs w:val="32"/>
          <w:highlight w:val="none"/>
        </w:rPr>
        <w:t>共同开展社会宣传推广。</w:t>
      </w:r>
    </w:p>
    <w:p>
      <w:pPr>
        <w:keepNext w:val="0"/>
        <w:keepLines w:val="0"/>
        <w:pageBreakBefore w:val="0"/>
        <w:kinsoku/>
        <w:wordWrap/>
        <w:overflowPunct/>
        <w:topLinePunct w:val="0"/>
        <w:autoSpaceDE/>
        <w:autoSpaceDN/>
        <w:bidi w:val="0"/>
        <w:spacing w:line="594" w:lineRule="exact"/>
        <w:ind w:right="0" w:rightChars="0" w:firstLine="627" w:firstLineChars="196"/>
        <w:textAlignment w:val="auto"/>
        <w:rPr>
          <w:rFonts w:hint="default" w:ascii="Times New Roman" w:hAnsi="Times New Roman" w:eastAsia="方正楷体_GBK" w:cs="Times New Roman"/>
          <w:b w:val="0"/>
          <w:bCs/>
          <w:szCs w:val="32"/>
        </w:rPr>
      </w:pPr>
      <w:r>
        <w:rPr>
          <w:rFonts w:hint="default" w:ascii="Times New Roman" w:hAnsi="Times New Roman" w:eastAsia="方正楷体_GBK" w:cs="Times New Roman"/>
          <w:b w:val="0"/>
          <w:bCs/>
          <w:szCs w:val="32"/>
        </w:rPr>
        <w:t>（四）开展警示宣传曝光活动</w:t>
      </w:r>
    </w:p>
    <w:p>
      <w:pPr>
        <w:keepNext w:val="0"/>
        <w:keepLines w:val="0"/>
        <w:pageBreakBefore w:val="0"/>
        <w:kinsoku/>
        <w:wordWrap/>
        <w:overflowPunct/>
        <w:topLinePunct w:val="0"/>
        <w:autoSpaceDE/>
        <w:autoSpaceDN/>
        <w:bidi w:val="0"/>
        <w:spacing w:line="594" w:lineRule="exact"/>
        <w:ind w:right="0" w:rightChars="0" w:firstLine="630"/>
        <w:textAlignment w:val="auto"/>
        <w:rPr>
          <w:rFonts w:hint="default" w:ascii="Times New Roman" w:hAnsi="Times New Roman" w:cs="Times New Roman"/>
          <w:color w:val="000000"/>
          <w:kern w:val="0"/>
          <w:szCs w:val="32"/>
          <w:highlight w:val="none"/>
          <w:lang w:eastAsia="zh-CN"/>
        </w:rPr>
      </w:pPr>
      <w:r>
        <w:rPr>
          <w:rFonts w:hint="default" w:ascii="Times New Roman" w:hAnsi="Times New Roman" w:eastAsia="方正仿宋_GBK" w:cs="Times New Roman"/>
          <w:b/>
          <w:color w:val="000000"/>
          <w:szCs w:val="32"/>
          <w:highlight w:val="none"/>
          <w:shd w:val="clear" w:color="auto" w:fill="FFFFFF"/>
        </w:rPr>
        <w:t>1.活动内容：</w:t>
      </w:r>
      <w:r>
        <w:rPr>
          <w:rFonts w:hint="default" w:ascii="Times New Roman" w:hAnsi="Times New Roman" w:cs="Times New Roman"/>
          <w:b w:val="0"/>
          <w:bCs/>
          <w:color w:val="000000"/>
          <w:szCs w:val="32"/>
          <w:highlight w:val="none"/>
          <w:shd w:val="clear" w:color="auto" w:fill="FFFFFF"/>
          <w:lang w:eastAsia="zh-CN"/>
        </w:rPr>
        <w:t>配合区公安局</w:t>
      </w:r>
      <w:r>
        <w:rPr>
          <w:rFonts w:hint="default" w:ascii="Times New Roman" w:hAnsi="Times New Roman" w:eastAsia="方正仿宋_GBK" w:cs="Times New Roman"/>
          <w:b w:val="0"/>
          <w:bCs/>
          <w:color w:val="000000"/>
          <w:kern w:val="0"/>
          <w:szCs w:val="32"/>
          <w:highlight w:val="none"/>
        </w:rPr>
        <w:t>开展</w:t>
      </w:r>
      <w:r>
        <w:rPr>
          <w:rFonts w:hint="default" w:ascii="Times New Roman" w:hAnsi="Times New Roman" w:cs="Times New Roman"/>
          <w:color w:val="000000"/>
          <w:kern w:val="0"/>
          <w:szCs w:val="32"/>
          <w:highlight w:val="none"/>
          <w:lang w:eastAsia="zh-CN"/>
        </w:rPr>
        <w:t>好专项整治行动。</w:t>
      </w:r>
    </w:p>
    <w:p>
      <w:pPr>
        <w:keepNext w:val="0"/>
        <w:keepLines w:val="0"/>
        <w:pageBreakBefore w:val="0"/>
        <w:kinsoku/>
        <w:wordWrap/>
        <w:overflowPunct/>
        <w:topLinePunct w:val="0"/>
        <w:autoSpaceDE/>
        <w:autoSpaceDN/>
        <w:bidi w:val="0"/>
        <w:spacing w:line="594" w:lineRule="exact"/>
        <w:ind w:right="0" w:rightChars="0" w:firstLine="630"/>
        <w:textAlignment w:val="auto"/>
        <w:rPr>
          <w:rFonts w:hint="default" w:ascii="Times New Roman" w:hAnsi="Times New Roman" w:eastAsia="方正仿宋_GBK" w:cs="Times New Roman"/>
          <w:color w:val="000000"/>
          <w:szCs w:val="32"/>
          <w:highlight w:val="none"/>
          <w:shd w:val="clear" w:color="auto" w:fill="FFFFFF"/>
        </w:rPr>
      </w:pPr>
      <w:r>
        <w:rPr>
          <w:rFonts w:hint="default" w:ascii="Times New Roman" w:hAnsi="Times New Roman" w:eastAsia="方正仿宋_GBK" w:cs="Times New Roman"/>
          <w:b/>
          <w:color w:val="000000"/>
          <w:szCs w:val="32"/>
          <w:highlight w:val="none"/>
          <w:shd w:val="clear" w:color="auto" w:fill="FFFFFF"/>
        </w:rPr>
        <w:t>2.工作措施：</w:t>
      </w:r>
      <w:r>
        <w:rPr>
          <w:rFonts w:hint="default" w:ascii="Times New Roman" w:hAnsi="Times New Roman" w:cs="Times New Roman"/>
          <w:b w:val="0"/>
          <w:bCs/>
          <w:color w:val="000000"/>
          <w:szCs w:val="32"/>
          <w:highlight w:val="none"/>
          <w:shd w:val="clear" w:color="auto" w:fill="FFFFFF"/>
          <w:lang w:eastAsia="zh-CN"/>
        </w:rPr>
        <w:t>配合区公安局开展好</w:t>
      </w:r>
      <w:r>
        <w:rPr>
          <w:rFonts w:hint="default" w:ascii="Times New Roman" w:hAnsi="Times New Roman" w:cs="Times New Roman"/>
          <w:color w:val="000000"/>
          <w:szCs w:val="32"/>
          <w:highlight w:val="none"/>
          <w:shd w:val="clear" w:color="auto" w:fill="FFFFFF"/>
          <w:lang w:eastAsia="zh-CN"/>
        </w:rPr>
        <w:t>辖区内，</w:t>
      </w:r>
      <w:r>
        <w:rPr>
          <w:rFonts w:hint="default" w:ascii="Times New Roman" w:hAnsi="Times New Roman" w:eastAsia="方正仿宋_GBK" w:cs="Times New Roman"/>
          <w:color w:val="000000"/>
          <w:szCs w:val="32"/>
          <w:highlight w:val="none"/>
          <w:shd w:val="clear" w:color="auto" w:fill="FFFFFF"/>
        </w:rPr>
        <w:t>货车超载、公路“双违”、酒驾醉驾</w:t>
      </w:r>
      <w:r>
        <w:rPr>
          <w:rFonts w:hint="default" w:ascii="Times New Roman" w:hAnsi="Times New Roman" w:eastAsia="方正仿宋_GBK" w:cs="Times New Roman"/>
          <w:color w:val="000000"/>
          <w:kern w:val="0"/>
          <w:szCs w:val="32"/>
          <w:highlight w:val="none"/>
        </w:rPr>
        <w:t>夜查等专项整治行动，</w:t>
      </w:r>
      <w:r>
        <w:rPr>
          <w:rFonts w:hint="default" w:ascii="Times New Roman" w:hAnsi="Times New Roman" w:eastAsia="方正仿宋_GBK" w:cs="Times New Roman"/>
          <w:color w:val="000000"/>
          <w:kern w:val="0"/>
          <w:szCs w:val="32"/>
          <w:highlight w:val="none"/>
          <w:lang w:eastAsia="zh-CN"/>
        </w:rPr>
        <w:t>并组织好对区公安局</w:t>
      </w:r>
      <w:r>
        <w:rPr>
          <w:rFonts w:hint="default" w:ascii="Times New Roman" w:hAnsi="Times New Roman" w:eastAsia="方正仿宋_GBK" w:cs="Times New Roman"/>
          <w:color w:val="000000"/>
          <w:kern w:val="0"/>
          <w:szCs w:val="32"/>
          <w:highlight w:val="none"/>
        </w:rPr>
        <w:t>查获曝光</w:t>
      </w:r>
      <w:r>
        <w:rPr>
          <w:rFonts w:hint="default" w:ascii="Times New Roman" w:hAnsi="Times New Roman" w:eastAsia="方正仿宋_GBK" w:cs="Times New Roman"/>
          <w:color w:val="000000"/>
          <w:kern w:val="0"/>
          <w:szCs w:val="32"/>
          <w:highlight w:val="none"/>
          <w:lang w:eastAsia="zh-CN"/>
        </w:rPr>
        <w:t>一些</w:t>
      </w:r>
      <w:r>
        <w:rPr>
          <w:rFonts w:hint="default" w:ascii="Times New Roman" w:hAnsi="Times New Roman" w:eastAsia="方正仿宋_GBK" w:cs="Times New Roman"/>
          <w:color w:val="000000"/>
          <w:kern w:val="0"/>
          <w:szCs w:val="32"/>
          <w:highlight w:val="none"/>
        </w:rPr>
        <w:t>典型案例</w:t>
      </w:r>
      <w:r>
        <w:rPr>
          <w:rFonts w:hint="default" w:ascii="Times New Roman" w:hAnsi="Times New Roman" w:eastAsia="方正仿宋_GBK" w:cs="Times New Roman"/>
          <w:color w:val="000000"/>
          <w:kern w:val="0"/>
          <w:szCs w:val="32"/>
          <w:highlight w:val="none"/>
          <w:lang w:eastAsia="zh-CN"/>
        </w:rPr>
        <w:t>的学习</w:t>
      </w:r>
      <w:r>
        <w:rPr>
          <w:rFonts w:hint="default" w:ascii="Times New Roman" w:hAnsi="Times New Roman" w:eastAsia="方正仿宋_GBK" w:cs="Times New Roman"/>
          <w:color w:val="000000"/>
          <w:kern w:val="0"/>
          <w:szCs w:val="32"/>
          <w:highlight w:val="none"/>
        </w:rPr>
        <w:t>，扩大整治行动威慑力。</w:t>
      </w:r>
    </w:p>
    <w:p>
      <w:pPr>
        <w:keepNext w:val="0"/>
        <w:keepLines w:val="0"/>
        <w:pageBreakBefore w:val="0"/>
        <w:kinsoku/>
        <w:wordWrap/>
        <w:overflowPunct/>
        <w:topLinePunct w:val="0"/>
        <w:autoSpaceDE/>
        <w:autoSpaceDN/>
        <w:bidi w:val="0"/>
        <w:spacing w:line="594" w:lineRule="exact"/>
        <w:ind w:right="0" w:rightChars="0" w:firstLine="627" w:firstLineChars="196"/>
        <w:textAlignment w:val="auto"/>
        <w:rPr>
          <w:rFonts w:hint="default" w:ascii="Times New Roman" w:hAnsi="Times New Roman" w:eastAsia="方正楷体_GBK" w:cs="Times New Roman"/>
          <w:b w:val="0"/>
          <w:bCs/>
          <w:szCs w:val="32"/>
        </w:rPr>
      </w:pPr>
      <w:r>
        <w:rPr>
          <w:rFonts w:hint="default" w:ascii="Times New Roman" w:hAnsi="Times New Roman" w:eastAsia="方正楷体_GBK" w:cs="Times New Roman"/>
          <w:b w:val="0"/>
          <w:bCs/>
          <w:szCs w:val="32"/>
        </w:rPr>
        <w:t>（五）开展冬季事故预防专项宣传活动</w:t>
      </w:r>
    </w:p>
    <w:p>
      <w:pPr>
        <w:keepNext w:val="0"/>
        <w:keepLines w:val="0"/>
        <w:pageBreakBefore w:val="0"/>
        <w:kinsoku/>
        <w:wordWrap/>
        <w:overflowPunct/>
        <w:topLinePunct w:val="0"/>
        <w:autoSpaceDE/>
        <w:autoSpaceDN/>
        <w:bidi w:val="0"/>
        <w:spacing w:line="594" w:lineRule="exact"/>
        <w:ind w:right="0" w:rightChars="0" w:firstLine="630"/>
        <w:textAlignment w:val="auto"/>
        <w:rPr>
          <w:rFonts w:hint="default" w:ascii="Times New Roman" w:hAnsi="Times New Roman" w:eastAsia="方正仿宋_GBK" w:cs="Times New Roman"/>
          <w:color w:val="000000"/>
          <w:szCs w:val="32"/>
          <w:shd w:val="clear" w:color="auto" w:fill="FFFFFF"/>
        </w:rPr>
      </w:pPr>
      <w:r>
        <w:rPr>
          <w:rFonts w:hint="default" w:ascii="Times New Roman" w:hAnsi="Times New Roman" w:eastAsia="方正仿宋_GBK" w:cs="Times New Roman"/>
          <w:b/>
          <w:color w:val="000000"/>
          <w:szCs w:val="32"/>
          <w:shd w:val="clear" w:color="auto" w:fill="FFFFFF"/>
        </w:rPr>
        <w:t>1.活动内容：</w:t>
      </w:r>
      <w:r>
        <w:rPr>
          <w:rFonts w:hint="default" w:ascii="Times New Roman" w:hAnsi="Times New Roman" w:eastAsia="方正仿宋_GBK" w:cs="Times New Roman"/>
          <w:color w:val="000000"/>
          <w:kern w:val="0"/>
          <w:szCs w:val="32"/>
        </w:rPr>
        <w:t>开展恶劣天气、隐患路段交通安全提示，用好交通安全宣传阵地，结合冬季整治行动开展宣传教育工作。</w:t>
      </w:r>
    </w:p>
    <w:p>
      <w:pPr>
        <w:keepNext w:val="0"/>
        <w:keepLines w:val="0"/>
        <w:pageBreakBefore w:val="0"/>
        <w:kinsoku/>
        <w:wordWrap/>
        <w:overflowPunct/>
        <w:topLinePunct w:val="0"/>
        <w:autoSpaceDE/>
        <w:autoSpaceDN/>
        <w:bidi w:val="0"/>
        <w:spacing w:line="594" w:lineRule="exact"/>
        <w:ind w:right="0" w:rightChars="0" w:firstLine="630"/>
        <w:textAlignment w:val="auto"/>
        <w:rPr>
          <w:rFonts w:hint="default" w:ascii="Times New Roman" w:hAnsi="Times New Roman" w:eastAsia="方正仿宋_GBK" w:cs="Times New Roman"/>
          <w:color w:val="000000"/>
          <w:szCs w:val="32"/>
          <w:shd w:val="clear" w:color="auto" w:fill="FFFFFF"/>
        </w:rPr>
      </w:pPr>
      <w:r>
        <w:rPr>
          <w:rFonts w:hint="default" w:ascii="Times New Roman" w:hAnsi="Times New Roman" w:eastAsia="方正仿宋_GBK" w:cs="Times New Roman"/>
          <w:b/>
          <w:color w:val="000000"/>
          <w:szCs w:val="32"/>
          <w:shd w:val="clear" w:color="auto" w:fill="FFFFFF"/>
        </w:rPr>
        <w:t>2.工作措施：一是</w:t>
      </w:r>
      <w:r>
        <w:rPr>
          <w:rFonts w:hint="default" w:ascii="Times New Roman" w:hAnsi="Times New Roman" w:eastAsia="方正仿宋_GBK" w:cs="Times New Roman"/>
          <w:szCs w:val="32"/>
        </w:rPr>
        <w:t>针对农村地区“一老一小”重点群体及其他冬季农村易发事故类型，加强农村交通安全宣传</w:t>
      </w:r>
      <w:r>
        <w:rPr>
          <w:rFonts w:hint="default" w:ascii="Times New Roman" w:hAnsi="Times New Roman" w:eastAsia="方正仿宋_GBK" w:cs="Times New Roman"/>
          <w:color w:val="000000"/>
          <w:szCs w:val="32"/>
          <w:shd w:val="clear" w:color="auto" w:fill="FFFFFF"/>
        </w:rPr>
        <w:t>；</w:t>
      </w:r>
      <w:r>
        <w:rPr>
          <w:rFonts w:hint="default" w:ascii="Times New Roman" w:hAnsi="Times New Roman" w:eastAsia="方正仿宋_GBK" w:cs="Times New Roman"/>
          <w:b/>
          <w:color w:val="000000"/>
          <w:szCs w:val="32"/>
          <w:shd w:val="clear" w:color="auto" w:fill="FFFFFF"/>
        </w:rPr>
        <w:t>二是</w:t>
      </w:r>
      <w:r>
        <w:rPr>
          <w:rFonts w:hint="default" w:ascii="Times New Roman" w:hAnsi="Times New Roman" w:eastAsia="方正仿宋_GBK" w:cs="Times New Roman"/>
          <w:szCs w:val="32"/>
        </w:rPr>
        <w:t>将农村安全宣传栏、劝导站宣传设施、农村“大喇叭”系统等宣传阵地运用起来，及时更新冬季行车事故预防措施宣传内容，对隐患路段、事故多发点应设置交通安全宣传提示语；</w:t>
      </w:r>
      <w:r>
        <w:rPr>
          <w:rFonts w:hint="default" w:ascii="Times New Roman" w:hAnsi="Times New Roman" w:eastAsia="方正仿宋_GBK" w:cs="Times New Roman"/>
          <w:b/>
          <w:color w:val="000000"/>
          <w:szCs w:val="32"/>
          <w:shd w:val="clear" w:color="auto" w:fill="FFFFFF"/>
        </w:rPr>
        <w:t>三是</w:t>
      </w:r>
      <w:r>
        <w:rPr>
          <w:rFonts w:hint="default" w:ascii="Times New Roman" w:hAnsi="Times New Roman" w:eastAsia="方正仿宋_GBK" w:cs="Times New Roman"/>
          <w:szCs w:val="32"/>
          <w:lang w:eastAsia="zh-CN"/>
        </w:rPr>
        <w:t>根据区公安局制定的</w:t>
      </w:r>
      <w:r>
        <w:rPr>
          <w:rFonts w:hint="default" w:ascii="Times New Roman" w:hAnsi="Times New Roman" w:eastAsia="方正仿宋_GBK" w:cs="Times New Roman"/>
          <w:szCs w:val="32"/>
        </w:rPr>
        <w:t>宣传告知内容，落实农村劝导站和执法服务站在查车过程中的宣传工作。</w:t>
      </w:r>
    </w:p>
    <w:p>
      <w:pPr>
        <w:keepNext w:val="0"/>
        <w:keepLines w:val="0"/>
        <w:pageBreakBefore w:val="0"/>
        <w:widowControl/>
        <w:kinsoku/>
        <w:wordWrap/>
        <w:overflowPunct/>
        <w:topLinePunct w:val="0"/>
        <w:autoSpaceDE/>
        <w:autoSpaceDN/>
        <w:bidi w:val="0"/>
        <w:spacing w:line="594" w:lineRule="exact"/>
        <w:ind w:right="0" w:rightChars="0" w:firstLine="645"/>
        <w:textAlignment w:val="auto"/>
        <w:rPr>
          <w:rFonts w:hint="default" w:ascii="Times New Roman" w:hAnsi="Times New Roman" w:eastAsia="方正黑体_GBK" w:cs="Times New Roman"/>
          <w:szCs w:val="32"/>
        </w:rPr>
      </w:pPr>
      <w:r>
        <w:rPr>
          <w:rFonts w:hint="eastAsia" w:eastAsia="方正黑体_GBK" w:cs="Times New Roman"/>
          <w:szCs w:val="32"/>
          <w:lang w:eastAsia="zh-CN"/>
        </w:rPr>
        <w:t>七</w:t>
      </w:r>
      <w:r>
        <w:rPr>
          <w:rFonts w:hint="default" w:ascii="Times New Roman" w:hAnsi="Times New Roman" w:eastAsia="方正黑体_GBK" w:cs="Times New Roman"/>
          <w:szCs w:val="32"/>
        </w:rPr>
        <w:t>、工作要求</w:t>
      </w:r>
    </w:p>
    <w:p>
      <w:pPr>
        <w:keepNext w:val="0"/>
        <w:keepLines w:val="0"/>
        <w:pageBreakBefore w:val="0"/>
        <w:kinsoku/>
        <w:wordWrap/>
        <w:overflowPunct/>
        <w:topLinePunct w:val="0"/>
        <w:autoSpaceDE/>
        <w:autoSpaceDN/>
        <w:bidi w:val="0"/>
        <w:adjustRightInd w:val="0"/>
        <w:snapToGrid w:val="0"/>
        <w:spacing w:line="594" w:lineRule="exact"/>
        <w:ind w:right="0" w:rightChars="0" w:firstLine="652"/>
        <w:textAlignment w:val="auto"/>
        <w:rPr>
          <w:rFonts w:hint="default" w:ascii="Times New Roman" w:hAnsi="Times New Roman" w:eastAsia="方正仿宋_GBK" w:cs="Times New Roman"/>
          <w:kern w:val="0"/>
          <w:szCs w:val="32"/>
        </w:rPr>
      </w:pPr>
      <w:r>
        <w:rPr>
          <w:rFonts w:hint="default" w:ascii="Times New Roman" w:hAnsi="Times New Roman" w:eastAsia="方正楷体_GBK" w:cs="Times New Roman"/>
          <w:b w:val="0"/>
          <w:bCs/>
          <w:szCs w:val="32"/>
        </w:rPr>
        <w:t>（一）强化领导，落实责任。</w:t>
      </w:r>
      <w:r>
        <w:rPr>
          <w:rFonts w:hint="default" w:ascii="Times New Roman" w:hAnsi="Times New Roman" w:cs="Times New Roman"/>
          <w:color w:val="000000"/>
          <w:kern w:val="0"/>
          <w:szCs w:val="32"/>
          <w:lang w:eastAsia="zh-CN"/>
        </w:rPr>
        <w:t>各村（社区）、镇属相关部门要</w:t>
      </w:r>
      <w:r>
        <w:rPr>
          <w:rFonts w:hint="default" w:ascii="Times New Roman" w:hAnsi="Times New Roman" w:eastAsia="方正仿宋_GBK" w:cs="Times New Roman"/>
          <w:color w:val="000000"/>
          <w:kern w:val="0"/>
          <w:szCs w:val="32"/>
        </w:rPr>
        <w:t>提高思想认识，加大工作力度。紧扣“</w:t>
      </w:r>
      <w:r>
        <w:rPr>
          <w:rFonts w:hint="default" w:ascii="Times New Roman" w:hAnsi="Times New Roman" w:eastAsia="方正仿宋_GBK" w:cs="Times New Roman"/>
          <w:kern w:val="0"/>
          <w:szCs w:val="32"/>
        </w:rPr>
        <w:t>守法规知礼让、安全文明出行</w:t>
      </w:r>
      <w:r>
        <w:rPr>
          <w:rFonts w:hint="default" w:ascii="Times New Roman" w:hAnsi="Times New Roman" w:eastAsia="方正仿宋_GBK" w:cs="Times New Roman"/>
          <w:color w:val="000000"/>
          <w:kern w:val="0"/>
          <w:szCs w:val="32"/>
        </w:rPr>
        <w:t>”主题，按照分工部署进行落实</w:t>
      </w:r>
      <w:r>
        <w:rPr>
          <w:rFonts w:hint="default" w:ascii="Times New Roman" w:hAnsi="Times New Roman" w:cs="Times New Roman"/>
          <w:color w:val="000000"/>
          <w:kern w:val="0"/>
          <w:szCs w:val="32"/>
          <w:lang w:eastAsia="zh-CN"/>
        </w:rPr>
        <w:t>，</w:t>
      </w:r>
      <w:r>
        <w:rPr>
          <w:rFonts w:hint="default" w:ascii="Times New Roman" w:hAnsi="Times New Roman" w:eastAsia="方正仿宋_GBK" w:cs="Times New Roman"/>
          <w:color w:val="000000"/>
          <w:kern w:val="0"/>
          <w:szCs w:val="32"/>
        </w:rPr>
        <w:t>提前谋划主题日活动，</w:t>
      </w:r>
      <w:r>
        <w:rPr>
          <w:rFonts w:hint="default" w:ascii="Times New Roman" w:hAnsi="Times New Roman" w:cs="Times New Roman"/>
          <w:color w:val="000000"/>
          <w:kern w:val="0"/>
          <w:szCs w:val="32"/>
          <w:lang w:eastAsia="zh-CN"/>
        </w:rPr>
        <w:t>准备相应</w:t>
      </w:r>
      <w:r>
        <w:rPr>
          <w:rFonts w:hint="default" w:ascii="Times New Roman" w:hAnsi="Times New Roman" w:eastAsia="方正仿宋_GBK" w:cs="Times New Roman"/>
          <w:color w:val="000000"/>
          <w:kern w:val="0"/>
          <w:szCs w:val="32"/>
        </w:rPr>
        <w:t>宣传。</w:t>
      </w:r>
    </w:p>
    <w:p>
      <w:pPr>
        <w:keepNext w:val="0"/>
        <w:keepLines w:val="0"/>
        <w:pageBreakBefore w:val="0"/>
        <w:widowControl/>
        <w:kinsoku/>
        <w:wordWrap/>
        <w:overflowPunct/>
        <w:topLinePunct w:val="0"/>
        <w:autoSpaceDE/>
        <w:autoSpaceDN/>
        <w:bidi w:val="0"/>
        <w:spacing w:line="594" w:lineRule="exact"/>
        <w:ind w:right="0" w:rightChars="0" w:firstLine="645"/>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楷体_GBK" w:cs="Times New Roman"/>
          <w:b w:val="0"/>
          <w:bCs/>
          <w:szCs w:val="32"/>
        </w:rPr>
        <w:t>（二）整合资源，形成长效。</w:t>
      </w:r>
      <w:r>
        <w:rPr>
          <w:rFonts w:hint="default" w:ascii="Times New Roman" w:hAnsi="Times New Roman" w:cs="Times New Roman"/>
          <w:color w:val="000000"/>
          <w:kern w:val="0"/>
          <w:szCs w:val="32"/>
          <w:lang w:eastAsia="zh-CN"/>
        </w:rPr>
        <w:t>镇应急办</w:t>
      </w:r>
      <w:r>
        <w:rPr>
          <w:rFonts w:hint="default" w:ascii="Times New Roman" w:hAnsi="Times New Roman" w:eastAsia="方正仿宋_GBK" w:cs="Times New Roman"/>
          <w:color w:val="000000"/>
          <w:kern w:val="0"/>
          <w:szCs w:val="32"/>
          <w:lang w:eastAsia="zh-CN"/>
        </w:rPr>
        <w:t>牵头</w:t>
      </w:r>
      <w:r>
        <w:rPr>
          <w:rFonts w:hint="default" w:ascii="Times New Roman" w:hAnsi="Times New Roman" w:cs="Times New Roman"/>
          <w:color w:val="000000"/>
          <w:kern w:val="0"/>
          <w:szCs w:val="32"/>
          <w:lang w:eastAsia="zh-CN"/>
        </w:rPr>
        <w:t>，镇相关部门</w:t>
      </w:r>
      <w:r>
        <w:rPr>
          <w:rFonts w:hint="default" w:ascii="Times New Roman" w:hAnsi="Times New Roman" w:eastAsia="方正仿宋_GBK" w:cs="Times New Roman"/>
          <w:color w:val="000000"/>
          <w:kern w:val="0"/>
          <w:szCs w:val="32"/>
        </w:rPr>
        <w:t>合作、</w:t>
      </w:r>
      <w:r>
        <w:rPr>
          <w:rFonts w:hint="default" w:ascii="Times New Roman" w:hAnsi="Times New Roman" w:cs="Times New Roman"/>
          <w:color w:val="000000"/>
          <w:kern w:val="0"/>
          <w:szCs w:val="32"/>
          <w:lang w:eastAsia="zh-CN"/>
        </w:rPr>
        <w:t>鼓励辖区群众</w:t>
      </w:r>
      <w:r>
        <w:rPr>
          <w:rFonts w:hint="default" w:ascii="Times New Roman" w:hAnsi="Times New Roman" w:eastAsia="方正仿宋_GBK" w:cs="Times New Roman"/>
          <w:color w:val="000000"/>
          <w:kern w:val="0"/>
          <w:szCs w:val="32"/>
        </w:rPr>
        <w:t>共同参与</w:t>
      </w:r>
      <w:r>
        <w:rPr>
          <w:rFonts w:hint="default" w:ascii="Times New Roman" w:hAnsi="Times New Roman" w:cs="Times New Roman"/>
          <w:color w:val="000000"/>
          <w:kern w:val="0"/>
          <w:szCs w:val="32"/>
          <w:lang w:eastAsia="zh-CN"/>
        </w:rPr>
        <w:t>到</w:t>
      </w:r>
      <w:r>
        <w:rPr>
          <w:rFonts w:hint="default" w:ascii="Times New Roman" w:hAnsi="Times New Roman" w:eastAsia="方正仿宋_GBK" w:cs="Times New Roman"/>
          <w:color w:val="000000"/>
          <w:kern w:val="0"/>
          <w:szCs w:val="32"/>
        </w:rPr>
        <w:t>交通安全</w:t>
      </w:r>
      <w:r>
        <w:rPr>
          <w:rFonts w:hint="default" w:ascii="Times New Roman" w:hAnsi="Times New Roman" w:cs="Times New Roman"/>
          <w:color w:val="000000"/>
          <w:kern w:val="0"/>
          <w:szCs w:val="32"/>
          <w:lang w:eastAsia="zh-CN"/>
        </w:rPr>
        <w:t>宣传</w:t>
      </w:r>
      <w:r>
        <w:rPr>
          <w:rFonts w:hint="default" w:ascii="Times New Roman" w:hAnsi="Times New Roman" w:eastAsia="方正仿宋_GBK" w:cs="Times New Roman"/>
          <w:color w:val="000000"/>
          <w:kern w:val="0"/>
          <w:szCs w:val="32"/>
        </w:rPr>
        <w:t>。将“全国交通安全日”宣传作为当前宣传教育工作重点来进行部署推进。</w:t>
      </w:r>
    </w:p>
    <w:p>
      <w:pPr>
        <w:keepNext w:val="0"/>
        <w:keepLines w:val="0"/>
        <w:pageBreakBefore w:val="0"/>
        <w:widowControl/>
        <w:kinsoku/>
        <w:wordWrap/>
        <w:overflowPunct/>
        <w:topLinePunct w:val="0"/>
        <w:autoSpaceDE/>
        <w:autoSpaceDN/>
        <w:bidi w:val="0"/>
        <w:spacing w:line="594" w:lineRule="exact"/>
        <w:ind w:right="0" w:rightChars="0" w:firstLine="645"/>
        <w:textAlignment w:val="auto"/>
        <w:rPr>
          <w:rFonts w:hint="default"/>
          <w:lang w:val="en-US" w:eastAsia="zh-CN"/>
        </w:rPr>
      </w:pPr>
      <w:r>
        <w:rPr>
          <w:rFonts w:hint="default" w:ascii="Times New Roman" w:hAnsi="Times New Roman" w:eastAsia="方正楷体_GBK" w:cs="Times New Roman"/>
          <w:b w:val="0"/>
          <w:bCs/>
          <w:szCs w:val="32"/>
        </w:rPr>
        <w:t>（三）畅通信息，及时报送。</w:t>
      </w:r>
      <w:r>
        <w:rPr>
          <w:rFonts w:hint="default" w:ascii="Times New Roman" w:hAnsi="Times New Roman" w:cs="Times New Roman"/>
          <w:color w:val="000000"/>
          <w:kern w:val="0"/>
          <w:szCs w:val="32"/>
          <w:lang w:eastAsia="zh-CN"/>
        </w:rPr>
        <w:t>各村（社区）、镇属相关部门</w:t>
      </w:r>
      <w:r>
        <w:rPr>
          <w:rFonts w:hint="default" w:ascii="Times New Roman" w:hAnsi="Times New Roman" w:eastAsia="方正仿宋_GBK" w:cs="Times New Roman"/>
          <w:color w:val="000000"/>
          <w:kern w:val="0"/>
          <w:szCs w:val="32"/>
          <w:lang w:eastAsia="zh-CN"/>
        </w:rPr>
        <w:t>及时将开展情况报送应急办，应急办统一</w:t>
      </w:r>
      <w:r>
        <w:rPr>
          <w:rFonts w:hint="default" w:ascii="Times New Roman" w:hAnsi="Times New Roman" w:eastAsia="方正仿宋_GBK" w:cs="Times New Roman"/>
          <w:color w:val="000000"/>
          <w:kern w:val="0"/>
          <w:szCs w:val="32"/>
        </w:rPr>
        <w:t>将相关宣传工作开展情况</w:t>
      </w:r>
      <w:r>
        <w:rPr>
          <w:rFonts w:hint="default" w:ascii="Times New Roman" w:hAnsi="Times New Roman" w:eastAsia="方正仿宋_GBK" w:cs="Times New Roman"/>
          <w:color w:val="000000"/>
          <w:kern w:val="0"/>
          <w:szCs w:val="32"/>
          <w:lang w:eastAsia="zh-CN"/>
        </w:rPr>
        <w:t>及时</w:t>
      </w:r>
      <w:r>
        <w:rPr>
          <w:rFonts w:hint="default" w:ascii="Times New Roman" w:hAnsi="Times New Roman" w:eastAsia="方正仿宋_GBK" w:cs="Times New Roman"/>
          <w:color w:val="000000"/>
          <w:kern w:val="0"/>
          <w:szCs w:val="32"/>
        </w:rPr>
        <w:t>录入至“农交安”系统对应版块中</w:t>
      </w:r>
      <w:r>
        <w:rPr>
          <w:rFonts w:hint="default" w:ascii="Times New Roman" w:hAnsi="Times New Roman" w:eastAsia="方正仿宋_GBK" w:cs="Times New Roman"/>
          <w:color w:val="000000"/>
          <w:kern w:val="0"/>
          <w:szCs w:val="32"/>
          <w:lang w:eastAsia="zh-CN"/>
        </w:rPr>
        <w:t>。</w:t>
      </w:r>
    </w:p>
    <w:p>
      <w:pPr>
        <w:pStyle w:val="8"/>
        <w:widowControl w:val="0"/>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rightChars="0" w:firstLine="0" w:firstLineChars="0"/>
        <w:jc w:val="both"/>
        <w:textAlignment w:val="auto"/>
        <w:outlineLvl w:val="9"/>
        <w:rPr>
          <w:rFonts w:hint="default" w:ascii="Times New Roman" w:hAnsi="Times New Roman" w:cs="Times New Roman"/>
          <w:kern w:val="56"/>
          <w:szCs w:val="32"/>
        </w:rPr>
      </w:pPr>
      <w:r>
        <w:rPr>
          <w:rFonts w:ascii="Times New Roman" w:hAnsi="Times New Roman"/>
          <w:sz w:val="28"/>
          <w:szCs w:val="28"/>
        </w:rPr>
        <w:pict>
          <v:line id="直接连接符 5" o:spid="_x0000_s2050" o:spt="20" style="position:absolute;left:0pt;margin-left:-1.35pt;margin-top:29.1pt;height:0.05pt;width:455.25pt;z-index:251660288;mso-width-relative:page;mso-height-relative:page;" filled="f" stroked="t" coordsize="21600,21600" o:gfxdata="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bCvDtYAAAAIAQAADwAAAAAAAAABACAAAAAiAAAAZHJzL2Rvd25yZXYu&#10;eG1sUEsBAhQAFAAAAAgAh07iQCpzSf/9AQAA9AMAAA4AAAAAAAAAAQAgAAAAJQEAAGRycy9lMm9E&#10;b2MueG1sUEsFBgAAAAAGAAYAWQEAAJQFAAAAAA==&#10;">
            <v:path arrowok="t"/>
            <v:fill on="f" focussize="0,0"/>
            <v:stroke joinstyle="round"/>
            <v:imagedata o:title=""/>
            <o:lock v:ext="edit" aspectratio="f"/>
          </v:line>
        </w:pict>
      </w:r>
      <w:r>
        <w:rPr>
          <w:rFonts w:ascii="Times New Roman" w:hAnsi="Times New Roman"/>
          <w:sz w:val="28"/>
          <w:szCs w:val="28"/>
        </w:rPr>
        <w:pict>
          <v:line id="直接连接符 6" o:spid="_x0000_s2051" o:spt="20" style="position:absolute;left:0pt;margin-left:-4.35pt;margin-top:5.1pt;height:0.05pt;width:456pt;z-index:251659264;mso-width-relative:page;mso-height-relative:page;" filled="f" stroked="t" coordsize="21600,21600" o:gfxdata="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Y64fHVAAAACAEAAA8AAAAAAAAAAQAgAAAAIgAAAGRycy9kb3ducmV2LnhtbFBL&#10;AQIUABQAAAAIAIdO4kAolflQ+QEAAPQDAAAOAAAAAAAAAAEAIAAAACQBAABkcnMvZTJvRG9jLnht&#10;bFBLBQYAAAAABgAGAFkBAACPBQAAAAA=&#10;">
            <v:path arrowok="t"/>
            <v:fill on="f" focussize="0,0"/>
            <v:stroke joinstyle="round"/>
            <v:imagedata o:title=""/>
            <o:lock v:ext="edit" aspectratio="f"/>
          </v:line>
        </w:pict>
      </w:r>
      <w:r>
        <w:rPr>
          <w:rFonts w:hint="eastAsia" w:ascii="Times New Roman" w:hAnsi="Times New Roman" w:eastAsia="方正仿宋_GBK" w:cs="方正仿宋_GBK"/>
          <w:sz w:val="28"/>
          <w:szCs w:val="28"/>
          <w:lang w:eastAsia="zh-CN"/>
        </w:rPr>
        <w:t>西河镇党政办公室</w:t>
      </w:r>
      <w:r>
        <w:rPr>
          <w:rFonts w:hint="eastAsia" w:ascii="Times New Roman" w:hAnsi="Times New Roman" w:eastAsia="方正仿宋_GBK" w:cs="方正仿宋_GBK"/>
          <w:sz w:val="28"/>
          <w:szCs w:val="28"/>
          <w:lang w:val="en-US" w:eastAsia="zh-CN"/>
        </w:rPr>
        <w:t xml:space="preserve">                            2021年1</w:t>
      </w:r>
      <w:r>
        <w:rPr>
          <w:rFonts w:hint="eastAsia" w:ascii="Times New Roman" w:hAnsi="Times New Roman" w:cs="方正仿宋_GBK"/>
          <w:sz w:val="28"/>
          <w:szCs w:val="28"/>
          <w:lang w:val="en-US" w:eastAsia="zh-CN"/>
        </w:rPr>
        <w:t>1</w:t>
      </w:r>
      <w:r>
        <w:rPr>
          <w:rFonts w:hint="eastAsia" w:ascii="Times New Roman" w:hAnsi="Times New Roman" w:eastAsia="方正仿宋_GBK" w:cs="方正仿宋_GBK"/>
          <w:sz w:val="28"/>
          <w:szCs w:val="28"/>
          <w:lang w:val="en-US" w:eastAsia="zh-CN"/>
        </w:rPr>
        <w:t>月</w:t>
      </w:r>
      <w:r>
        <w:rPr>
          <w:rFonts w:hint="eastAsia" w:ascii="Times New Roman" w:hAnsi="Times New Roman" w:cs="方正仿宋_GBK"/>
          <w:sz w:val="28"/>
          <w:szCs w:val="28"/>
          <w:lang w:val="en-US" w:eastAsia="zh-CN"/>
        </w:rPr>
        <w:t>24</w:t>
      </w:r>
      <w:r>
        <w:rPr>
          <w:rFonts w:hint="eastAsia" w:ascii="Times New Roman" w:hAnsi="Times New Roman" w:eastAsia="方正仿宋_GBK" w:cs="方正仿宋_GBK"/>
          <w:sz w:val="28"/>
          <w:szCs w:val="28"/>
          <w:lang w:val="en-US" w:eastAsia="zh-CN"/>
        </w:rPr>
        <w:t>日印发</w:t>
      </w:r>
    </w:p>
    <w:sectPr>
      <w:headerReference r:id="rId5" w:type="first"/>
      <w:headerReference r:id="rId3" w:type="default"/>
      <w:footerReference r:id="rId6" w:type="default"/>
      <w:headerReference r:id="rId4" w:type="even"/>
      <w:footerReference r:id="rId7" w:type="even"/>
      <w:pgSz w:w="11906" w:h="16838"/>
      <w:pgMar w:top="1985" w:right="1446" w:bottom="1644" w:left="1446" w:header="851" w:footer="992" w:gutter="0"/>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9227309B-2BFF-4A24-BA76-72BA448D4B75}"/>
  </w:font>
  <w:font w:name="仿宋_GB2312">
    <w:altName w:val="仿宋"/>
    <w:panose1 w:val="02010609030101010101"/>
    <w:charset w:val="86"/>
    <w:family w:val="moder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3AFA10D8-D9B6-4B16-8D24-53F48D4FB9C1}"/>
  </w:font>
  <w:font w:name="方正黑体_GBK">
    <w:panose1 w:val="03000509000000000000"/>
    <w:charset w:val="86"/>
    <w:family w:val="script"/>
    <w:pitch w:val="default"/>
    <w:sig w:usb0="00000001" w:usb1="080E0000" w:usb2="00000000" w:usb3="00000000" w:csb0="00040000" w:csb1="00000000"/>
    <w:embedRegular r:id="rId3" w:fontKey="{5F62B625-CBBA-4A4F-81B5-31E62D616121}"/>
  </w:font>
  <w:font w:name="方正楷体_GBK">
    <w:panose1 w:val="03000509000000000000"/>
    <w:charset w:val="86"/>
    <w:family w:val="script"/>
    <w:pitch w:val="default"/>
    <w:sig w:usb0="00000001" w:usb1="080E0000" w:usb2="00000000" w:usb3="00000000" w:csb0="00040000" w:csb1="00000000"/>
    <w:embedRegular r:id="rId4" w:fontKey="{67BB0481-6EE7-4844-96A9-6262C9D428A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280"/>
      <w:jc w:val="right"/>
      <w:rPr>
        <w:rFonts w:ascii="宋体" w:hAnsi="宋体" w:eastAsia="宋体"/>
        <w:sz w:val="28"/>
        <w:szCs w:val="28"/>
      </w:rPr>
    </w:pPr>
    <w:r>
      <w:rPr>
        <w:sz w:val="28"/>
      </w:rPr>
      <w:pict>
        <v:shape id="_x0000_s3078" o:spid="_x0000_s3078"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eastAsia="宋体"/>
        <w:sz w:val="28"/>
        <w:szCs w:val="28"/>
      </w:rPr>
    </w:pPr>
    <w:r>
      <w:rPr>
        <w:sz w:val="28"/>
      </w:rPr>
      <w:pict>
        <v:shape id="_x0000_s3079" o:spid="_x0000_s3079"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6"/>
  <w:evenAndOddHeaders w:val="1"/>
  <w:drawingGridHorizontalSpacing w:val="160"/>
  <w:drawingGridVerticalSpacing w:val="579"/>
  <w:displayHorizontalDrawingGridEvery w:val="2"/>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useFELayout/>
    <w:compatSetting w:name="compatibilityMode" w:uri="http://schemas.microsoft.com/office/word" w:val="12"/>
  </w:compat>
  <w:rsids>
    <w:rsidRoot w:val="00172A27"/>
    <w:rsid w:val="00057E2B"/>
    <w:rsid w:val="000739C4"/>
    <w:rsid w:val="000A6318"/>
    <w:rsid w:val="00172A27"/>
    <w:rsid w:val="001A029A"/>
    <w:rsid w:val="001B1185"/>
    <w:rsid w:val="00240E01"/>
    <w:rsid w:val="0027403C"/>
    <w:rsid w:val="00311236"/>
    <w:rsid w:val="003268A8"/>
    <w:rsid w:val="00360226"/>
    <w:rsid w:val="003755DF"/>
    <w:rsid w:val="003A1672"/>
    <w:rsid w:val="00405A9B"/>
    <w:rsid w:val="00446166"/>
    <w:rsid w:val="004806C9"/>
    <w:rsid w:val="004E6A0D"/>
    <w:rsid w:val="00551E32"/>
    <w:rsid w:val="005A6252"/>
    <w:rsid w:val="006318A8"/>
    <w:rsid w:val="0064131A"/>
    <w:rsid w:val="00697795"/>
    <w:rsid w:val="007A416E"/>
    <w:rsid w:val="00944EB3"/>
    <w:rsid w:val="00967521"/>
    <w:rsid w:val="00987190"/>
    <w:rsid w:val="00A536BB"/>
    <w:rsid w:val="00A55ACE"/>
    <w:rsid w:val="00A90539"/>
    <w:rsid w:val="00AA1058"/>
    <w:rsid w:val="00AD2507"/>
    <w:rsid w:val="00AE52FD"/>
    <w:rsid w:val="00AF6102"/>
    <w:rsid w:val="00B600D9"/>
    <w:rsid w:val="00BA7ADE"/>
    <w:rsid w:val="00C14CCB"/>
    <w:rsid w:val="00C26425"/>
    <w:rsid w:val="00D00EC6"/>
    <w:rsid w:val="00D5126A"/>
    <w:rsid w:val="00D563C4"/>
    <w:rsid w:val="00D84EE3"/>
    <w:rsid w:val="00DA6678"/>
    <w:rsid w:val="00DE649E"/>
    <w:rsid w:val="00E005F4"/>
    <w:rsid w:val="00E31954"/>
    <w:rsid w:val="00E77997"/>
    <w:rsid w:val="00E80C64"/>
    <w:rsid w:val="00EF2E4D"/>
    <w:rsid w:val="00EF5013"/>
    <w:rsid w:val="00F7705D"/>
    <w:rsid w:val="00FF44CE"/>
    <w:rsid w:val="02290C40"/>
    <w:rsid w:val="02BF77F6"/>
    <w:rsid w:val="0300017C"/>
    <w:rsid w:val="045D4A65"/>
    <w:rsid w:val="04DE21B6"/>
    <w:rsid w:val="04FE0764"/>
    <w:rsid w:val="05CC64B2"/>
    <w:rsid w:val="07554285"/>
    <w:rsid w:val="07BC4304"/>
    <w:rsid w:val="083C6F1B"/>
    <w:rsid w:val="089F54C6"/>
    <w:rsid w:val="0A3D172D"/>
    <w:rsid w:val="0AB416DB"/>
    <w:rsid w:val="0BD217DE"/>
    <w:rsid w:val="0CEF25F8"/>
    <w:rsid w:val="0D1F15BD"/>
    <w:rsid w:val="0D443CB1"/>
    <w:rsid w:val="0E9F5DF3"/>
    <w:rsid w:val="0F696550"/>
    <w:rsid w:val="0FCB093E"/>
    <w:rsid w:val="0FED0257"/>
    <w:rsid w:val="11974CDA"/>
    <w:rsid w:val="129E5C9F"/>
    <w:rsid w:val="12C50511"/>
    <w:rsid w:val="130E4461"/>
    <w:rsid w:val="1332191F"/>
    <w:rsid w:val="143B7FAE"/>
    <w:rsid w:val="15A5287C"/>
    <w:rsid w:val="15AC59B8"/>
    <w:rsid w:val="15F07F9B"/>
    <w:rsid w:val="166E7112"/>
    <w:rsid w:val="16C434A9"/>
    <w:rsid w:val="16FA2753"/>
    <w:rsid w:val="17055113"/>
    <w:rsid w:val="190B6E9A"/>
    <w:rsid w:val="1C0D6F61"/>
    <w:rsid w:val="1D4E4561"/>
    <w:rsid w:val="1E122B47"/>
    <w:rsid w:val="1E306FEC"/>
    <w:rsid w:val="1E7138DA"/>
    <w:rsid w:val="1EDF295B"/>
    <w:rsid w:val="1FEF6BCD"/>
    <w:rsid w:val="20B41BC5"/>
    <w:rsid w:val="21183FF4"/>
    <w:rsid w:val="21253D88"/>
    <w:rsid w:val="2181419D"/>
    <w:rsid w:val="21DC6E58"/>
    <w:rsid w:val="23166FD9"/>
    <w:rsid w:val="2355768F"/>
    <w:rsid w:val="245925FC"/>
    <w:rsid w:val="246F4781"/>
    <w:rsid w:val="25D81B1E"/>
    <w:rsid w:val="278E13C2"/>
    <w:rsid w:val="27964224"/>
    <w:rsid w:val="28B51443"/>
    <w:rsid w:val="28C64B8B"/>
    <w:rsid w:val="28C90B26"/>
    <w:rsid w:val="28D27E1D"/>
    <w:rsid w:val="290D4568"/>
    <w:rsid w:val="295C0DBC"/>
    <w:rsid w:val="2A07545B"/>
    <w:rsid w:val="2A12117C"/>
    <w:rsid w:val="2A3120A0"/>
    <w:rsid w:val="2BBE7D9C"/>
    <w:rsid w:val="2BE45A54"/>
    <w:rsid w:val="2C9E2AC2"/>
    <w:rsid w:val="2F077C0C"/>
    <w:rsid w:val="2FE9188B"/>
    <w:rsid w:val="30E42DE9"/>
    <w:rsid w:val="330A3B98"/>
    <w:rsid w:val="332A4A10"/>
    <w:rsid w:val="34F13C8C"/>
    <w:rsid w:val="35370ACE"/>
    <w:rsid w:val="359A6B36"/>
    <w:rsid w:val="364108A7"/>
    <w:rsid w:val="36B129D7"/>
    <w:rsid w:val="37266CE4"/>
    <w:rsid w:val="380769C8"/>
    <w:rsid w:val="39D55450"/>
    <w:rsid w:val="39E3734B"/>
    <w:rsid w:val="39FF1ED5"/>
    <w:rsid w:val="3A343A49"/>
    <w:rsid w:val="3A61539B"/>
    <w:rsid w:val="3A8E250D"/>
    <w:rsid w:val="3BB10F59"/>
    <w:rsid w:val="3CA66CCA"/>
    <w:rsid w:val="3D95265F"/>
    <w:rsid w:val="3DF37D79"/>
    <w:rsid w:val="3E18333B"/>
    <w:rsid w:val="3E24016E"/>
    <w:rsid w:val="3F2634F2"/>
    <w:rsid w:val="3F315501"/>
    <w:rsid w:val="3F7B233C"/>
    <w:rsid w:val="3FCF2120"/>
    <w:rsid w:val="40FD70B4"/>
    <w:rsid w:val="4185518C"/>
    <w:rsid w:val="41D659E7"/>
    <w:rsid w:val="41DF2AEE"/>
    <w:rsid w:val="439B2A45"/>
    <w:rsid w:val="45493A54"/>
    <w:rsid w:val="4677696F"/>
    <w:rsid w:val="46976CFA"/>
    <w:rsid w:val="488E20FC"/>
    <w:rsid w:val="49470F79"/>
    <w:rsid w:val="495B1A14"/>
    <w:rsid w:val="49D93703"/>
    <w:rsid w:val="4B2B0B52"/>
    <w:rsid w:val="4BC65FDF"/>
    <w:rsid w:val="4C1710D6"/>
    <w:rsid w:val="4C4719BC"/>
    <w:rsid w:val="4F6D10C1"/>
    <w:rsid w:val="523D5916"/>
    <w:rsid w:val="5287044A"/>
    <w:rsid w:val="52EF3659"/>
    <w:rsid w:val="530010D9"/>
    <w:rsid w:val="54AE7204"/>
    <w:rsid w:val="563F1955"/>
    <w:rsid w:val="567072A0"/>
    <w:rsid w:val="571446C1"/>
    <w:rsid w:val="583B4F1B"/>
    <w:rsid w:val="597648B6"/>
    <w:rsid w:val="597738F3"/>
    <w:rsid w:val="59BE0DE3"/>
    <w:rsid w:val="5A957D96"/>
    <w:rsid w:val="5AD07020"/>
    <w:rsid w:val="5B655A75"/>
    <w:rsid w:val="5B976F86"/>
    <w:rsid w:val="5C093449"/>
    <w:rsid w:val="5C8A379E"/>
    <w:rsid w:val="5C9A06CC"/>
    <w:rsid w:val="5D0B07E3"/>
    <w:rsid w:val="5D46181B"/>
    <w:rsid w:val="60457B68"/>
    <w:rsid w:val="613320B7"/>
    <w:rsid w:val="619A3EE4"/>
    <w:rsid w:val="6268503B"/>
    <w:rsid w:val="62A212A2"/>
    <w:rsid w:val="648517EB"/>
    <w:rsid w:val="64A04DC8"/>
    <w:rsid w:val="653024CA"/>
    <w:rsid w:val="66B035AF"/>
    <w:rsid w:val="67AD6111"/>
    <w:rsid w:val="684D4731"/>
    <w:rsid w:val="68821599"/>
    <w:rsid w:val="68DC1286"/>
    <w:rsid w:val="6942558D"/>
    <w:rsid w:val="69EA225C"/>
    <w:rsid w:val="6B285911"/>
    <w:rsid w:val="6D5E71F6"/>
    <w:rsid w:val="6D747CDF"/>
    <w:rsid w:val="6DB326B3"/>
    <w:rsid w:val="6DC416DD"/>
    <w:rsid w:val="6DD565F4"/>
    <w:rsid w:val="6E9323E7"/>
    <w:rsid w:val="70311EB7"/>
    <w:rsid w:val="714C3766"/>
    <w:rsid w:val="71632544"/>
    <w:rsid w:val="71854F84"/>
    <w:rsid w:val="729B5D0E"/>
    <w:rsid w:val="729F0FDF"/>
    <w:rsid w:val="733A72D5"/>
    <w:rsid w:val="744A1799"/>
    <w:rsid w:val="75573536"/>
    <w:rsid w:val="75E7058A"/>
    <w:rsid w:val="770F6B57"/>
    <w:rsid w:val="78FB12B4"/>
    <w:rsid w:val="7B850440"/>
    <w:rsid w:val="7C1B6513"/>
    <w:rsid w:val="7D55164E"/>
    <w:rsid w:val="7D751CB9"/>
    <w:rsid w:val="7F5C7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b/>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spacing w:line="540" w:lineRule="exact"/>
      <w:ind w:firstLine="200" w:firstLineChars="200"/>
    </w:pPr>
    <w:rPr>
      <w:rFonts w:eastAsia="仿宋_GB2312"/>
    </w:rPr>
  </w:style>
  <w:style w:type="paragraph" w:styleId="4">
    <w:name w:val="Body Text"/>
    <w:basedOn w:val="1"/>
    <w:link w:val="26"/>
    <w:qFormat/>
    <w:uiPriority w:val="0"/>
    <w:pPr>
      <w:spacing w:after="120"/>
    </w:pPr>
    <w:rPr>
      <w:rFonts w:eastAsia="宋体"/>
      <w:sz w:val="21"/>
      <w:szCs w:val="24"/>
    </w:rPr>
  </w:style>
  <w:style w:type="paragraph" w:styleId="5">
    <w:name w:val="Date"/>
    <w:basedOn w:val="1"/>
    <w:next w:val="1"/>
    <w:link w:val="17"/>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rPr>
  </w:style>
  <w:style w:type="paragraph" w:styleId="8">
    <w:name w:val="header"/>
    <w:basedOn w:val="1"/>
    <w:qFormat/>
    <w:uiPriority w:val="0"/>
    <w:pPr>
      <w:snapToGrid w:val="0"/>
      <w:spacing w:line="580" w:lineRule="exact"/>
      <w:ind w:firstLine="632" w:firstLineChars="200"/>
    </w:pPr>
    <w:rPr>
      <w:rFonts w:ascii="方正仿宋_GBK"/>
      <w:szCs w:val="32"/>
    </w:rPr>
  </w:style>
  <w:style w:type="paragraph" w:styleId="9">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0">
    <w:name w:val="Normal (Web)"/>
    <w:basedOn w:val="1"/>
    <w:qFormat/>
    <w:uiPriority w:val="0"/>
    <w:pPr>
      <w:spacing w:before="100" w:beforeAutospacing="1" w:after="100" w:afterAutospacing="1"/>
      <w:jc w:val="left"/>
    </w:pPr>
    <w:rPr>
      <w:rFonts w:eastAsia="宋体"/>
      <w:kern w:val="0"/>
      <w:sz w:val="24"/>
    </w:rPr>
  </w:style>
  <w:style w:type="character" w:styleId="13">
    <w:name w:val="Strong"/>
    <w:qFormat/>
    <w:uiPriority w:val="0"/>
    <w:rPr>
      <w:b/>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headline-content2"/>
    <w:basedOn w:val="12"/>
    <w:qFormat/>
    <w:uiPriority w:val="0"/>
  </w:style>
  <w:style w:type="character" w:customStyle="1" w:styleId="17">
    <w:name w:val="日期 Char"/>
    <w:link w:val="5"/>
    <w:qFormat/>
    <w:uiPriority w:val="0"/>
    <w:rPr>
      <w:rFonts w:eastAsia="方正仿宋_GBK"/>
      <w:kern w:val="2"/>
      <w:sz w:val="32"/>
    </w:rPr>
  </w:style>
  <w:style w:type="character" w:customStyle="1" w:styleId="18">
    <w:name w:val="HTML 预设格式 Char"/>
    <w:link w:val="9"/>
    <w:qFormat/>
    <w:uiPriority w:val="0"/>
    <w:rPr>
      <w:rFonts w:ascii="宋体" w:hAnsi="宋体" w:cs="宋体"/>
      <w:sz w:val="24"/>
      <w:szCs w:val="24"/>
    </w:rPr>
  </w:style>
  <w:style w:type="character" w:customStyle="1" w:styleId="19">
    <w:name w:val="页脚 Char"/>
    <w:link w:val="7"/>
    <w:qFormat/>
    <w:uiPriority w:val="0"/>
    <w:rPr>
      <w:rFonts w:eastAsia="方正仿宋_GBK"/>
      <w:kern w:val="2"/>
      <w:sz w:val="18"/>
    </w:rPr>
  </w:style>
  <w:style w:type="paragraph" w:customStyle="1" w:styleId="20">
    <w:name w:val="Char Char Char Char"/>
    <w:basedOn w:val="1"/>
    <w:qFormat/>
    <w:uiPriority w:val="0"/>
    <w:rPr>
      <w:rFonts w:eastAsia="宋体"/>
      <w:sz w:val="21"/>
    </w:rPr>
  </w:style>
  <w:style w:type="paragraph" w:customStyle="1" w:styleId="21">
    <w:name w:val="List Paragraph1"/>
    <w:basedOn w:val="1"/>
    <w:qFormat/>
    <w:uiPriority w:val="0"/>
    <w:pPr>
      <w:ind w:firstLine="420" w:firstLineChars="200"/>
    </w:pPr>
    <w:rPr>
      <w:rFonts w:ascii="Calibri" w:hAnsi="Calibri" w:eastAsia="宋体"/>
      <w:sz w:val="21"/>
      <w:szCs w:val="22"/>
    </w:rPr>
  </w:style>
  <w:style w:type="paragraph" w:customStyle="1" w:styleId="22">
    <w:name w:val="p15"/>
    <w:basedOn w:val="1"/>
    <w:qFormat/>
    <w:uiPriority w:val="0"/>
    <w:pPr>
      <w:widowControl/>
    </w:pPr>
    <w:rPr>
      <w:rFonts w:eastAsia="宋体"/>
      <w:kern w:val="0"/>
      <w:sz w:val="21"/>
      <w:szCs w:val="21"/>
    </w:rPr>
  </w:style>
  <w:style w:type="paragraph" w:styleId="2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Char"/>
    <w:basedOn w:val="1"/>
    <w:qFormat/>
    <w:uiPriority w:val="0"/>
    <w:pPr>
      <w:widowControl/>
      <w:spacing w:after="160" w:line="240" w:lineRule="exact"/>
      <w:jc w:val="left"/>
    </w:pPr>
    <w:rPr>
      <w:rFonts w:eastAsia="宋体"/>
      <w:sz w:val="21"/>
    </w:rPr>
  </w:style>
  <w:style w:type="paragraph" w:customStyle="1" w:styleId="2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
    <w:name w:val="正文文本 Char"/>
    <w:basedOn w:val="12"/>
    <w:link w:val="4"/>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8" textRotate="1"/>
    <customShpInfo spid="_x0000_s3079"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26</Words>
  <Characters>153</Characters>
  <Lines>1</Lines>
  <Paragraphs>1</Paragraphs>
  <TotalTime>15</TotalTime>
  <ScaleCrop>false</ScaleCrop>
  <LinksUpToDate>false</LinksUpToDate>
  <CharactersWithSpaces>178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2021-03-27T06:34:00Z</dcterms:created>
  <dc:creator>Lenovo User</dc:creator>
  <cp:lastModifiedBy>Administrator</cp:lastModifiedBy>
  <cp:lastPrinted>2021-11-25T03:10:44Z</cp:lastPrinted>
  <dcterms:modified xsi:type="dcterms:W3CDTF">2021-11-25T03:11:00Z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3B45130A93F14942840295FBCE2F1130</vt:lpwstr>
  </property>
</Properties>
</file>