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bidi/>
        <w:spacing w:before="0" w:after="0" w:line="240" w:lineRule="auto"/>
        <w:ind w:firstLine="400" w:firstLineChars="100"/>
        <w:jc w:val="center"/>
        <w:rPr>
          <w:rFonts w:ascii="黑体" w:hAnsi="黑体" w:eastAsia="黑体"/>
          <w:bCs/>
          <w:color w:val="FF0000"/>
          <w:spacing w:val="-20"/>
          <w:sz w:val="44"/>
          <w:szCs w:val="44"/>
        </w:rPr>
      </w:pPr>
      <w:bookmarkStart w:id="0" w:name="_Toc12680"/>
      <w:r>
        <w:rPr>
          <w:rFonts w:hint="eastAsia" w:ascii="黑体" w:hAnsi="黑体" w:eastAsia="黑体"/>
          <w:b w:val="0"/>
          <w:bCs/>
          <w:spacing w:val="-20"/>
          <w:sz w:val="44"/>
          <w:szCs w:val="44"/>
          <w:lang w:eastAsia="zh-CN"/>
        </w:rPr>
        <w:t>重庆市</w:t>
      </w:r>
      <w:r>
        <w:rPr>
          <w:rFonts w:hint="eastAsia" w:ascii="黑体" w:hAnsi="黑体" w:eastAsia="黑体"/>
          <w:b w:val="0"/>
          <w:bCs/>
          <w:spacing w:val="-20"/>
          <w:sz w:val="44"/>
          <w:szCs w:val="44"/>
        </w:rPr>
        <w:t>铜梁区</w:t>
      </w:r>
      <w:r>
        <w:rPr>
          <w:rFonts w:hint="eastAsia" w:ascii="黑体" w:hAnsi="黑体" w:eastAsia="黑体"/>
          <w:b w:val="0"/>
          <w:bCs/>
          <w:spacing w:val="-20"/>
          <w:sz w:val="44"/>
          <w:szCs w:val="44"/>
          <w:lang w:val="en-US" w:eastAsia="zh-CN"/>
        </w:rPr>
        <w:t>维新</w:t>
      </w:r>
      <w:r>
        <w:rPr>
          <w:rFonts w:hint="eastAsia" w:ascii="黑体" w:hAnsi="黑体" w:eastAsia="黑体"/>
          <w:b w:val="0"/>
          <w:bCs/>
          <w:spacing w:val="-20"/>
          <w:sz w:val="44"/>
          <w:szCs w:val="44"/>
        </w:rPr>
        <w:t>镇</w:t>
      </w:r>
      <w:r>
        <w:rPr>
          <w:rFonts w:hint="eastAsia" w:ascii="黑体" w:hAnsi="黑体" w:eastAsia="黑体"/>
          <w:b w:val="0"/>
          <w:bCs/>
          <w:spacing w:val="-20"/>
          <w:sz w:val="44"/>
          <w:szCs w:val="44"/>
          <w:lang w:val="en-US" w:eastAsia="zh-CN"/>
        </w:rPr>
        <w:t>槐树村</w:t>
      </w:r>
      <w:r>
        <w:rPr>
          <w:rFonts w:hint="eastAsia" w:ascii="黑体" w:hAnsi="黑体" w:eastAsia="黑体"/>
          <w:b w:val="0"/>
          <w:bCs/>
          <w:spacing w:val="-20"/>
          <w:sz w:val="44"/>
          <w:szCs w:val="44"/>
        </w:rPr>
        <w:t>太阳能路灯采购文件</w:t>
      </w:r>
    </w:p>
    <w:p>
      <w:pPr>
        <w:pStyle w:val="5"/>
        <w:spacing w:before="0" w:after="0" w:line="312" w:lineRule="auto"/>
        <w:rPr>
          <w:rFonts w:ascii="宋体" w:cs="宋体"/>
          <w:sz w:val="24"/>
          <w:szCs w:val="24"/>
        </w:rPr>
      </w:pPr>
    </w:p>
    <w:p>
      <w:pPr>
        <w:pStyle w:val="5"/>
        <w:spacing w:before="0" w:after="0" w:line="312" w:lineRule="auto"/>
        <w:rPr>
          <w:rFonts w:ascii="宋体" w:cs="宋体"/>
          <w:sz w:val="24"/>
          <w:szCs w:val="24"/>
        </w:rPr>
      </w:pPr>
      <w:r>
        <w:rPr>
          <w:rFonts w:hint="eastAsia" w:ascii="宋体" w:hAnsi="宋体" w:cs="宋体"/>
          <w:sz w:val="24"/>
          <w:szCs w:val="24"/>
        </w:rPr>
        <w:t>一、询比采购内容</w:t>
      </w:r>
    </w:p>
    <w:tbl>
      <w:tblPr>
        <w:tblStyle w:val="57"/>
        <w:tblW w:w="88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7"/>
        <w:gridCol w:w="1734"/>
        <w:gridCol w:w="173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4107" w:type="dxa"/>
            <w:vAlign w:val="center"/>
          </w:tcPr>
          <w:p>
            <w:pPr>
              <w:widowControl/>
              <w:jc w:val="center"/>
              <w:rPr>
                <w:rFonts w:ascii="宋体" w:cs="宋体"/>
                <w:b/>
                <w:bCs/>
                <w:color w:val="auto"/>
                <w:kern w:val="0"/>
                <w:sz w:val="24"/>
                <w:szCs w:val="24"/>
                <w:highlight w:val="none"/>
              </w:rPr>
            </w:pPr>
            <w:r>
              <w:rPr>
                <w:rFonts w:hint="eastAsia" w:ascii="宋体" w:hAnsi="宋体" w:cs="宋体"/>
                <w:b/>
                <w:bCs/>
                <w:color w:val="auto"/>
                <w:kern w:val="0"/>
                <w:sz w:val="24"/>
                <w:szCs w:val="24"/>
                <w:highlight w:val="none"/>
              </w:rPr>
              <w:t>项目名称</w:t>
            </w:r>
          </w:p>
        </w:tc>
        <w:tc>
          <w:tcPr>
            <w:tcW w:w="1734" w:type="dxa"/>
            <w:vAlign w:val="center"/>
          </w:tcPr>
          <w:p>
            <w:pPr>
              <w:widowControl/>
              <w:jc w:val="center"/>
              <w:rPr>
                <w:rFonts w:ascii="宋体" w:cs="宋体"/>
                <w:b/>
                <w:bCs/>
                <w:color w:val="auto"/>
                <w:kern w:val="0"/>
                <w:sz w:val="24"/>
                <w:szCs w:val="24"/>
                <w:highlight w:val="none"/>
              </w:rPr>
            </w:pPr>
            <w:r>
              <w:rPr>
                <w:rFonts w:hint="eastAsia" w:ascii="宋体" w:hAnsi="宋体" w:cs="宋体"/>
                <w:b/>
                <w:bCs/>
                <w:color w:val="auto"/>
                <w:kern w:val="0"/>
                <w:sz w:val="24"/>
                <w:szCs w:val="24"/>
                <w:highlight w:val="none"/>
              </w:rPr>
              <w:t>采购预算</w:t>
            </w:r>
          </w:p>
          <w:p>
            <w:pPr>
              <w:jc w:val="center"/>
              <w:rPr>
                <w:rFonts w:ascii="宋体" w:cs="宋体"/>
                <w:b/>
                <w:bCs/>
                <w:color w:val="auto"/>
                <w:kern w:val="0"/>
                <w:sz w:val="24"/>
                <w:szCs w:val="24"/>
                <w:highlight w:val="none"/>
              </w:rPr>
            </w:pPr>
            <w:r>
              <w:rPr>
                <w:rFonts w:hint="eastAsia" w:ascii="宋体" w:hAnsi="宋体" w:cs="宋体"/>
                <w:b/>
                <w:bCs/>
                <w:color w:val="auto"/>
                <w:kern w:val="0"/>
                <w:sz w:val="24"/>
                <w:szCs w:val="24"/>
                <w:highlight w:val="none"/>
              </w:rPr>
              <w:t>（万元）</w:t>
            </w:r>
          </w:p>
        </w:tc>
        <w:tc>
          <w:tcPr>
            <w:tcW w:w="1738" w:type="dxa"/>
            <w:vAlign w:val="center"/>
          </w:tcPr>
          <w:p>
            <w:pPr>
              <w:jc w:val="center"/>
              <w:rPr>
                <w:rFonts w:ascii="宋体" w:cs="宋体"/>
                <w:b/>
                <w:bCs/>
                <w:color w:val="auto"/>
                <w:kern w:val="0"/>
                <w:sz w:val="24"/>
                <w:szCs w:val="24"/>
                <w:highlight w:val="none"/>
              </w:rPr>
            </w:pPr>
            <w:r>
              <w:rPr>
                <w:rFonts w:hint="eastAsia" w:ascii="宋体" w:hAnsi="宋体" w:cs="宋体"/>
                <w:b/>
                <w:bCs/>
                <w:color w:val="auto"/>
                <w:kern w:val="0"/>
                <w:sz w:val="24"/>
                <w:szCs w:val="24"/>
                <w:highlight w:val="none"/>
              </w:rPr>
              <w:t>资金来源</w:t>
            </w:r>
          </w:p>
        </w:tc>
        <w:tc>
          <w:tcPr>
            <w:tcW w:w="1231" w:type="dxa"/>
            <w:vAlign w:val="center"/>
          </w:tcPr>
          <w:p>
            <w:pPr>
              <w:jc w:val="center"/>
              <w:rPr>
                <w:rFonts w:ascii="宋体" w:cs="宋体"/>
                <w:b/>
                <w:bCs/>
                <w:color w:val="auto"/>
                <w:kern w:val="0"/>
                <w:sz w:val="24"/>
                <w:szCs w:val="24"/>
                <w:highlight w:val="none"/>
              </w:rPr>
            </w:pPr>
            <w:r>
              <w:rPr>
                <w:rFonts w:hint="eastAsia" w:ascii="宋体" w:hAnsi="宋体" w:cs="宋体"/>
                <w:b/>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4107" w:type="dxa"/>
            <w:vAlign w:val="center"/>
          </w:tcPr>
          <w:p>
            <w:pPr>
              <w:widowControl/>
              <w:jc w:val="center"/>
              <w:rPr>
                <w:rFonts w:ascii="宋体" w:cs="宋体"/>
                <w:color w:val="auto"/>
                <w:kern w:val="0"/>
                <w:sz w:val="24"/>
                <w:szCs w:val="24"/>
                <w:highlight w:val="none"/>
              </w:rPr>
            </w:pPr>
            <w:r>
              <w:rPr>
                <w:rFonts w:hint="eastAsia" w:ascii="宋体" w:hAnsi="宋体" w:cs="宋体"/>
                <w:color w:val="auto"/>
                <w:sz w:val="24"/>
                <w:szCs w:val="24"/>
                <w:highlight w:val="none"/>
              </w:rPr>
              <w:t>铜梁区</w:t>
            </w:r>
            <w:r>
              <w:rPr>
                <w:rFonts w:hint="eastAsia" w:ascii="宋体" w:hAnsi="宋体" w:cs="宋体"/>
                <w:color w:val="auto"/>
                <w:sz w:val="24"/>
                <w:szCs w:val="24"/>
                <w:highlight w:val="none"/>
                <w:lang w:val="en-US" w:eastAsia="zh-CN"/>
              </w:rPr>
              <w:t>维新镇槐树村</w:t>
            </w:r>
            <w:r>
              <w:rPr>
                <w:rFonts w:hint="eastAsia" w:ascii="宋体" w:hAnsi="宋体" w:cs="宋体"/>
                <w:color w:val="auto"/>
                <w:sz w:val="24"/>
                <w:szCs w:val="24"/>
                <w:highlight w:val="none"/>
              </w:rPr>
              <w:t>太阳能路灯采购</w:t>
            </w:r>
          </w:p>
        </w:tc>
        <w:tc>
          <w:tcPr>
            <w:tcW w:w="1734" w:type="dxa"/>
            <w:vAlign w:val="center"/>
          </w:tcPr>
          <w:p>
            <w:pPr>
              <w:widowControl/>
              <w:jc w:val="center"/>
              <w:rPr>
                <w:rFonts w:hint="default" w:ascii="宋体" w:eastAsia="宋体" w:cs="宋体"/>
                <w:color w:val="auto"/>
                <w:kern w:val="0"/>
                <w:sz w:val="24"/>
                <w:szCs w:val="24"/>
                <w:highlight w:val="none"/>
                <w:lang w:val="en-US" w:eastAsia="zh-CN"/>
              </w:rPr>
            </w:pPr>
            <w:r>
              <w:rPr>
                <w:rFonts w:hint="eastAsia" w:ascii="宋体" w:cs="宋体"/>
                <w:color w:val="auto"/>
                <w:kern w:val="0"/>
                <w:sz w:val="24"/>
                <w:szCs w:val="24"/>
                <w:highlight w:val="none"/>
                <w:lang w:val="en-US" w:eastAsia="zh-CN"/>
              </w:rPr>
              <w:t>10</w:t>
            </w:r>
          </w:p>
        </w:tc>
        <w:tc>
          <w:tcPr>
            <w:tcW w:w="1738" w:type="dxa"/>
            <w:vAlign w:val="center"/>
          </w:tcPr>
          <w:p>
            <w:pPr>
              <w:widowControl/>
              <w:jc w:val="center"/>
              <w:rPr>
                <w:rFonts w:ascii="宋体" w:cs="宋体"/>
                <w:b/>
                <w:color w:val="auto"/>
                <w:kern w:val="0"/>
                <w:sz w:val="24"/>
                <w:szCs w:val="24"/>
                <w:highlight w:val="none"/>
              </w:rPr>
            </w:pPr>
            <w:r>
              <w:rPr>
                <w:rFonts w:hint="eastAsia" w:ascii="宋体" w:hAnsi="宋体" w:cs="宋体"/>
                <w:b/>
                <w:color w:val="auto"/>
                <w:sz w:val="24"/>
                <w:szCs w:val="24"/>
                <w:highlight w:val="none"/>
                <w:lang w:eastAsia="zh-CN"/>
              </w:rPr>
              <w:t>自筹</w:t>
            </w:r>
            <w:r>
              <w:rPr>
                <w:rFonts w:hint="eastAsia" w:ascii="宋体" w:hAnsi="宋体" w:cs="宋体"/>
                <w:b/>
                <w:color w:val="auto"/>
                <w:sz w:val="24"/>
                <w:szCs w:val="24"/>
                <w:highlight w:val="none"/>
              </w:rPr>
              <w:t>资金</w:t>
            </w:r>
          </w:p>
        </w:tc>
        <w:tc>
          <w:tcPr>
            <w:tcW w:w="1231" w:type="dxa"/>
            <w:vAlign w:val="center"/>
          </w:tcPr>
          <w:p>
            <w:pPr>
              <w:rPr>
                <w:rFonts w:ascii="宋体" w:cs="宋体"/>
                <w:b/>
                <w:color w:val="auto"/>
                <w:sz w:val="24"/>
                <w:szCs w:val="24"/>
                <w:highlight w:val="none"/>
              </w:rPr>
            </w:pPr>
          </w:p>
        </w:tc>
      </w:tr>
    </w:tbl>
    <w:p>
      <w:pPr>
        <w:pStyle w:val="5"/>
        <w:spacing w:before="0" w:after="0" w:line="312" w:lineRule="auto"/>
        <w:rPr>
          <w:rFonts w:ascii="宋体" w:cs="宋体"/>
          <w:color w:val="auto"/>
          <w:sz w:val="24"/>
          <w:szCs w:val="24"/>
          <w:highlight w:val="none"/>
        </w:rPr>
      </w:pPr>
      <w:r>
        <w:rPr>
          <w:rFonts w:hint="eastAsia" w:ascii="宋体" w:hAnsi="宋体" w:cs="宋体"/>
          <w:color w:val="auto"/>
          <w:sz w:val="24"/>
          <w:szCs w:val="24"/>
          <w:highlight w:val="none"/>
        </w:rPr>
        <w:t>二、询比资格</w:t>
      </w:r>
    </w:p>
    <w:p>
      <w:pPr>
        <w:spacing w:line="312"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（一）一般资质条件</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具有独立承担民事责任的能力；</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具有良好的商业信誉和健全的财务会计制度；</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具有履行合同所必需的设备和专业技术能力</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路灯安装资质）</w:t>
      </w:r>
      <w:r>
        <w:rPr>
          <w:rFonts w:hint="eastAsia" w:ascii="宋体" w:hAnsi="宋体" w:cs="宋体"/>
          <w:color w:val="auto"/>
          <w:sz w:val="24"/>
          <w:szCs w:val="24"/>
          <w:highlight w:val="none"/>
        </w:rPr>
        <w:t>；</w:t>
      </w:r>
      <w:bookmarkStart w:id="5" w:name="_GoBack"/>
      <w:bookmarkEnd w:id="5"/>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有依法缴纳税收和社会保障资金的良好记录；</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参加政府采购活动前三年内，在经营活动中没有重大违法记录；</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法律、行政法规规定的其他条件。</w:t>
      </w:r>
    </w:p>
    <w:p>
      <w:pPr>
        <w:spacing w:line="312"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（二）特定资格条件</w:t>
      </w:r>
    </w:p>
    <w:p>
      <w:pPr>
        <w:ind w:firstLine="480" w:firstLineChars="200"/>
        <w:rPr>
          <w:rFonts w:ascii="宋体" w:cs="宋体"/>
          <w:color w:val="auto"/>
          <w:sz w:val="24"/>
          <w:szCs w:val="24"/>
          <w:highlight w:val="none"/>
        </w:rPr>
      </w:pPr>
      <w:r>
        <w:rPr>
          <w:rFonts w:hint="eastAsia" w:ascii="宋体" w:hAnsi="宋体" w:cs="宋体"/>
          <w:color w:val="auto"/>
          <w:sz w:val="24"/>
          <w:szCs w:val="24"/>
          <w:highlight w:val="none"/>
        </w:rPr>
        <w:t>具备照明系统安装相关资质。</w:t>
      </w:r>
    </w:p>
    <w:p>
      <w:pPr>
        <w:snapToGrid w:val="0"/>
        <w:spacing w:line="360" w:lineRule="auto"/>
        <w:rPr>
          <w:rFonts w:ascii="宋体" w:cs="宋体"/>
          <w:b/>
          <w:bCs/>
          <w:color w:val="auto"/>
          <w:sz w:val="24"/>
          <w:szCs w:val="24"/>
          <w:highlight w:val="none"/>
        </w:rPr>
      </w:pPr>
      <w:r>
        <w:rPr>
          <w:rFonts w:hint="eastAsia" w:ascii="宋体" w:hAnsi="宋体" w:cs="宋体"/>
          <w:b/>
          <w:bCs/>
          <w:color w:val="auto"/>
          <w:sz w:val="24"/>
          <w:szCs w:val="24"/>
          <w:highlight w:val="none"/>
        </w:rPr>
        <w:t>三、采购服务内容</w:t>
      </w:r>
    </w:p>
    <w:p>
      <w:pPr>
        <w:ind w:firstLine="624"/>
        <w:rPr>
          <w:rFonts w:ascii="宋体" w:cs="宋体"/>
          <w:bCs/>
          <w:iCs/>
          <w:color w:val="auto"/>
          <w:sz w:val="24"/>
          <w:szCs w:val="24"/>
          <w:highlight w:val="none"/>
        </w:rPr>
      </w:pPr>
      <w:r>
        <w:rPr>
          <w:rFonts w:hint="eastAsia" w:ascii="宋体" w:hAnsi="宋体" w:cs="宋体"/>
          <w:bCs/>
          <w:iCs/>
          <w:color w:val="auto"/>
          <w:sz w:val="24"/>
          <w:szCs w:val="24"/>
          <w:highlight w:val="none"/>
          <w:lang w:val="en-US" w:eastAsia="zh-CN"/>
        </w:rPr>
        <w:t>6米60W</w:t>
      </w:r>
      <w:r>
        <w:rPr>
          <w:rFonts w:hint="eastAsia" w:ascii="宋体" w:hAnsi="宋体" w:cs="宋体"/>
          <w:bCs/>
          <w:iCs/>
          <w:color w:val="auto"/>
          <w:sz w:val="24"/>
          <w:szCs w:val="24"/>
          <w:highlight w:val="none"/>
        </w:rPr>
        <w:t>太阳能路灯</w:t>
      </w:r>
      <w:r>
        <w:rPr>
          <w:rFonts w:hint="eastAsia" w:ascii="宋体" w:hAnsi="宋体" w:cs="宋体"/>
          <w:bCs/>
          <w:iCs/>
          <w:color w:val="auto"/>
          <w:sz w:val="24"/>
          <w:szCs w:val="24"/>
          <w:highlight w:val="none"/>
          <w:u w:val="single"/>
          <w:lang w:val="en-US" w:eastAsia="zh-CN"/>
        </w:rPr>
        <w:t xml:space="preserve"> 100 </w:t>
      </w:r>
      <w:r>
        <w:rPr>
          <w:rFonts w:hint="eastAsia" w:ascii="宋体" w:hAnsi="宋体" w:cs="宋体"/>
          <w:bCs/>
          <w:iCs/>
          <w:color w:val="auto"/>
          <w:sz w:val="24"/>
          <w:szCs w:val="24"/>
          <w:highlight w:val="none"/>
        </w:rPr>
        <w:t>盏。具体数量和</w:t>
      </w:r>
      <w:r>
        <w:rPr>
          <w:rFonts w:hint="eastAsia" w:ascii="宋体" w:hAnsi="宋体" w:cs="宋体"/>
          <w:bCs/>
          <w:iCs/>
          <w:color w:val="auto"/>
          <w:sz w:val="24"/>
          <w:szCs w:val="24"/>
          <w:highlight w:val="none"/>
          <w:lang w:val="en-US" w:eastAsia="zh-CN"/>
        </w:rPr>
        <w:t>最低</w:t>
      </w:r>
      <w:r>
        <w:rPr>
          <w:rFonts w:hint="eastAsia" w:ascii="宋体" w:hAnsi="宋体" w:cs="宋体"/>
          <w:bCs/>
          <w:iCs/>
          <w:color w:val="auto"/>
          <w:sz w:val="24"/>
          <w:szCs w:val="24"/>
          <w:highlight w:val="none"/>
        </w:rPr>
        <w:t>规格附后，见《明细报价表》</w:t>
      </w:r>
      <w:r>
        <w:rPr>
          <w:rFonts w:hint="eastAsia" w:ascii="宋体" w:hAnsi="宋体" w:cs="宋体"/>
          <w:bCs/>
          <w:iCs/>
          <w:color w:val="auto"/>
          <w:sz w:val="24"/>
          <w:szCs w:val="24"/>
          <w:highlight w:val="none"/>
          <w:lang w:eastAsia="zh-CN"/>
        </w:rPr>
        <w:t>，</w:t>
      </w:r>
      <w:r>
        <w:rPr>
          <w:rFonts w:hint="eastAsia" w:ascii="宋体" w:hAnsi="宋体" w:cs="宋体"/>
          <w:bCs/>
          <w:iCs/>
          <w:color w:val="auto"/>
          <w:sz w:val="24"/>
          <w:szCs w:val="24"/>
          <w:highlight w:val="none"/>
          <w:lang w:val="en-US" w:eastAsia="zh-CN"/>
        </w:rPr>
        <w:t>供货商可根据实际情况做出相应调整，但电池、太阳能组件、控制器、光源等关键组件不得低于表中的最低规格</w:t>
      </w:r>
      <w:r>
        <w:rPr>
          <w:rFonts w:hint="eastAsia" w:ascii="宋体" w:hAnsi="宋体" w:cs="宋体"/>
          <w:bCs/>
          <w:iCs/>
          <w:color w:val="auto"/>
          <w:sz w:val="24"/>
          <w:szCs w:val="24"/>
          <w:highlight w:val="none"/>
        </w:rPr>
        <w:t>。</w:t>
      </w:r>
    </w:p>
    <w:p>
      <w:pPr>
        <w:ind w:firstLine="624"/>
        <w:rPr>
          <w:rFonts w:ascii="宋体" w:cs="宋体"/>
          <w:color w:val="auto"/>
          <w:sz w:val="24"/>
          <w:szCs w:val="24"/>
          <w:highlight w:val="none"/>
        </w:rPr>
      </w:pPr>
      <w:r>
        <w:rPr>
          <w:rFonts w:hint="eastAsia" w:ascii="宋体" w:hAnsi="宋体" w:cs="宋体"/>
          <w:bCs/>
          <w:iCs/>
          <w:color w:val="auto"/>
          <w:sz w:val="24"/>
          <w:szCs w:val="24"/>
          <w:highlight w:val="none"/>
        </w:rPr>
        <w:t>以上单价</w:t>
      </w:r>
      <w:r>
        <w:rPr>
          <w:rFonts w:hint="eastAsia" w:ascii="宋体" w:hAnsi="宋体" w:cs="宋体"/>
          <w:bCs/>
          <w:iCs/>
          <w:color w:val="auto"/>
          <w:sz w:val="24"/>
          <w:szCs w:val="24"/>
          <w:highlight w:val="none"/>
          <w:lang w:eastAsia="zh-CN"/>
        </w:rPr>
        <w:t>为全费用综合单价，包</w:t>
      </w:r>
      <w:r>
        <w:rPr>
          <w:rFonts w:hint="eastAsia" w:ascii="宋体" w:hAnsi="宋体" w:cs="宋体"/>
          <w:bCs/>
          <w:iCs/>
          <w:color w:val="auto"/>
          <w:sz w:val="24"/>
          <w:szCs w:val="24"/>
          <w:highlight w:val="none"/>
        </w:rPr>
        <w:t>含</w:t>
      </w:r>
      <w:r>
        <w:rPr>
          <w:rFonts w:hint="eastAsia" w:ascii="宋体" w:hAnsi="宋体" w:cs="宋体"/>
          <w:bCs/>
          <w:iCs/>
          <w:color w:val="auto"/>
          <w:sz w:val="24"/>
          <w:szCs w:val="24"/>
          <w:highlight w:val="none"/>
          <w:lang w:eastAsia="zh-CN"/>
        </w:rPr>
        <w:t>：</w:t>
      </w:r>
      <w:r>
        <w:rPr>
          <w:rFonts w:hint="eastAsia" w:ascii="宋体" w:hAnsi="宋体" w:cs="宋体"/>
          <w:bCs/>
          <w:iCs/>
          <w:color w:val="auto"/>
          <w:sz w:val="24"/>
          <w:szCs w:val="24"/>
          <w:highlight w:val="none"/>
        </w:rPr>
        <w:t>人工费、材料费、机械费、措施费、安全文明施工费、管理费、风险费、利润、规费、税金等全部费用。单价不能超过最高单价</w:t>
      </w:r>
      <w:r>
        <w:rPr>
          <w:rFonts w:hint="eastAsia" w:ascii="宋体" w:hAnsi="宋体" w:cs="宋体"/>
          <w:bCs/>
          <w:iCs/>
          <w:color w:val="auto"/>
          <w:sz w:val="24"/>
          <w:szCs w:val="24"/>
          <w:highlight w:val="none"/>
          <w:lang w:eastAsia="zh-CN"/>
        </w:rPr>
        <w:t>限价</w:t>
      </w:r>
      <w:r>
        <w:rPr>
          <w:rFonts w:hint="eastAsia" w:ascii="宋体" w:hAnsi="宋体" w:cs="宋体"/>
          <w:bCs/>
          <w:iCs/>
          <w:color w:val="auto"/>
          <w:sz w:val="24"/>
          <w:szCs w:val="24"/>
          <w:highlight w:val="none"/>
        </w:rPr>
        <w:t>。</w:t>
      </w:r>
    </w:p>
    <w:p>
      <w:pPr>
        <w:snapToGrid w:val="0"/>
        <w:spacing w:line="360" w:lineRule="auto"/>
        <w:rPr>
          <w:rFonts w:ascii="宋体" w:cs="宋体"/>
          <w:b/>
          <w:bCs/>
          <w:color w:val="auto"/>
          <w:sz w:val="24"/>
          <w:szCs w:val="24"/>
          <w:highlight w:val="none"/>
        </w:rPr>
      </w:pPr>
      <w:r>
        <w:rPr>
          <w:rFonts w:hint="eastAsia" w:ascii="宋体" w:hAnsi="宋体" w:cs="宋体"/>
          <w:b/>
          <w:bCs/>
          <w:color w:val="auto"/>
          <w:sz w:val="24"/>
          <w:szCs w:val="24"/>
          <w:highlight w:val="none"/>
        </w:rPr>
        <w:t>四、服务期</w:t>
      </w:r>
    </w:p>
    <w:p>
      <w:pPr>
        <w:snapToGrid w:val="0"/>
        <w:spacing w:line="360" w:lineRule="auto"/>
        <w:ind w:firstLine="420"/>
        <w:rPr>
          <w:rFonts w:ascii="宋体" w:cs="宋体"/>
          <w:color w:val="auto"/>
          <w:sz w:val="24"/>
          <w:szCs w:val="24"/>
          <w:highlight w:val="none"/>
        </w:rPr>
      </w:pPr>
      <w:r>
        <w:rPr>
          <w:rFonts w:hint="eastAsia" w:ascii="宋体" w:hAnsi="宋体" w:cs="宋体"/>
          <w:color w:val="auto"/>
          <w:sz w:val="24"/>
          <w:szCs w:val="24"/>
          <w:highlight w:val="none"/>
        </w:rPr>
        <w:t>自合同签订之日起</w:t>
      </w:r>
      <w:r>
        <w:rPr>
          <w:rFonts w:hint="eastAsia" w:ascii="宋体" w:hAnsi="宋体" w:cs="宋体"/>
          <w:color w:val="auto"/>
          <w:sz w:val="24"/>
          <w:szCs w:val="24"/>
          <w:highlight w:val="none"/>
          <w:u w:val="single"/>
          <w:lang w:val="en-US" w:eastAsia="zh-CN"/>
        </w:rPr>
        <w:t>15</w:t>
      </w:r>
      <w:r>
        <w:rPr>
          <w:rFonts w:hint="eastAsia" w:ascii="宋体" w:hAnsi="宋体" w:cs="宋体"/>
          <w:color w:val="auto"/>
          <w:sz w:val="24"/>
          <w:szCs w:val="24"/>
          <w:highlight w:val="none"/>
        </w:rPr>
        <w:t>天</w:t>
      </w:r>
      <w:r>
        <w:rPr>
          <w:rFonts w:hint="eastAsia" w:ascii="宋体" w:hAnsi="宋体" w:cs="宋体"/>
          <w:color w:val="auto"/>
          <w:sz w:val="24"/>
          <w:szCs w:val="24"/>
          <w:highlight w:val="none"/>
          <w:lang w:val="en-US" w:eastAsia="zh-CN"/>
        </w:rPr>
        <w:t>内</w:t>
      </w:r>
      <w:r>
        <w:rPr>
          <w:rFonts w:hint="eastAsia" w:ascii="宋体" w:hAnsi="宋体" w:cs="宋体"/>
          <w:color w:val="auto"/>
          <w:sz w:val="24"/>
          <w:szCs w:val="24"/>
          <w:highlight w:val="none"/>
        </w:rPr>
        <w:t>。</w:t>
      </w:r>
    </w:p>
    <w:p>
      <w:pPr>
        <w:snapToGrid w:val="0"/>
        <w:spacing w:line="360" w:lineRule="auto"/>
        <w:rPr>
          <w:rFonts w:ascii="宋体" w:cs="宋体"/>
          <w:b/>
          <w:bCs/>
          <w:color w:val="auto"/>
          <w:sz w:val="24"/>
          <w:szCs w:val="24"/>
          <w:highlight w:val="none"/>
        </w:rPr>
      </w:pPr>
      <w:r>
        <w:rPr>
          <w:rFonts w:hint="eastAsia" w:ascii="宋体" w:hAnsi="宋体" w:cs="宋体"/>
          <w:b/>
          <w:bCs/>
          <w:color w:val="auto"/>
          <w:sz w:val="24"/>
          <w:szCs w:val="24"/>
          <w:highlight w:val="none"/>
        </w:rPr>
        <w:t>五、付款方式</w:t>
      </w:r>
    </w:p>
    <w:p>
      <w:pPr>
        <w:snapToGrid w:val="0"/>
        <w:spacing w:line="360" w:lineRule="auto"/>
        <w:ind w:firstLine="420"/>
        <w:rPr>
          <w:rFonts w:ascii="宋体" w:cs="宋体"/>
          <w:color w:val="auto"/>
          <w:sz w:val="24"/>
          <w:szCs w:val="24"/>
          <w:highlight w:val="none"/>
        </w:rPr>
      </w:pPr>
      <w:r>
        <w:rPr>
          <w:rFonts w:hint="eastAsia" w:ascii="宋体" w:hAnsi="宋体" w:cs="宋体"/>
          <w:color w:val="auto"/>
          <w:sz w:val="24"/>
          <w:szCs w:val="24"/>
          <w:highlight w:val="none"/>
        </w:rPr>
        <w:t>项目服务完成验收，多方签字合格</w:t>
      </w:r>
      <w:r>
        <w:rPr>
          <w:rFonts w:hint="eastAsia" w:ascii="宋体" w:hAnsi="宋体" w:cs="宋体"/>
          <w:color w:val="auto"/>
          <w:sz w:val="24"/>
          <w:szCs w:val="24"/>
          <w:highlight w:val="none"/>
          <w:lang w:val="en-US" w:eastAsia="zh-CN"/>
        </w:rPr>
        <w:t>后</w:t>
      </w:r>
      <w:r>
        <w:rPr>
          <w:rFonts w:hint="eastAsia" w:ascii="宋体" w:hAnsi="宋体" w:cs="宋体"/>
          <w:color w:val="auto"/>
          <w:sz w:val="24"/>
          <w:szCs w:val="24"/>
          <w:highlight w:val="none"/>
        </w:rPr>
        <w:t>，一次性付款</w:t>
      </w:r>
      <w:r>
        <w:rPr>
          <w:rFonts w:hint="eastAsia" w:ascii="宋体" w:hAnsi="宋体" w:cs="宋体"/>
          <w:color w:val="auto"/>
          <w:sz w:val="24"/>
          <w:szCs w:val="24"/>
          <w:highlight w:val="none"/>
          <w:lang w:val="en-US" w:eastAsia="zh-CN"/>
        </w:rPr>
        <w:t>总额的97%，其它3%作为质保金待一年后支付</w:t>
      </w:r>
      <w:r>
        <w:rPr>
          <w:rFonts w:hint="eastAsia" w:ascii="宋体" w:hAnsi="宋体" w:cs="宋体"/>
          <w:color w:val="auto"/>
          <w:sz w:val="24"/>
          <w:szCs w:val="24"/>
          <w:highlight w:val="none"/>
        </w:rPr>
        <w:t>。</w:t>
      </w:r>
    </w:p>
    <w:p>
      <w:pPr>
        <w:pStyle w:val="5"/>
        <w:spacing w:before="0" w:after="0" w:line="312" w:lineRule="auto"/>
        <w:rPr>
          <w:rFonts w:ascii="宋体" w:cs="宋体"/>
          <w:color w:val="auto"/>
          <w:sz w:val="24"/>
          <w:szCs w:val="24"/>
          <w:highlight w:val="none"/>
        </w:rPr>
      </w:pPr>
      <w:r>
        <w:rPr>
          <w:rFonts w:hint="eastAsia" w:ascii="宋体" w:hAnsi="宋体" w:cs="宋体"/>
          <w:color w:val="auto"/>
          <w:sz w:val="24"/>
          <w:szCs w:val="24"/>
          <w:highlight w:val="none"/>
        </w:rPr>
        <w:t>六、联系方式</w:t>
      </w:r>
    </w:p>
    <w:p>
      <w:pPr>
        <w:snapToGrid w:val="0"/>
        <w:rPr>
          <w:rFonts w:hint="default" w:ascii="宋体" w:cs="宋体"/>
          <w:color w:val="auto"/>
          <w:sz w:val="24"/>
          <w:szCs w:val="24"/>
          <w:highlight w:val="none"/>
          <w:lang w:val="en-US"/>
        </w:rPr>
      </w:pP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采购人：</w:t>
      </w:r>
      <w:r>
        <w:rPr>
          <w:rFonts w:hint="eastAsia" w:ascii="宋体" w:hAnsi="宋体" w:cs="宋体"/>
          <w:color w:val="auto"/>
          <w:sz w:val="24"/>
          <w:szCs w:val="24"/>
          <w:highlight w:val="none"/>
          <w:lang w:val="en-US" w:eastAsia="zh-CN"/>
        </w:rPr>
        <w:t>重庆市铜梁区维新镇槐树村村民委员会</w:t>
      </w:r>
    </w:p>
    <w:p>
      <w:pPr>
        <w:snapToGrid w:val="0"/>
        <w:ind w:firstLine="480" w:firstLineChars="200"/>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rPr>
        <w:t>联系人：</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蒋木江</w:t>
      </w:r>
    </w:p>
    <w:p>
      <w:pPr>
        <w:snapToGrid w:val="0"/>
        <w:ind w:firstLine="480" w:firstLineChars="200"/>
        <w:rPr>
          <w:rFonts w:hint="default" w:ascii="宋体" w:eastAsia="宋体" w:cs="宋体"/>
          <w:color w:val="auto"/>
          <w:sz w:val="24"/>
          <w:szCs w:val="24"/>
          <w:highlight w:val="none"/>
          <w:lang w:val="en-US" w:eastAsia="zh-CN"/>
        </w:rPr>
      </w:pPr>
      <w:r>
        <w:rPr>
          <w:rFonts w:hint="eastAsia" w:ascii="宋体" w:hAnsi="宋体" w:cs="宋体"/>
          <w:color w:val="auto"/>
          <w:sz w:val="24"/>
          <w:szCs w:val="24"/>
          <w:highlight w:val="none"/>
        </w:rPr>
        <w:t>电</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话：</w:t>
      </w:r>
      <w:r>
        <w:rPr>
          <w:rFonts w:hint="eastAsia" w:ascii="宋体" w:hAnsi="宋体" w:cs="宋体"/>
          <w:color w:val="auto"/>
          <w:sz w:val="24"/>
          <w:szCs w:val="24"/>
          <w:highlight w:val="none"/>
          <w:lang w:val="en-US" w:eastAsia="zh-CN"/>
        </w:rPr>
        <w:t>13983128558</w:t>
      </w:r>
    </w:p>
    <w:p>
      <w:pPr>
        <w:snapToGrid w:val="0"/>
        <w:ind w:firstLine="480" w:firstLineChars="200"/>
        <w:rPr>
          <w:rFonts w:ascii="宋体" w:cs="宋体"/>
          <w:color w:val="auto"/>
          <w:sz w:val="24"/>
          <w:szCs w:val="24"/>
          <w:highlight w:val="none"/>
        </w:rPr>
      </w:pPr>
      <w:r>
        <w:rPr>
          <w:rFonts w:hint="eastAsia" w:ascii="宋体" w:hAnsi="宋体" w:cs="宋体"/>
          <w:color w:val="auto"/>
          <w:sz w:val="24"/>
          <w:szCs w:val="24"/>
          <w:highlight w:val="none"/>
        </w:rPr>
        <w:t>地</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址：</w:t>
      </w:r>
      <w:r>
        <w:rPr>
          <w:rFonts w:hint="eastAsia" w:ascii="宋体" w:hAnsi="宋体" w:cs="宋体"/>
          <w:color w:val="auto"/>
          <w:sz w:val="24"/>
          <w:szCs w:val="24"/>
          <w:highlight w:val="none"/>
          <w:lang w:val="en-US" w:eastAsia="zh-CN"/>
        </w:rPr>
        <w:t>重庆市铜梁区维新镇</w:t>
      </w:r>
    </w:p>
    <w:p>
      <w:pPr>
        <w:pStyle w:val="5"/>
        <w:spacing w:before="0" w:after="0" w:line="312" w:lineRule="auto"/>
        <w:rPr>
          <w:rFonts w:ascii="宋体" w:cs="宋体"/>
          <w:color w:val="auto"/>
          <w:sz w:val="24"/>
          <w:szCs w:val="24"/>
          <w:highlight w:val="none"/>
        </w:rPr>
      </w:pPr>
      <w:r>
        <w:rPr>
          <w:rFonts w:hint="eastAsia" w:ascii="宋体" w:hAnsi="宋体" w:cs="宋体"/>
          <w:color w:val="auto"/>
          <w:sz w:val="24"/>
          <w:szCs w:val="24"/>
          <w:highlight w:val="none"/>
        </w:rPr>
        <w:t>七、其它有关规定</w:t>
      </w:r>
    </w:p>
    <w:p>
      <w:pPr>
        <w:spacing w:line="312" w:lineRule="auto"/>
        <w:ind w:firstLine="480" w:firstLineChars="200"/>
        <w:rPr>
          <w:rFonts w:asci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、凡有意参加询比的供应商，请于公告发布之日起至报名截止时间之前，在重庆市</w:t>
      </w:r>
      <w:r>
        <w:rPr>
          <w:rFonts w:hint="eastAsia" w:ascii="宋体" w:hAnsi="宋体" w:cs="宋体"/>
          <w:color w:val="auto"/>
          <w:sz w:val="24"/>
          <w:szCs w:val="24"/>
          <w:highlight w:val="none"/>
          <w:lang w:eastAsia="zh-CN"/>
        </w:rPr>
        <w:t>铜梁区</w:t>
      </w:r>
      <w:r>
        <w:rPr>
          <w:rFonts w:hint="eastAsia" w:ascii="宋体" w:hAnsi="宋体" w:cs="宋体"/>
          <w:color w:val="auto"/>
          <w:sz w:val="24"/>
          <w:szCs w:val="24"/>
          <w:highlight w:val="none"/>
          <w:lang w:val="en-US" w:eastAsia="zh-CN"/>
        </w:rPr>
        <w:t>维新</w:t>
      </w:r>
      <w:r>
        <w:rPr>
          <w:rFonts w:hint="eastAsia" w:ascii="宋体" w:hAnsi="宋体" w:cs="宋体"/>
          <w:color w:val="auto"/>
          <w:sz w:val="24"/>
          <w:szCs w:val="24"/>
          <w:highlight w:val="none"/>
          <w:lang w:eastAsia="zh-CN"/>
        </w:rPr>
        <w:t>镇人民政府</w:t>
      </w:r>
      <w:r>
        <w:rPr>
          <w:rFonts w:hint="eastAsia" w:ascii="宋体" w:hAnsi="宋体" w:cs="宋体"/>
          <w:color w:val="auto"/>
          <w:sz w:val="24"/>
          <w:szCs w:val="24"/>
          <w:highlight w:val="none"/>
        </w:rPr>
        <w:t>网上下载查看本项目需求文件以及变更公告等询比前公布的所有项目资料，无论供应商下载查看与否，均视为已知晓所有询比实质性要求内容。</w:t>
      </w:r>
    </w:p>
    <w:p>
      <w:pPr>
        <w:snapToGrid w:val="0"/>
        <w:ind w:firstLine="480" w:firstLineChars="200"/>
        <w:rPr>
          <w:rFonts w:ascii="宋体" w:cs="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、供应商须在</w:t>
      </w:r>
      <w:r>
        <w:rPr>
          <w:rFonts w:hint="eastAsia" w:ascii="宋体" w:hAnsi="宋体" w:cs="宋体"/>
          <w:color w:val="auto"/>
          <w:sz w:val="24"/>
          <w:szCs w:val="24"/>
          <w:highlight w:val="none"/>
          <w:lang w:val="en-US" w:eastAsia="zh-CN"/>
        </w:rPr>
        <w:t>铜梁区维新镇人民政府槐树村村民委员会办公室</w:t>
      </w:r>
      <w:r>
        <w:rPr>
          <w:rFonts w:hint="eastAsia" w:ascii="宋体" w:hAnsi="宋体" w:cs="宋体"/>
          <w:color w:val="auto"/>
          <w:sz w:val="24"/>
          <w:szCs w:val="24"/>
          <w:highlight w:val="none"/>
        </w:rPr>
        <w:t>报名并按要求</w:t>
      </w:r>
      <w:r>
        <w:rPr>
          <w:rFonts w:hint="eastAsia" w:ascii="宋体" w:hAnsi="宋体" w:cs="宋体"/>
          <w:color w:val="auto"/>
          <w:sz w:val="24"/>
          <w:szCs w:val="24"/>
          <w:highlight w:val="none"/>
          <w:lang w:eastAsia="zh-CN"/>
        </w:rPr>
        <w:t>递交</w:t>
      </w:r>
      <w:r>
        <w:rPr>
          <w:rFonts w:hint="eastAsia" w:ascii="宋体" w:hAnsi="宋体" w:cs="宋体"/>
          <w:color w:val="auto"/>
          <w:sz w:val="24"/>
          <w:szCs w:val="24"/>
          <w:highlight w:val="none"/>
          <w:lang w:val="en-US" w:eastAsia="zh-CN"/>
        </w:rPr>
        <w:t>相应</w:t>
      </w:r>
      <w:r>
        <w:rPr>
          <w:rFonts w:hint="eastAsia" w:ascii="宋体" w:hAnsi="宋体" w:cs="宋体"/>
          <w:color w:val="auto"/>
          <w:sz w:val="24"/>
          <w:szCs w:val="24"/>
          <w:highlight w:val="none"/>
        </w:rPr>
        <w:t>文件，</w:t>
      </w:r>
      <w:r>
        <w:rPr>
          <w:rFonts w:hint="eastAsia" w:ascii="宋体" w:hAnsi="宋体" w:cs="宋体"/>
          <w:color w:val="auto"/>
          <w:sz w:val="24"/>
          <w:szCs w:val="24"/>
          <w:highlight w:val="none"/>
          <w:lang w:eastAsia="zh-CN"/>
        </w:rPr>
        <w:t>报名时间为</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u w:val="single"/>
          <w:lang w:val="en-US" w:eastAsia="zh-CN"/>
        </w:rPr>
        <w:t>2022年3月3日9：30至2022年3月4日10：00</w:t>
      </w:r>
      <w:r>
        <w:rPr>
          <w:rFonts w:hint="eastAsia" w:ascii="宋体" w:hAnsi="宋体" w:cs="宋体"/>
          <w:color w:val="auto"/>
          <w:sz w:val="24"/>
          <w:szCs w:val="24"/>
          <w:highlight w:val="none"/>
          <w:u w:val="none"/>
          <w:lang w:val="en-US" w:eastAsia="zh-CN"/>
        </w:rPr>
        <w:t>,</w:t>
      </w:r>
      <w:r>
        <w:rPr>
          <w:rFonts w:hint="eastAsia" w:ascii="宋体" w:hAnsi="宋体" w:cs="宋体"/>
          <w:color w:val="auto"/>
          <w:sz w:val="24"/>
          <w:szCs w:val="24"/>
          <w:highlight w:val="none"/>
        </w:rPr>
        <w:t>未按要求提供的为无效供应商。</w:t>
      </w:r>
    </w:p>
    <w:p>
      <w:pPr>
        <w:spacing w:line="312" w:lineRule="auto"/>
        <w:ind w:firstLine="480" w:firstLineChars="200"/>
        <w:rPr>
          <w:rFonts w:hint="default" w:ascii="宋体" w:hAnsi="宋体" w:eastAsia="宋体" w:cs="宋体"/>
          <w:color w:val="auto"/>
          <w:sz w:val="24"/>
          <w:szCs w:val="24"/>
          <w:highlight w:val="none"/>
          <w:lang w:val="en-US" w:eastAsia="zh-CN"/>
        </w:rPr>
      </w:pP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现场递交投标文件时，供应商需携带样品一份（太阳能板、电池等），中标后，由业主封存，发现样品与投标文件规格不一致或实际安装灯具与样品不一致的，业主有权取消供货商供货资格，所有损失，由供货商自行承担。</w:t>
      </w:r>
    </w:p>
    <w:p>
      <w:pPr>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无论询比结果如何，供应商参与本项目的所有费用均由自行承担。</w:t>
      </w:r>
    </w:p>
    <w:p>
      <w:pPr>
        <w:pStyle w:val="2"/>
        <w:jc w:val="both"/>
        <w:rPr>
          <w:rFonts w:hint="default" w:eastAsia="宋体"/>
          <w:lang w:val="en-US" w:eastAsia="zh-CN"/>
        </w:rPr>
      </w:pPr>
      <w:r>
        <w:rPr>
          <w:rFonts w:hint="eastAsia" w:ascii="宋体" w:hAnsi="宋体" w:cs="宋体"/>
          <w:color w:val="auto"/>
          <w:sz w:val="24"/>
          <w:szCs w:val="24"/>
          <w:highlight w:val="none"/>
          <w:lang w:val="en-US" w:eastAsia="zh-CN"/>
        </w:rPr>
        <w:t xml:space="preserve">     5.中标后，中标单位需向甲方缴纳履约保证金壹万元。</w:t>
      </w:r>
    </w:p>
    <w:p>
      <w:pPr>
        <w:snapToGrid w:val="0"/>
        <w:spacing w:line="360" w:lineRule="auto"/>
        <w:rPr>
          <w:rFonts w:hint="eastAsia" w:ascii="宋体" w:hAnsi="宋体" w:cs="宋体"/>
          <w:b/>
          <w:bCs/>
          <w:color w:val="auto"/>
          <w:sz w:val="24"/>
          <w:szCs w:val="24"/>
          <w:highlight w:val="none"/>
          <w:lang w:eastAsia="zh-CN"/>
        </w:rPr>
      </w:pPr>
      <w:r>
        <w:rPr>
          <w:rFonts w:hint="eastAsia" w:ascii="宋体" w:hAnsi="宋体" w:cs="宋体"/>
          <w:b/>
          <w:bCs/>
          <w:color w:val="auto"/>
          <w:sz w:val="24"/>
          <w:szCs w:val="24"/>
          <w:highlight w:val="none"/>
          <w:lang w:eastAsia="zh-CN"/>
        </w:rPr>
        <w:t>八、商务条款</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（一）交货时间：</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default" w:ascii="宋体" w:hAnsi="宋体" w:cs="宋体"/>
          <w:color w:val="auto"/>
          <w:sz w:val="24"/>
          <w:szCs w:val="24"/>
          <w:highlight w:val="none"/>
          <w:lang w:val="en-US"/>
        </w:rPr>
      </w:pPr>
      <w:r>
        <w:rPr>
          <w:rFonts w:hint="eastAsia" w:ascii="宋体" w:hAnsi="宋体" w:cs="宋体"/>
          <w:color w:val="auto"/>
          <w:sz w:val="24"/>
          <w:szCs w:val="24"/>
          <w:highlight w:val="none"/>
          <w:lang w:val="en-US" w:eastAsia="zh-CN"/>
        </w:rPr>
        <w:t>合同签订之日起15天内。</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（二）交货地点：</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按采购方要求在</w:t>
      </w:r>
      <w:r>
        <w:rPr>
          <w:rFonts w:hint="eastAsia" w:ascii="宋体" w:hAnsi="宋体" w:cs="宋体"/>
          <w:color w:val="auto"/>
          <w:sz w:val="24"/>
          <w:szCs w:val="24"/>
          <w:highlight w:val="none"/>
          <w:u w:val="single"/>
          <w:lang w:val="en-US" w:eastAsia="zh-CN"/>
        </w:rPr>
        <w:t>维新镇槐树村指定地点安装</w:t>
      </w:r>
      <w:r>
        <w:rPr>
          <w:rFonts w:hint="eastAsia" w:ascii="宋体" w:hAnsi="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（三）验货方式：</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1、货物到达现场后，成交供应商应在使用单位人员在场情况下当面开箱，共同清点、检查外观，作出开箱记录，双方签字确认。</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2、成交供应商应保证货物到达采购人所在地完好无损，如有缺漏、损坏，由供应商负责调换、补齐或赔偿。</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3、成交供应商应提供完备的技术资料、装箱单和合格证等，并派遣专业技术人员进行现场安装调试。验收合格条件如下：</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（1）设备技术参数与采购合同一致，性能指标达到规定的标准。</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（2）货物技术资料、装箱单、合格证等资料齐全。</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（3）在系统试运行期间所出现的问题得到解决，并运行正常。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（4）在规定时间内完成交货并验收，并经采购人确认。</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4、产品在安装调试并试运行符合要求后，才作为最终验收。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（四）工作内容：1.砼基础原槽浇筑2.立灯杆3.杆座安装4.灯架安装5.灯具附件安装6.焊、压接线端子7.接线8.补刷(喷)油漆9.灯杆编号10.接地11.试灯12.其中50盏灯喷印“铜梁区慈善会捐赠”字样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（五）付款方式：</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color w:val="auto"/>
          <w:highlight w:val="none"/>
          <w:lang w:eastAsia="zh-CN"/>
        </w:rPr>
      </w:pPr>
      <w:r>
        <w:rPr>
          <w:rFonts w:hint="eastAsia" w:ascii="宋体" w:hAnsi="宋体" w:cs="宋体"/>
          <w:color w:val="auto"/>
          <w:sz w:val="24"/>
          <w:szCs w:val="24"/>
          <w:highlight w:val="none"/>
        </w:rPr>
        <w:t>根据项目实际情况以及合同规定由采购人明确付款方式。</w:t>
      </w:r>
    </w:p>
    <w:p>
      <w:pPr>
        <w:snapToGrid w:val="0"/>
        <w:spacing w:line="360" w:lineRule="auto"/>
        <w:rPr>
          <w:rFonts w:ascii="宋体" w:cs="宋体"/>
          <w:b/>
          <w:bCs/>
          <w:color w:val="auto"/>
          <w:sz w:val="24"/>
          <w:szCs w:val="24"/>
          <w:highlight w:val="none"/>
        </w:rPr>
      </w:pPr>
      <w:r>
        <w:rPr>
          <w:rFonts w:hint="eastAsia" w:ascii="宋体" w:hAnsi="宋体" w:cs="宋体"/>
          <w:b/>
          <w:bCs/>
          <w:color w:val="auto"/>
          <w:sz w:val="24"/>
          <w:szCs w:val="24"/>
          <w:highlight w:val="none"/>
          <w:lang w:eastAsia="zh-CN"/>
        </w:rPr>
        <w:t>九</w:t>
      </w:r>
      <w:r>
        <w:rPr>
          <w:rFonts w:hint="eastAsia" w:ascii="宋体" w:hAnsi="宋体" w:cs="宋体"/>
          <w:b/>
          <w:bCs/>
          <w:color w:val="auto"/>
          <w:sz w:val="24"/>
          <w:szCs w:val="24"/>
          <w:highlight w:val="none"/>
        </w:rPr>
        <w:t>、评选方法</w:t>
      </w:r>
    </w:p>
    <w:p>
      <w:pPr>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lang w:val="en-US" w:eastAsia="zh-CN"/>
        </w:rPr>
        <w:t>单个路灯报价最低单位为中标单位</w:t>
      </w:r>
      <w:r>
        <w:rPr>
          <w:rFonts w:ascii="宋体" w:cs="宋体"/>
          <w:color w:val="auto"/>
          <w:sz w:val="24"/>
          <w:szCs w:val="24"/>
          <w:highlight w:val="none"/>
        </w:rPr>
        <w:br w:type="page"/>
      </w:r>
    </w:p>
    <w:p>
      <w:pPr>
        <w:spacing w:line="312" w:lineRule="auto"/>
        <w:jc w:val="center"/>
        <w:rPr>
          <w:rFonts w:ascii="宋体" w:cs="宋体"/>
          <w:b/>
          <w:szCs w:val="28"/>
        </w:rPr>
      </w:pPr>
      <w:r>
        <w:rPr>
          <w:rFonts w:hint="eastAsia" w:ascii="宋体" w:hAnsi="宋体" w:cs="宋体"/>
          <w:b/>
          <w:color w:val="auto"/>
          <w:szCs w:val="28"/>
          <w:highlight w:val="none"/>
        </w:rPr>
        <w:t>供应商编制响应文件要求</w:t>
      </w:r>
    </w:p>
    <w:p>
      <w:pPr>
        <w:numPr>
          <w:ilvl w:val="0"/>
          <w:numId w:val="13"/>
        </w:numPr>
        <w:spacing w:line="312" w:lineRule="auto"/>
        <w:rPr>
          <w:rFonts w:asci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cs="宋体"/>
          <w:b/>
          <w:szCs w:val="28"/>
        </w:rPr>
      </w:pPr>
      <w:r>
        <w:rPr>
          <w:rFonts w:hint="eastAsia" w:ascii="宋体" w:hAnsi="宋体" w:cs="宋体"/>
          <w:b/>
          <w:szCs w:val="28"/>
        </w:rPr>
        <w:t>报价函</w:t>
      </w:r>
    </w:p>
    <w:p>
      <w:pPr>
        <w:tabs>
          <w:tab w:val="left" w:pos="6300"/>
        </w:tabs>
        <w:snapToGrid w:val="0"/>
        <w:spacing w:line="360" w:lineRule="auto"/>
        <w:rPr>
          <w:rFonts w:asci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cs="宋体"/>
          <w:sz w:val="24"/>
          <w:szCs w:val="24"/>
        </w:rPr>
      </w:pPr>
      <w:r>
        <w:rPr>
          <w:rFonts w:hint="eastAsia" w:ascii="宋体" w:hAnsi="宋体" w:cs="宋体"/>
          <w:sz w:val="24"/>
          <w:szCs w:val="24"/>
        </w:rPr>
        <w:t>我方收到</w:t>
      </w:r>
      <w:r>
        <w:rPr>
          <w:rFonts w:hint="eastAsia" w:ascii="宋体" w:hAnsi="宋体" w:cs="宋体"/>
          <w:sz w:val="24"/>
          <w:szCs w:val="24"/>
          <w:u w:val="single"/>
          <w:lang w:val="en-US" w:eastAsia="zh-CN"/>
        </w:rPr>
        <w:t xml:space="preserve">                                </w:t>
      </w:r>
      <w:r>
        <w:rPr>
          <w:rFonts w:hint="eastAsia" w:ascii="宋体" w:hAnsi="宋体" w:cs="宋体"/>
          <w:sz w:val="24"/>
          <w:szCs w:val="24"/>
        </w:rPr>
        <w:t>的询比采购文件，经详细研究，决定参加该项目的询比。</w:t>
      </w:r>
    </w:p>
    <w:p>
      <w:pPr>
        <w:tabs>
          <w:tab w:val="left" w:pos="6300"/>
        </w:tabs>
        <w:snapToGrid w:val="0"/>
        <w:spacing w:line="360" w:lineRule="auto"/>
        <w:ind w:left="14" w:leftChars="5" w:firstLine="458" w:firstLineChars="191"/>
        <w:jc w:val="left"/>
        <w:rPr>
          <w:rFonts w:ascii="宋体" w:cs="宋体"/>
          <w:sz w:val="24"/>
          <w:szCs w:val="24"/>
        </w:rPr>
      </w:pPr>
      <w:r>
        <w:rPr>
          <w:rFonts w:ascii="宋体" w:hAnsi="宋体" w:cs="宋体"/>
          <w:sz w:val="24"/>
          <w:szCs w:val="24"/>
        </w:rPr>
        <w:t>1</w:t>
      </w:r>
      <w:r>
        <w:rPr>
          <w:rFonts w:hint="eastAsia" w:ascii="宋体" w:hAnsi="宋体" w:cs="宋体"/>
          <w:sz w:val="24"/>
          <w:szCs w:val="24"/>
        </w:rPr>
        <w:t>、愿意按照询比采购文件中的一切要求，提供本项目的技术服务，报价为人民币</w:t>
      </w:r>
      <w:r>
        <w:rPr>
          <w:rFonts w:hint="eastAsia" w:ascii="宋体" w:hAnsi="宋体" w:cs="宋体"/>
          <w:sz w:val="24"/>
          <w:szCs w:val="24"/>
          <w:u w:val="single"/>
        </w:rPr>
        <w:t>大写：</w:t>
      </w:r>
      <w:r>
        <w:rPr>
          <w:rFonts w:ascii="宋体" w:hAnsi="宋体" w:cs="宋体"/>
          <w:sz w:val="24"/>
          <w:szCs w:val="24"/>
          <w:u w:val="single"/>
        </w:rPr>
        <w:t xml:space="preserve">     </w:t>
      </w:r>
      <w:r>
        <w:rPr>
          <w:rFonts w:hint="eastAsia" w:ascii="宋体" w:hAnsi="宋体" w:cs="宋体"/>
          <w:sz w:val="24"/>
          <w:szCs w:val="24"/>
          <w:u w:val="single"/>
        </w:rPr>
        <w:t>元整</w:t>
      </w:r>
      <w:r>
        <w:rPr>
          <w:rFonts w:hint="eastAsia" w:ascii="宋体" w:hAnsi="宋体" w:cs="宋体"/>
          <w:sz w:val="24"/>
          <w:szCs w:val="24"/>
        </w:rPr>
        <w:t>；人民币</w:t>
      </w:r>
      <w:r>
        <w:rPr>
          <w:rFonts w:hint="eastAsia" w:ascii="宋体" w:hAnsi="宋体" w:cs="宋体"/>
          <w:sz w:val="24"/>
          <w:szCs w:val="24"/>
          <w:u w:val="single"/>
        </w:rPr>
        <w:t>小写：</w:t>
      </w:r>
      <w:r>
        <w:rPr>
          <w:rFonts w:ascii="宋体" w:hAnsi="宋体" w:cs="宋体"/>
          <w:sz w:val="24"/>
          <w:szCs w:val="24"/>
          <w:u w:val="single"/>
        </w:rPr>
        <w:t xml:space="preserve">    </w:t>
      </w:r>
      <w:r>
        <w:rPr>
          <w:rFonts w:hint="eastAsia" w:ascii="宋体" w:hAnsi="宋体" w:cs="宋体"/>
          <w:sz w:val="24"/>
          <w:szCs w:val="24"/>
          <w:u w:val="single"/>
        </w:rPr>
        <w:t>元</w:t>
      </w:r>
      <w:r>
        <w:rPr>
          <w:rFonts w:hint="eastAsia" w:ascii="宋体" w:hAnsi="宋体" w:cs="宋体"/>
          <w:sz w:val="24"/>
          <w:szCs w:val="24"/>
        </w:rPr>
        <w:t>。</w:t>
      </w:r>
    </w:p>
    <w:p>
      <w:pPr>
        <w:tabs>
          <w:tab w:val="left" w:pos="6300"/>
        </w:tabs>
        <w:snapToGrid w:val="0"/>
        <w:spacing w:line="36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、我方现提交的响应文件为：响应文件电子文档壹份。</w:t>
      </w:r>
    </w:p>
    <w:p>
      <w:pPr>
        <w:tabs>
          <w:tab w:val="left" w:pos="6300"/>
        </w:tabs>
        <w:snapToGrid w:val="0"/>
        <w:spacing w:line="360" w:lineRule="auto"/>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、我方承诺：本次询比的有效期为</w:t>
      </w:r>
      <w:r>
        <w:rPr>
          <w:rFonts w:ascii="宋体" w:hAnsi="宋体" w:cs="宋体"/>
          <w:sz w:val="24"/>
          <w:szCs w:val="24"/>
        </w:rPr>
        <w:t>90</w:t>
      </w:r>
      <w:r>
        <w:rPr>
          <w:rFonts w:hint="eastAsia" w:ascii="宋体" w:hAnsi="宋体" w:cs="宋体"/>
          <w:sz w:val="24"/>
          <w:szCs w:val="24"/>
        </w:rPr>
        <w:t>天。</w:t>
      </w:r>
    </w:p>
    <w:p>
      <w:pPr>
        <w:tabs>
          <w:tab w:val="left" w:pos="6300"/>
        </w:tabs>
        <w:snapToGrid w:val="0"/>
        <w:spacing w:line="360" w:lineRule="auto"/>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、我方完全理解和接受贵方询比采购文件的一切规定和要求及评审办法。</w:t>
      </w:r>
    </w:p>
    <w:p>
      <w:pPr>
        <w:tabs>
          <w:tab w:val="left" w:pos="6300"/>
        </w:tabs>
        <w:snapToGrid w:val="0"/>
        <w:spacing w:line="360" w:lineRule="auto"/>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、在整个询比采购过程中，我方若有违规行为，</w:t>
      </w:r>
      <w:r>
        <w:rPr>
          <w:rFonts w:hint="eastAsia" w:ascii="宋体" w:hAnsi="宋体" w:cs="宋体"/>
          <w:sz w:val="24"/>
          <w:szCs w:val="24"/>
          <w:lang w:eastAsia="zh-CN"/>
        </w:rPr>
        <w:t>自愿</w:t>
      </w:r>
      <w:r>
        <w:rPr>
          <w:rFonts w:hint="eastAsia" w:ascii="宋体" w:hAnsi="宋体" w:cs="宋体"/>
          <w:sz w:val="24"/>
          <w:szCs w:val="24"/>
          <w:highlight w:val="none"/>
        </w:rPr>
        <w:t>接受惩罚。</w:t>
      </w:r>
    </w:p>
    <w:p>
      <w:pPr>
        <w:tabs>
          <w:tab w:val="left" w:pos="6300"/>
        </w:tabs>
        <w:snapToGrid w:val="0"/>
        <w:spacing w:line="360" w:lineRule="auto"/>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570"/>
        <w:rPr>
          <w:rFonts w:ascii="宋体" w:cs="宋体"/>
          <w:sz w:val="24"/>
          <w:szCs w:val="24"/>
        </w:rPr>
      </w:pPr>
    </w:p>
    <w:p>
      <w:pPr>
        <w:tabs>
          <w:tab w:val="left" w:pos="6300"/>
        </w:tabs>
        <w:snapToGrid w:val="0"/>
        <w:spacing w:line="360" w:lineRule="auto"/>
        <w:ind w:firstLine="570"/>
        <w:rPr>
          <w:rFonts w:ascii="宋体" w:cs="宋体"/>
          <w:sz w:val="24"/>
          <w:szCs w:val="24"/>
        </w:rPr>
      </w:pPr>
    </w:p>
    <w:p>
      <w:pPr>
        <w:tabs>
          <w:tab w:val="left" w:pos="6300"/>
        </w:tabs>
        <w:snapToGrid w:val="0"/>
        <w:spacing w:line="360" w:lineRule="auto"/>
        <w:ind w:firstLine="570"/>
        <w:rPr>
          <w:rFonts w:ascii="宋体" w:cs="宋体"/>
          <w:sz w:val="24"/>
          <w:szCs w:val="24"/>
        </w:rPr>
      </w:pPr>
    </w:p>
    <w:p>
      <w:pPr>
        <w:tabs>
          <w:tab w:val="left" w:pos="6300"/>
        </w:tabs>
        <w:snapToGrid w:val="0"/>
        <w:spacing w:line="360" w:lineRule="auto"/>
        <w:ind w:firstLine="570"/>
        <w:rPr>
          <w:rFonts w:ascii="宋体" w:cs="宋体"/>
          <w:sz w:val="24"/>
          <w:szCs w:val="24"/>
        </w:rPr>
      </w:pPr>
    </w:p>
    <w:p>
      <w:pPr>
        <w:tabs>
          <w:tab w:val="left" w:pos="6300"/>
        </w:tabs>
        <w:snapToGrid w:val="0"/>
        <w:spacing w:line="360" w:lineRule="auto"/>
        <w:ind w:firstLine="570"/>
        <w:rPr>
          <w:rFonts w:ascii="宋体" w:cs="宋体"/>
          <w:sz w:val="24"/>
          <w:szCs w:val="24"/>
        </w:rPr>
      </w:pPr>
      <w:r>
        <w:rPr>
          <w:rFonts w:ascii="宋体" w:hAnsi="宋体" w:cs="宋体"/>
          <w:sz w:val="24"/>
          <w:szCs w:val="24"/>
        </w:rPr>
        <w:t xml:space="preserve">                                          </w:t>
      </w:r>
      <w:r>
        <w:rPr>
          <w:rFonts w:hint="eastAsia" w:ascii="宋体" w:hAnsi="宋体" w:cs="宋体"/>
          <w:sz w:val="24"/>
          <w:szCs w:val="24"/>
        </w:rPr>
        <w:t>供应商名称（公章）：</w:t>
      </w:r>
    </w:p>
    <w:p>
      <w:pPr>
        <w:snapToGrid w:val="0"/>
        <w:spacing w:line="360" w:lineRule="auto"/>
        <w:ind w:firstLine="480" w:firstLineChars="200"/>
        <w:rPr>
          <w:rFonts w:ascii="宋体" w:cs="宋体"/>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tabs>
          <w:tab w:val="left" w:pos="2895"/>
        </w:tabs>
        <w:spacing w:line="312" w:lineRule="auto"/>
        <w:ind w:firstLine="480" w:firstLineChars="200"/>
        <w:rPr>
          <w:lang w:eastAsia="zh-CN"/>
        </w:rPr>
      </w:pPr>
      <w:r>
        <w:rPr>
          <w:rFonts w:hint="eastAsia" w:ascii="宋体" w:hAnsi="宋体" w:cs="宋体"/>
          <w:sz w:val="24"/>
          <w:szCs w:val="24"/>
        </w:rPr>
        <w:t>（二）明细报价表</w:t>
      </w:r>
    </w:p>
    <w:p>
      <w:pPr>
        <w:tabs>
          <w:tab w:val="left" w:pos="2975"/>
          <w:tab w:val="center" w:pos="4765"/>
        </w:tabs>
        <w:spacing w:line="312" w:lineRule="auto"/>
        <w:jc w:val="left"/>
        <w:rPr>
          <w:rFonts w:ascii="宋体" w:cs="宋体"/>
          <w:b/>
          <w:szCs w:val="28"/>
        </w:rPr>
      </w:pPr>
      <w:r>
        <w:rPr>
          <w:rFonts w:ascii="宋体" w:cs="宋体"/>
          <w:b/>
          <w:szCs w:val="28"/>
        </w:rPr>
        <w:tab/>
      </w:r>
      <w:r>
        <w:rPr>
          <w:rFonts w:ascii="宋体" w:cs="宋体"/>
          <w:b/>
          <w:szCs w:val="28"/>
        </w:rPr>
        <w:tab/>
      </w:r>
      <w:r>
        <w:rPr>
          <w:rFonts w:hint="eastAsia" w:ascii="宋体" w:hAnsi="宋体" w:cs="宋体"/>
          <w:b/>
          <w:szCs w:val="28"/>
        </w:rPr>
        <w:t>明细报价表</w:t>
      </w:r>
    </w:p>
    <w:tbl>
      <w:tblPr>
        <w:tblStyle w:val="57"/>
        <w:tblpPr w:leftFromText="180" w:rightFromText="180" w:vertAnchor="text" w:tblpXSpec="center" w:tblpY="1"/>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425"/>
        <w:gridCol w:w="3278"/>
        <w:gridCol w:w="846"/>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exact"/>
        </w:trPr>
        <w:tc>
          <w:tcPr>
            <w:tcW w:w="499" w:type="dxa"/>
            <w:vAlign w:val="center"/>
          </w:tcPr>
          <w:p>
            <w:pPr>
              <w:jc w:val="center"/>
              <w:rPr>
                <w:rFonts w:ascii="宋体" w:cs="宋体"/>
                <w:b/>
                <w:sz w:val="21"/>
                <w:szCs w:val="21"/>
              </w:rPr>
            </w:pPr>
            <w:r>
              <w:rPr>
                <w:rFonts w:hint="eastAsia" w:ascii="宋体" w:hAnsi="宋体" w:cs="宋体"/>
                <w:b/>
                <w:sz w:val="21"/>
                <w:szCs w:val="21"/>
              </w:rPr>
              <w:t>序号</w:t>
            </w:r>
          </w:p>
        </w:tc>
        <w:tc>
          <w:tcPr>
            <w:tcW w:w="1425" w:type="dxa"/>
            <w:vAlign w:val="center"/>
          </w:tcPr>
          <w:p>
            <w:pPr>
              <w:jc w:val="center"/>
              <w:rPr>
                <w:rFonts w:ascii="宋体" w:cs="宋体"/>
                <w:b/>
                <w:sz w:val="21"/>
                <w:szCs w:val="21"/>
              </w:rPr>
            </w:pPr>
            <w:r>
              <w:rPr>
                <w:rFonts w:hint="eastAsia" w:ascii="宋体" w:hAnsi="宋体" w:cs="宋体"/>
                <w:b/>
                <w:sz w:val="21"/>
                <w:szCs w:val="21"/>
              </w:rPr>
              <w:t>名称</w:t>
            </w:r>
          </w:p>
        </w:tc>
        <w:tc>
          <w:tcPr>
            <w:tcW w:w="3278" w:type="dxa"/>
            <w:vAlign w:val="center"/>
          </w:tcPr>
          <w:p>
            <w:pPr>
              <w:jc w:val="center"/>
              <w:rPr>
                <w:rFonts w:ascii="宋体" w:cs="宋体"/>
                <w:b/>
                <w:sz w:val="21"/>
                <w:szCs w:val="21"/>
              </w:rPr>
            </w:pPr>
            <w:r>
              <w:rPr>
                <w:rFonts w:hint="eastAsia" w:ascii="宋体" w:hAnsi="宋体" w:cs="宋体"/>
                <w:b/>
                <w:sz w:val="21"/>
                <w:szCs w:val="21"/>
              </w:rPr>
              <w:t>规格</w:t>
            </w:r>
          </w:p>
        </w:tc>
        <w:tc>
          <w:tcPr>
            <w:tcW w:w="846" w:type="dxa"/>
            <w:vAlign w:val="center"/>
          </w:tcPr>
          <w:p>
            <w:pPr>
              <w:jc w:val="center"/>
              <w:rPr>
                <w:rFonts w:ascii="宋体" w:cs="宋体"/>
                <w:b/>
                <w:sz w:val="21"/>
                <w:szCs w:val="21"/>
              </w:rPr>
            </w:pPr>
            <w:r>
              <w:rPr>
                <w:rFonts w:hint="eastAsia" w:ascii="宋体" w:hAnsi="宋体" w:cs="宋体"/>
                <w:b/>
                <w:sz w:val="21"/>
                <w:szCs w:val="21"/>
              </w:rPr>
              <w:t>数量</w:t>
            </w:r>
          </w:p>
        </w:tc>
        <w:tc>
          <w:tcPr>
            <w:tcW w:w="1080" w:type="dxa"/>
            <w:vAlign w:val="center"/>
          </w:tcPr>
          <w:p>
            <w:pPr>
              <w:jc w:val="center"/>
              <w:rPr>
                <w:rFonts w:ascii="宋体" w:cs="宋体"/>
                <w:b/>
                <w:sz w:val="21"/>
                <w:szCs w:val="21"/>
              </w:rPr>
            </w:pPr>
            <w:r>
              <w:rPr>
                <w:rFonts w:hint="eastAsia" w:ascii="宋体" w:hAnsi="宋体" w:cs="宋体"/>
                <w:b/>
                <w:sz w:val="21"/>
                <w:szCs w:val="21"/>
              </w:rPr>
              <w:t>最高单价限价（元</w:t>
            </w:r>
            <w:r>
              <w:rPr>
                <w:rFonts w:ascii="宋体" w:hAnsi="宋体" w:cs="宋体"/>
                <w:b/>
                <w:sz w:val="21"/>
                <w:szCs w:val="21"/>
              </w:rPr>
              <w:t>/</w:t>
            </w:r>
            <w:r>
              <w:rPr>
                <w:rFonts w:hint="eastAsia" w:ascii="宋体" w:hAnsi="宋体" w:cs="宋体"/>
                <w:b/>
                <w:sz w:val="21"/>
                <w:szCs w:val="21"/>
              </w:rPr>
              <w:t>盏）</w:t>
            </w:r>
          </w:p>
        </w:tc>
        <w:tc>
          <w:tcPr>
            <w:tcW w:w="1080" w:type="dxa"/>
            <w:vAlign w:val="center"/>
          </w:tcPr>
          <w:p>
            <w:pPr>
              <w:jc w:val="center"/>
              <w:rPr>
                <w:rFonts w:ascii="宋体" w:cs="宋体"/>
                <w:b/>
                <w:sz w:val="21"/>
                <w:szCs w:val="21"/>
              </w:rPr>
            </w:pPr>
            <w:r>
              <w:rPr>
                <w:rFonts w:hint="eastAsia" w:ascii="宋体" w:hAnsi="宋体" w:cs="宋体"/>
                <w:b/>
                <w:sz w:val="21"/>
                <w:szCs w:val="21"/>
              </w:rPr>
              <w:t>供应商单价（元</w:t>
            </w:r>
            <w:r>
              <w:rPr>
                <w:rFonts w:ascii="宋体" w:hAnsi="宋体" w:cs="宋体"/>
                <w:b/>
                <w:sz w:val="21"/>
                <w:szCs w:val="21"/>
              </w:rPr>
              <w:t>/</w:t>
            </w:r>
            <w:r>
              <w:rPr>
                <w:rFonts w:hint="eastAsia" w:ascii="宋体" w:hAnsi="宋体" w:cs="宋体"/>
                <w:b/>
                <w:sz w:val="21"/>
                <w:szCs w:val="21"/>
              </w:rPr>
              <w:t>盏）</w:t>
            </w:r>
          </w:p>
        </w:tc>
        <w:tc>
          <w:tcPr>
            <w:tcW w:w="1440" w:type="dxa"/>
            <w:vAlign w:val="center"/>
          </w:tcPr>
          <w:p>
            <w:pPr>
              <w:jc w:val="center"/>
              <w:rPr>
                <w:rFonts w:ascii="宋体" w:cs="宋体"/>
                <w:b/>
                <w:sz w:val="21"/>
                <w:szCs w:val="21"/>
              </w:rPr>
            </w:pPr>
            <w:r>
              <w:rPr>
                <w:rFonts w:hint="eastAsia" w:ascii="宋体" w:hAnsi="宋体" w:cs="宋体"/>
                <w:b/>
                <w:sz w:val="21"/>
                <w:szCs w:val="21"/>
              </w:rPr>
              <w:t>供应商总价（元）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9" w:hRule="exact"/>
        </w:trPr>
        <w:tc>
          <w:tcPr>
            <w:tcW w:w="499" w:type="dxa"/>
            <w:vAlign w:val="center"/>
          </w:tcPr>
          <w:p>
            <w:pPr>
              <w:jc w:val="center"/>
            </w:pPr>
            <w:r>
              <w:rPr>
                <w:rFonts w:hint="eastAsia" w:ascii="宋体" w:hAnsi="宋体" w:cs="宋体"/>
                <w:sz w:val="24"/>
                <w:szCs w:val="24"/>
              </w:rPr>
              <w:t>1</w:t>
            </w:r>
          </w:p>
        </w:tc>
        <w:tc>
          <w:tcPr>
            <w:tcW w:w="1425" w:type="dxa"/>
            <w:vAlign w:val="center"/>
          </w:tcPr>
          <w:p>
            <w:pPr>
              <w:jc w:val="center"/>
              <w:rPr>
                <w:rFonts w:ascii="宋体" w:cs="宋体"/>
                <w:sz w:val="24"/>
                <w:szCs w:val="24"/>
              </w:rPr>
            </w:pPr>
            <w:r>
              <w:rPr>
                <w:rFonts w:hint="eastAsia" w:ascii="宋体" w:hAnsi="宋体" w:cs="宋体"/>
                <w:sz w:val="24"/>
                <w:szCs w:val="24"/>
              </w:rPr>
              <w:t>太阳能路灯</w:t>
            </w:r>
          </w:p>
        </w:tc>
        <w:tc>
          <w:tcPr>
            <w:tcW w:w="3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 工作时间：无论阴雨天8小时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 工作环境温度：零下3度至45度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 太阳能板</w:t>
            </w:r>
            <w:r>
              <w:rPr>
                <w:rFonts w:hint="eastAsia" w:ascii="宋体" w:hAnsi="宋体" w:cs="宋体"/>
                <w:color w:val="000000"/>
                <w:sz w:val="21"/>
                <w:szCs w:val="21"/>
                <w:lang w:val="en-US" w:eastAsia="zh-CN"/>
              </w:rPr>
              <w:t>80</w:t>
            </w:r>
            <w:r>
              <w:rPr>
                <w:rFonts w:hint="eastAsia" w:ascii="宋体" w:hAnsi="宋体" w:eastAsia="宋体" w:cs="宋体"/>
                <w:color w:val="000000"/>
                <w:sz w:val="21"/>
                <w:szCs w:val="21"/>
                <w:lang w:val="en-US" w:eastAsia="zh-CN"/>
              </w:rPr>
              <w:t>W、使用寿命20年、衰减率小于20%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 LED灯：</w:t>
            </w:r>
            <w:r>
              <w:rPr>
                <w:rFonts w:hint="eastAsia" w:ascii="宋体" w:hAnsi="宋体" w:cs="宋体"/>
                <w:color w:val="000000"/>
                <w:sz w:val="21"/>
                <w:szCs w:val="21"/>
                <w:lang w:val="en-US" w:eastAsia="zh-CN"/>
              </w:rPr>
              <w:t>60</w:t>
            </w:r>
            <w:r>
              <w:rPr>
                <w:rFonts w:hint="eastAsia" w:ascii="宋体" w:hAnsi="宋体" w:eastAsia="宋体" w:cs="宋体"/>
                <w:color w:val="000000"/>
                <w:sz w:val="21"/>
                <w:szCs w:val="21"/>
                <w:lang w:val="en-US" w:eastAsia="zh-CN"/>
              </w:rPr>
              <w:t>W、使用寿命14年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 锂电池：3.2V</w:t>
            </w:r>
            <w:r>
              <w:rPr>
                <w:rFonts w:hint="eastAsia" w:ascii="宋体" w:hAnsi="宋体" w:cs="宋体"/>
                <w:color w:val="000000"/>
                <w:sz w:val="21"/>
                <w:szCs w:val="21"/>
                <w:lang w:val="en-US" w:eastAsia="zh-CN"/>
              </w:rPr>
              <w:t>、50</w:t>
            </w:r>
            <w:r>
              <w:rPr>
                <w:rFonts w:hint="eastAsia" w:ascii="宋体" w:hAnsi="宋体" w:eastAsia="宋体" w:cs="宋体"/>
                <w:color w:val="000000"/>
                <w:sz w:val="21"/>
                <w:szCs w:val="21"/>
                <w:lang w:val="en-US" w:eastAsia="zh-CN"/>
              </w:rPr>
              <w:t>AH、使用寿命14年以上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 控制方式：智能控制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 路灯杆：整高6米、P235板材热镀锌喷塑工艺</w:t>
            </w:r>
            <w:r>
              <w:rPr>
                <w:rFonts w:hint="eastAsia" w:ascii="宋体" w:hAnsi="宋体" w:cs="宋体"/>
                <w:color w:val="000000"/>
                <w:sz w:val="21"/>
                <w:szCs w:val="21"/>
                <w:lang w:val="en-US" w:eastAsia="zh-CN"/>
              </w:rPr>
              <w:t>，一体成型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 灯杆下口径：135</w:t>
            </w:r>
            <w:r>
              <w:rPr>
                <w:rFonts w:hint="eastAsia" w:ascii="宋体" w:hAnsi="宋体" w:cs="宋体"/>
                <w:color w:val="000000"/>
                <w:sz w:val="21"/>
                <w:szCs w:val="21"/>
                <w:lang w:val="en-US" w:eastAsia="zh-CN"/>
              </w:rPr>
              <w:t>mm</w:t>
            </w:r>
            <w:r>
              <w:rPr>
                <w:rFonts w:hint="eastAsia" w:ascii="宋体" w:hAnsi="宋体" w:eastAsia="宋体" w:cs="宋体"/>
                <w:color w:val="000000"/>
                <w:sz w:val="21"/>
                <w:szCs w:val="21"/>
                <w:lang w:val="en-US" w:eastAsia="zh-CN"/>
              </w:rPr>
              <w:t>；上口径：60</w:t>
            </w:r>
            <w:r>
              <w:rPr>
                <w:rFonts w:hint="eastAsia" w:ascii="宋体" w:hAnsi="宋体" w:cs="宋体"/>
                <w:color w:val="000000"/>
                <w:sz w:val="21"/>
                <w:szCs w:val="21"/>
                <w:lang w:val="en-US" w:eastAsia="zh-CN"/>
              </w:rPr>
              <w:t>mm</w:t>
            </w:r>
            <w:r>
              <w:rPr>
                <w:rFonts w:hint="eastAsia" w:ascii="宋体" w:hAnsi="宋体" w:eastAsia="宋体" w:cs="宋体"/>
                <w:color w:val="000000"/>
                <w:sz w:val="21"/>
                <w:szCs w:val="21"/>
                <w:lang w:val="en-US" w:eastAsia="zh-CN"/>
              </w:rPr>
              <w:t>；壁厚2.5MM;寿命20年以上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ascii="宋体" w:cs="宋体"/>
                <w:sz w:val="21"/>
                <w:szCs w:val="21"/>
              </w:rPr>
            </w:pPr>
            <w:r>
              <w:rPr>
                <w:rFonts w:hint="eastAsia" w:ascii="宋体" w:hAnsi="宋体" w:eastAsia="宋体" w:cs="宋体"/>
                <w:color w:val="000000"/>
                <w:sz w:val="21"/>
                <w:szCs w:val="21"/>
                <w:lang w:val="en-US" w:eastAsia="zh-CN"/>
              </w:rPr>
              <w:t>9、 整体质保</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US" w:eastAsia="zh-CN"/>
              </w:rPr>
              <w:t xml:space="preserve">年    </w:t>
            </w:r>
          </w:p>
        </w:tc>
        <w:tc>
          <w:tcPr>
            <w:tcW w:w="846" w:type="dxa"/>
            <w:vAlign w:val="center"/>
          </w:tcPr>
          <w:p>
            <w:pPr>
              <w:jc w:val="center"/>
              <w:rPr>
                <w:rFonts w:hint="default" w:ascii="宋体" w:eastAsia="宋体" w:cs="宋体"/>
                <w:sz w:val="21"/>
                <w:szCs w:val="21"/>
                <w:lang w:val="en-US" w:eastAsia="zh-CN"/>
              </w:rPr>
            </w:pPr>
            <w:r>
              <w:rPr>
                <w:rFonts w:hint="eastAsia" w:ascii="宋体" w:cs="宋体"/>
                <w:sz w:val="21"/>
                <w:szCs w:val="21"/>
                <w:lang w:val="en-US" w:eastAsia="zh-CN"/>
              </w:rPr>
              <w:t>100</w:t>
            </w:r>
          </w:p>
        </w:tc>
        <w:tc>
          <w:tcPr>
            <w:tcW w:w="1080" w:type="dxa"/>
            <w:vAlign w:val="center"/>
          </w:tcPr>
          <w:p>
            <w:pPr>
              <w:jc w:val="center"/>
              <w:rPr>
                <w:rFonts w:hint="default" w:ascii="宋体" w:eastAsia="宋体" w:cs="宋体"/>
                <w:sz w:val="21"/>
                <w:szCs w:val="21"/>
                <w:lang w:val="en-US" w:eastAsia="zh-CN"/>
              </w:rPr>
            </w:pPr>
            <w:r>
              <w:rPr>
                <w:rFonts w:hint="eastAsia" w:ascii="宋体" w:cs="宋体"/>
                <w:sz w:val="21"/>
                <w:szCs w:val="21"/>
                <w:lang w:val="en-US" w:eastAsia="zh-CN"/>
              </w:rPr>
              <w:t>1020</w:t>
            </w:r>
          </w:p>
        </w:tc>
        <w:tc>
          <w:tcPr>
            <w:tcW w:w="1080" w:type="dxa"/>
            <w:vAlign w:val="center"/>
          </w:tcPr>
          <w:p>
            <w:pPr>
              <w:jc w:val="center"/>
              <w:rPr>
                <w:rFonts w:ascii="宋体" w:cs="宋体"/>
                <w:sz w:val="21"/>
                <w:szCs w:val="21"/>
              </w:rPr>
            </w:pPr>
          </w:p>
        </w:tc>
        <w:tc>
          <w:tcPr>
            <w:tcW w:w="1440" w:type="dxa"/>
          </w:tcPr>
          <w:p>
            <w:pPr>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exact"/>
        </w:trPr>
        <w:tc>
          <w:tcPr>
            <w:tcW w:w="499" w:type="dxa"/>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2</w:t>
            </w:r>
          </w:p>
        </w:tc>
        <w:tc>
          <w:tcPr>
            <w:tcW w:w="1425" w:type="dxa"/>
            <w:vAlign w:val="center"/>
          </w:tcPr>
          <w:p>
            <w:pPr>
              <w:jc w:val="center"/>
              <w:rPr>
                <w:rFonts w:hint="eastAsia" w:ascii="宋体" w:hAnsi="宋体" w:cs="宋体"/>
                <w:sz w:val="24"/>
                <w:szCs w:val="24"/>
              </w:rPr>
            </w:pPr>
            <w:r>
              <w:rPr>
                <w:rFonts w:hint="eastAsia" w:ascii="宋体" w:hAnsi="宋体" w:cs="宋体"/>
                <w:sz w:val="24"/>
                <w:szCs w:val="24"/>
              </w:rPr>
              <w:t>合计</w:t>
            </w:r>
          </w:p>
        </w:tc>
        <w:tc>
          <w:tcPr>
            <w:tcW w:w="3278" w:type="dxa"/>
          </w:tcPr>
          <w:p>
            <w:pPr>
              <w:jc w:val="center"/>
              <w:rPr>
                <w:rFonts w:ascii="宋体" w:cs="宋体"/>
                <w:sz w:val="21"/>
                <w:szCs w:val="21"/>
              </w:rPr>
            </w:pPr>
          </w:p>
        </w:tc>
        <w:tc>
          <w:tcPr>
            <w:tcW w:w="846" w:type="dxa"/>
          </w:tcPr>
          <w:p>
            <w:pPr>
              <w:jc w:val="center"/>
              <w:rPr>
                <w:rFonts w:ascii="宋体" w:cs="宋体"/>
                <w:sz w:val="21"/>
                <w:szCs w:val="21"/>
              </w:rPr>
            </w:pPr>
          </w:p>
        </w:tc>
        <w:tc>
          <w:tcPr>
            <w:tcW w:w="1080" w:type="dxa"/>
            <w:vAlign w:val="center"/>
          </w:tcPr>
          <w:p>
            <w:pPr>
              <w:jc w:val="center"/>
              <w:rPr>
                <w:rFonts w:ascii="宋体" w:cs="宋体"/>
                <w:sz w:val="21"/>
                <w:szCs w:val="21"/>
              </w:rPr>
            </w:pPr>
          </w:p>
        </w:tc>
        <w:tc>
          <w:tcPr>
            <w:tcW w:w="1080" w:type="dxa"/>
            <w:vAlign w:val="center"/>
          </w:tcPr>
          <w:p>
            <w:pPr>
              <w:jc w:val="center"/>
              <w:rPr>
                <w:rFonts w:ascii="宋体" w:cs="宋体"/>
                <w:sz w:val="21"/>
                <w:szCs w:val="21"/>
              </w:rPr>
            </w:pPr>
          </w:p>
        </w:tc>
        <w:tc>
          <w:tcPr>
            <w:tcW w:w="1440" w:type="dxa"/>
          </w:tcPr>
          <w:p>
            <w:pPr>
              <w:jc w:val="center"/>
              <w:rPr>
                <w:rFonts w:ascii="宋体" w:cs="宋体"/>
                <w:sz w:val="21"/>
                <w:szCs w:val="21"/>
              </w:rPr>
            </w:pPr>
          </w:p>
        </w:tc>
      </w:tr>
    </w:tbl>
    <w:p>
      <w:pPr>
        <w:ind w:firstLine="480" w:firstLineChars="200"/>
        <w:jc w:val="left"/>
        <w:rPr>
          <w:rFonts w:hint="eastAsia" w:ascii="宋体" w:eastAsia="宋体" w:cs="宋体"/>
          <w:color w:val="000000"/>
          <w:sz w:val="24"/>
          <w:szCs w:val="24"/>
          <w:lang w:eastAsia="zh-CN"/>
        </w:rPr>
      </w:pPr>
      <w:r>
        <w:rPr>
          <w:rFonts w:hint="eastAsia" w:ascii="宋体" w:hAnsi="宋体" w:cs="宋体"/>
          <w:sz w:val="24"/>
          <w:szCs w:val="28"/>
        </w:rPr>
        <w:t>说明：</w:t>
      </w:r>
      <w:r>
        <w:rPr>
          <w:rFonts w:hint="eastAsia" w:ascii="宋体" w:hAnsi="宋体" w:cs="宋体"/>
          <w:bCs/>
          <w:iCs/>
          <w:color w:val="000000"/>
          <w:sz w:val="24"/>
          <w:szCs w:val="24"/>
        </w:rPr>
        <w:t>以上单价</w:t>
      </w:r>
      <w:r>
        <w:rPr>
          <w:rFonts w:hint="eastAsia" w:ascii="宋体" w:hAnsi="宋体" w:cs="宋体"/>
          <w:bCs/>
          <w:iCs/>
          <w:color w:val="000000"/>
          <w:sz w:val="24"/>
          <w:szCs w:val="24"/>
          <w:lang w:eastAsia="zh-CN"/>
        </w:rPr>
        <w:t>为全费用综合单价，包</w:t>
      </w:r>
      <w:r>
        <w:rPr>
          <w:rFonts w:hint="eastAsia" w:ascii="宋体" w:hAnsi="宋体" w:cs="宋体"/>
          <w:bCs/>
          <w:iCs/>
          <w:color w:val="000000"/>
          <w:sz w:val="24"/>
          <w:szCs w:val="24"/>
        </w:rPr>
        <w:t>含</w:t>
      </w:r>
      <w:r>
        <w:rPr>
          <w:rFonts w:hint="eastAsia" w:ascii="宋体" w:hAnsi="宋体" w:cs="宋体"/>
          <w:bCs/>
          <w:iCs/>
          <w:color w:val="000000"/>
          <w:sz w:val="24"/>
          <w:szCs w:val="24"/>
          <w:lang w:eastAsia="zh-CN"/>
        </w:rPr>
        <w:t>：</w:t>
      </w:r>
      <w:r>
        <w:rPr>
          <w:rFonts w:hint="eastAsia" w:ascii="宋体" w:hAnsi="宋体" w:cs="宋体"/>
          <w:bCs/>
          <w:iCs/>
          <w:color w:val="000000"/>
          <w:sz w:val="24"/>
          <w:szCs w:val="24"/>
        </w:rPr>
        <w:t>人工费、材料费、机械费、措施费、安全文明施工费、管理费、风险费、利润、规费、税金等全部费用。单价不能超过最高单价</w:t>
      </w:r>
      <w:r>
        <w:rPr>
          <w:rFonts w:hint="eastAsia" w:ascii="宋体" w:hAnsi="宋体" w:cs="宋体"/>
          <w:bCs/>
          <w:iCs/>
          <w:color w:val="000000"/>
          <w:sz w:val="24"/>
          <w:szCs w:val="24"/>
          <w:lang w:eastAsia="zh-CN"/>
        </w:rPr>
        <w:t>限价。</w:t>
      </w:r>
    </w:p>
    <w:p>
      <w:pPr>
        <w:pStyle w:val="38"/>
        <w:spacing w:line="312" w:lineRule="auto"/>
        <w:ind w:firstLine="480"/>
        <w:rPr>
          <w:rFonts w:ascii="宋体" w:cs="宋体"/>
        </w:rPr>
      </w:pPr>
      <w:r>
        <w:rPr>
          <w:rFonts w:ascii="宋体" w:hAnsi="宋体" w:cs="宋体"/>
          <w:sz w:val="24"/>
          <w:szCs w:val="24"/>
        </w:rPr>
        <w:t xml:space="preserve">         </w:t>
      </w:r>
    </w:p>
    <w:p>
      <w:pPr>
        <w:spacing w:line="312" w:lineRule="auto"/>
        <w:rPr>
          <w:rFonts w:ascii="宋体" w:cs="宋体"/>
        </w:rPr>
      </w:pPr>
    </w:p>
    <w:p>
      <w:pPr>
        <w:spacing w:line="312" w:lineRule="auto"/>
        <w:rPr>
          <w:rFonts w:ascii="宋体" w:cs="宋体"/>
        </w:rPr>
      </w:pPr>
      <w:r>
        <w:rPr>
          <w:rFonts w:ascii="宋体" w:hAnsi="宋体" w:cs="宋体"/>
          <w:sz w:val="24"/>
          <w:szCs w:val="24"/>
        </w:rPr>
        <w:t xml:space="preserve">                                                   </w:t>
      </w:r>
      <w:r>
        <w:rPr>
          <w:rFonts w:hint="eastAsia" w:ascii="宋体" w:hAnsi="宋体" w:cs="宋体"/>
          <w:sz w:val="24"/>
          <w:szCs w:val="24"/>
        </w:rPr>
        <w:t>供应商名称（公章）：</w:t>
      </w:r>
    </w:p>
    <w:p>
      <w:pPr>
        <w:spacing w:line="312" w:lineRule="auto"/>
        <w:ind w:right="480" w:firstLine="6480" w:firstLineChars="2700"/>
        <w:rPr>
          <w:rFonts w:asci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12" w:lineRule="auto"/>
        <w:ind w:firstLine="420"/>
        <w:rPr>
          <w:rFonts w:ascii="宋体" w:cs="宋体"/>
          <w:b/>
          <w:szCs w:val="28"/>
        </w:rPr>
      </w:pPr>
    </w:p>
    <w:p>
      <w:pPr>
        <w:spacing w:line="312" w:lineRule="auto"/>
        <w:ind w:firstLine="480" w:firstLineChars="200"/>
        <w:rPr>
          <w:rFonts w:ascii="宋体" w:cs="宋体"/>
          <w:color w:val="FF0000"/>
          <w:sz w:val="24"/>
          <w:szCs w:val="24"/>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pStyle w:val="5"/>
        <w:spacing w:before="0" w:after="0" w:line="360" w:lineRule="auto"/>
        <w:jc w:val="left"/>
        <w:rPr>
          <w:rFonts w:ascii="宋体" w:cs="宋体"/>
          <w:sz w:val="24"/>
          <w:szCs w:val="24"/>
        </w:rPr>
      </w:pPr>
    </w:p>
    <w:p>
      <w:pPr>
        <w:pStyle w:val="5"/>
        <w:numPr>
          <w:ilvl w:val="0"/>
          <w:numId w:val="13"/>
        </w:numPr>
        <w:spacing w:before="0" w:after="0" w:line="360" w:lineRule="auto"/>
        <w:jc w:val="left"/>
        <w:rPr>
          <w:rFonts w:ascii="宋体" w:cs="宋体"/>
          <w:sz w:val="24"/>
          <w:szCs w:val="24"/>
        </w:rPr>
      </w:pPr>
      <w:bookmarkStart w:id="1" w:name="_Toc1363"/>
      <w:bookmarkStart w:id="2" w:name="_Toc521661359"/>
      <w:bookmarkStart w:id="3" w:name="_Toc4745"/>
      <w:bookmarkStart w:id="4" w:name="_Toc7648"/>
      <w:r>
        <w:rPr>
          <w:rFonts w:hint="eastAsia" w:ascii="宋体" w:hAnsi="宋体" w:cs="宋体"/>
          <w:sz w:val="24"/>
          <w:szCs w:val="24"/>
        </w:rPr>
        <w:t>资格条件及其他</w:t>
      </w:r>
    </w:p>
    <w:p>
      <w:pPr>
        <w:spacing w:line="312" w:lineRule="auto"/>
        <w:jc w:val="center"/>
        <w:rPr>
          <w:rFonts w:ascii="宋体" w:cs="宋体"/>
          <w:i/>
          <w:iCs/>
          <w:sz w:val="24"/>
          <w:szCs w:val="24"/>
          <w:u w:val="single"/>
        </w:rPr>
      </w:pPr>
      <w:r>
        <w:rPr>
          <w:rFonts w:hint="eastAsia" w:ascii="宋体" w:hAnsi="宋体" w:cs="宋体"/>
          <w:i/>
          <w:iCs/>
          <w:sz w:val="24"/>
          <w:szCs w:val="24"/>
          <w:u w:val="single"/>
        </w:rPr>
        <w:t>按照采购文件要求提供扫描件</w:t>
      </w:r>
    </w:p>
    <w:p>
      <w:pPr>
        <w:pStyle w:val="2"/>
        <w:rPr>
          <w:lang w:eastAsia="zh-CN"/>
        </w:rPr>
      </w:pPr>
    </w:p>
    <w:p>
      <w:pPr>
        <w:pStyle w:val="2"/>
        <w:rPr>
          <w:lang w:eastAsia="zh-CN"/>
        </w:rPr>
      </w:pPr>
    </w:p>
    <w:p>
      <w:pPr>
        <w:rPr>
          <w:rFonts w:ascii="宋体" w:cs="宋体"/>
          <w:b/>
          <w:bCs/>
          <w:sz w:val="24"/>
          <w:szCs w:val="24"/>
        </w:rPr>
      </w:pPr>
    </w:p>
    <w:p>
      <w:pPr>
        <w:tabs>
          <w:tab w:val="left" w:pos="6300"/>
        </w:tabs>
        <w:snapToGrid w:val="0"/>
        <w:spacing w:line="312" w:lineRule="auto"/>
        <w:rPr>
          <w:rFonts w:ascii="宋体" w:cs="宋体"/>
          <w:b/>
          <w:bCs/>
          <w:sz w:val="24"/>
          <w:szCs w:val="24"/>
        </w:rPr>
      </w:pPr>
      <w:r>
        <w:rPr>
          <w:rFonts w:hint="eastAsia" w:ascii="宋体" w:hAnsi="宋体" w:cs="宋体"/>
          <w:b/>
          <w:bCs/>
          <w:sz w:val="24"/>
          <w:szCs w:val="24"/>
        </w:rPr>
        <w:t>三、法定代表人授权委托书（格式）</w:t>
      </w:r>
    </w:p>
    <w:p>
      <w:pPr>
        <w:tabs>
          <w:tab w:val="left" w:pos="6300"/>
        </w:tabs>
        <w:snapToGrid w:val="0"/>
        <w:spacing w:line="312" w:lineRule="auto"/>
        <w:jc w:val="center"/>
        <w:rPr>
          <w:rFonts w:ascii="宋体" w:cs="宋体"/>
          <w:sz w:val="24"/>
          <w:szCs w:val="24"/>
        </w:rPr>
      </w:pPr>
    </w:p>
    <w:p>
      <w:pPr>
        <w:tabs>
          <w:tab w:val="left" w:pos="6300"/>
        </w:tabs>
        <w:snapToGrid w:val="0"/>
        <w:spacing w:line="312" w:lineRule="auto"/>
        <w:jc w:val="center"/>
        <w:rPr>
          <w:rFonts w:ascii="宋体" w:cs="宋体"/>
          <w:sz w:val="24"/>
          <w:szCs w:val="24"/>
        </w:rPr>
      </w:pPr>
      <w:r>
        <w:rPr>
          <w:rFonts w:hint="eastAsia" w:ascii="宋体" w:hAnsi="宋体" w:cs="宋体"/>
          <w:sz w:val="24"/>
          <w:szCs w:val="24"/>
        </w:rPr>
        <w:t>法定代表人授权委托书</w:t>
      </w:r>
    </w:p>
    <w:p>
      <w:pPr>
        <w:tabs>
          <w:tab w:val="left" w:pos="6300"/>
        </w:tabs>
        <w:snapToGrid w:val="0"/>
        <w:spacing w:line="312" w:lineRule="auto"/>
        <w:rPr>
          <w:rFonts w:ascii="宋体" w:cs="宋体"/>
          <w:sz w:val="24"/>
          <w:szCs w:val="24"/>
        </w:rPr>
      </w:pPr>
      <w:r>
        <w:rPr>
          <w:rFonts w:hint="eastAsia" w:ascii="宋体" w:hAnsi="宋体" w:cs="宋体"/>
          <w:sz w:val="24"/>
          <w:szCs w:val="24"/>
        </w:rPr>
        <w:t>致：</w:t>
      </w:r>
      <w:r>
        <w:rPr>
          <w:rFonts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cs="宋体"/>
          <w:sz w:val="24"/>
          <w:szCs w:val="24"/>
        </w:rPr>
      </w:pPr>
      <w:r>
        <w:rPr>
          <w:rFonts w:ascii="宋体" w:hAnsi="宋体" w:cs="宋体"/>
          <w:sz w:val="24"/>
          <w:szCs w:val="24"/>
          <w:u w:val="single"/>
        </w:rPr>
        <w:t xml:space="preserve">            </w:t>
      </w:r>
      <w:r>
        <w:rPr>
          <w:rFonts w:hint="eastAsia" w:ascii="宋体" w:hAnsi="宋体" w:cs="宋体"/>
          <w:sz w:val="24"/>
          <w:szCs w:val="24"/>
        </w:rPr>
        <w:t>（法定代表人名称）是</w:t>
      </w:r>
      <w:r>
        <w:rPr>
          <w:rFonts w:ascii="宋体" w:hAnsi="宋体" w:cs="宋体"/>
          <w:sz w:val="24"/>
          <w:szCs w:val="24"/>
          <w:u w:val="single"/>
        </w:rPr>
        <w:t xml:space="preserve">                    </w:t>
      </w:r>
      <w:r>
        <w:rPr>
          <w:rFonts w:hint="eastAsia" w:ascii="宋体" w:hAnsi="宋体" w:cs="宋体"/>
          <w:sz w:val="24"/>
          <w:szCs w:val="24"/>
        </w:rPr>
        <w:t>（供应商名称）的法定代表人，特授权</w:t>
      </w:r>
      <w:r>
        <w:rPr>
          <w:rFonts w:ascii="宋体" w:hAnsi="宋体" w:cs="宋体"/>
          <w:sz w:val="24"/>
          <w:szCs w:val="24"/>
          <w:u w:val="single"/>
        </w:rPr>
        <w:t xml:space="preserve">          </w:t>
      </w:r>
      <w:r>
        <w:rPr>
          <w:rFonts w:hint="eastAsia" w:ascii="宋体" w:hAnsi="宋体" w:cs="宋体"/>
          <w:sz w:val="24"/>
          <w:szCs w:val="24"/>
        </w:rPr>
        <w:t>（被授权人姓名及身份证代码）电话</w:t>
      </w:r>
      <w:r>
        <w:rPr>
          <w:rFonts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cs="宋体"/>
          <w:sz w:val="24"/>
          <w:szCs w:val="24"/>
        </w:rPr>
      </w:pPr>
    </w:p>
    <w:p>
      <w:pPr>
        <w:tabs>
          <w:tab w:val="left" w:pos="6300"/>
        </w:tabs>
        <w:snapToGrid w:val="0"/>
        <w:spacing w:line="312" w:lineRule="auto"/>
        <w:ind w:firstLine="570"/>
        <w:rPr>
          <w:rFonts w:ascii="宋体" w:cs="宋体"/>
          <w:sz w:val="24"/>
          <w:szCs w:val="24"/>
        </w:rPr>
      </w:pPr>
    </w:p>
    <w:p>
      <w:pPr>
        <w:tabs>
          <w:tab w:val="left" w:pos="6300"/>
        </w:tabs>
        <w:snapToGrid w:val="0"/>
        <w:spacing w:line="312" w:lineRule="auto"/>
        <w:ind w:firstLine="570"/>
        <w:rPr>
          <w:rFonts w:ascii="宋体" w:cs="宋体"/>
          <w:sz w:val="24"/>
          <w:szCs w:val="24"/>
        </w:rPr>
      </w:pPr>
      <w:r>
        <w:rPr>
          <w:rFonts w:hint="eastAsia" w:ascii="宋体" w:hAnsi="宋体" w:cs="宋体"/>
          <w:sz w:val="24"/>
          <w:szCs w:val="24"/>
        </w:rPr>
        <w:t>被授权人：</w:t>
      </w:r>
      <w:r>
        <w:rPr>
          <w:rFonts w:ascii="宋体" w:hAnsi="宋体" w:cs="宋体"/>
          <w:sz w:val="24"/>
          <w:szCs w:val="24"/>
        </w:rPr>
        <w:t xml:space="preserve">                                 </w:t>
      </w:r>
      <w:r>
        <w:rPr>
          <w:rFonts w:hint="eastAsia" w:ascii="宋体" w:hAnsi="宋体" w:cs="宋体"/>
          <w:sz w:val="24"/>
          <w:szCs w:val="24"/>
        </w:rPr>
        <w:t>法定代表人：</w:t>
      </w:r>
    </w:p>
    <w:p>
      <w:pPr>
        <w:tabs>
          <w:tab w:val="left" w:pos="6300"/>
        </w:tabs>
        <w:snapToGrid w:val="0"/>
        <w:spacing w:line="312" w:lineRule="auto"/>
        <w:ind w:firstLine="570"/>
        <w:rPr>
          <w:rFonts w:ascii="宋体" w:cs="宋体"/>
          <w:sz w:val="24"/>
          <w:szCs w:val="24"/>
        </w:rPr>
      </w:pPr>
      <w:r>
        <w:rPr>
          <w:rFonts w:hint="eastAsia" w:ascii="宋体" w:hAnsi="宋体" w:cs="宋体"/>
          <w:sz w:val="24"/>
          <w:szCs w:val="24"/>
        </w:rPr>
        <w:t>（签字或盖章）</w:t>
      </w:r>
      <w:r>
        <w:rPr>
          <w:rFonts w:ascii="宋体" w:hAnsi="宋体" w:cs="宋体"/>
          <w:sz w:val="24"/>
          <w:szCs w:val="24"/>
        </w:rPr>
        <w:t xml:space="preserve">                             </w:t>
      </w:r>
      <w:r>
        <w:rPr>
          <w:rFonts w:hint="eastAsia" w:ascii="宋体" w:hAnsi="宋体" w:cs="宋体"/>
          <w:sz w:val="24"/>
          <w:szCs w:val="24"/>
        </w:rPr>
        <w:t>（签字或盖章）</w:t>
      </w:r>
    </w:p>
    <w:p>
      <w:pPr>
        <w:tabs>
          <w:tab w:val="left" w:pos="6300"/>
        </w:tabs>
        <w:snapToGrid w:val="0"/>
        <w:spacing w:line="312" w:lineRule="auto"/>
        <w:ind w:firstLine="570"/>
        <w:rPr>
          <w:rFonts w:ascii="宋体" w:cs="宋体"/>
          <w:sz w:val="24"/>
          <w:szCs w:val="24"/>
        </w:rPr>
      </w:pPr>
    </w:p>
    <w:p>
      <w:pPr>
        <w:tabs>
          <w:tab w:val="left" w:pos="6300"/>
        </w:tabs>
        <w:snapToGrid w:val="0"/>
        <w:spacing w:line="312" w:lineRule="auto"/>
        <w:ind w:firstLine="570"/>
        <w:rPr>
          <w:rFonts w:ascii="宋体" w:cs="宋体"/>
          <w:sz w:val="24"/>
          <w:szCs w:val="24"/>
        </w:rPr>
      </w:pPr>
    </w:p>
    <w:p>
      <w:pPr>
        <w:tabs>
          <w:tab w:val="left" w:pos="6300"/>
        </w:tabs>
        <w:snapToGrid w:val="0"/>
        <w:spacing w:line="312" w:lineRule="auto"/>
        <w:ind w:firstLine="570"/>
        <w:rPr>
          <w:rFonts w:asci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cs="宋体"/>
          <w:sz w:val="24"/>
          <w:szCs w:val="24"/>
        </w:rPr>
      </w:pPr>
      <w:r>
        <w:rPr>
          <w:rFonts w:ascii="宋体" w:hAnsi="宋体" w:cs="宋体"/>
          <w:sz w:val="24"/>
          <w:szCs w:val="24"/>
        </w:rPr>
        <w:t xml:space="preserve">                                          </w:t>
      </w:r>
    </w:p>
    <w:p>
      <w:pPr>
        <w:tabs>
          <w:tab w:val="left" w:pos="6300"/>
        </w:tabs>
        <w:snapToGrid w:val="0"/>
        <w:spacing w:line="312" w:lineRule="auto"/>
        <w:ind w:firstLine="570"/>
        <w:rPr>
          <w:rFonts w:ascii="宋体" w:cs="宋体"/>
          <w:sz w:val="24"/>
          <w:szCs w:val="24"/>
        </w:rPr>
      </w:pPr>
    </w:p>
    <w:p>
      <w:pPr>
        <w:tabs>
          <w:tab w:val="left" w:pos="6300"/>
        </w:tabs>
        <w:snapToGrid w:val="0"/>
        <w:spacing w:line="312" w:lineRule="auto"/>
        <w:ind w:right="480" w:firstLine="570"/>
        <w:jc w:val="right"/>
        <w:rPr>
          <w:rFonts w:ascii="宋体" w:cs="宋体"/>
          <w:sz w:val="24"/>
          <w:szCs w:val="24"/>
        </w:rPr>
      </w:pPr>
      <w:r>
        <w:rPr>
          <w:rFonts w:hint="eastAsia" w:ascii="宋体" w:hAnsi="宋体" w:cs="宋体"/>
          <w:sz w:val="24"/>
          <w:szCs w:val="24"/>
        </w:rPr>
        <w:t>（供应商公章）</w:t>
      </w:r>
    </w:p>
    <w:p>
      <w:pPr>
        <w:tabs>
          <w:tab w:val="left" w:pos="6300"/>
        </w:tabs>
        <w:snapToGrid w:val="0"/>
        <w:spacing w:line="312" w:lineRule="auto"/>
        <w:ind w:right="480" w:firstLine="570"/>
        <w:jc w:val="right"/>
        <w:rPr>
          <w:rFonts w:asci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tabs>
          <w:tab w:val="left" w:pos="6300"/>
        </w:tabs>
        <w:snapToGrid w:val="0"/>
        <w:spacing w:line="312" w:lineRule="auto"/>
        <w:ind w:right="480" w:firstLine="570"/>
        <w:jc w:val="right"/>
        <w:rPr>
          <w:rFonts w:ascii="宋体" w:cs="宋体"/>
          <w:sz w:val="24"/>
          <w:szCs w:val="24"/>
        </w:rPr>
      </w:pPr>
    </w:p>
    <w:p>
      <w:pPr>
        <w:tabs>
          <w:tab w:val="left" w:pos="6300"/>
        </w:tabs>
        <w:snapToGrid w:val="0"/>
        <w:spacing w:line="312" w:lineRule="auto"/>
        <w:ind w:right="480" w:firstLine="570"/>
        <w:jc w:val="right"/>
        <w:rPr>
          <w:rFonts w:ascii="宋体" w:cs="宋体"/>
          <w:sz w:val="24"/>
          <w:szCs w:val="24"/>
        </w:rPr>
      </w:pPr>
    </w:p>
    <w:bookmarkEnd w:id="0"/>
    <w:bookmarkEnd w:id="1"/>
    <w:bookmarkEnd w:id="2"/>
    <w:bookmarkEnd w:id="3"/>
    <w:bookmarkEnd w:id="4"/>
    <w:p>
      <w:pPr>
        <w:tabs>
          <w:tab w:val="left" w:pos="6300"/>
        </w:tabs>
        <w:snapToGrid w:val="0"/>
        <w:spacing w:line="312" w:lineRule="auto"/>
        <w:ind w:right="480"/>
        <w:rPr>
          <w:rFonts w:ascii="黑体" w:hAnsi="黑体" w:eastAsia="黑体"/>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falt">
    <w:altName w:val="MingLiU-ExtB"/>
    <w:panose1 w:val="00000000000000000000"/>
    <w:charset w:val="88"/>
    <w:family w:val="roman"/>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506020203020204"/>
    <w:charset w:val="00"/>
    <w:family w:val="swiss"/>
    <w:pitch w:val="default"/>
    <w:sig w:usb0="00000000" w:usb1="00000000" w:usb2="00000000" w:usb3="00000000" w:csb0="00000000" w:csb1="00000000"/>
  </w:font>
  <w:font w:name="文鼎粗黑">
    <w:altName w:val="黑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wps:spPr>
                    <wps:txbx>
                      <w:txbxContent>
                        <w:p>
                          <w:pPr>
                            <w:pStyle w:val="36"/>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- 3 -</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10;GzHSAAAAAwEAAA8AAAAAAAAAAQAgAAAAIgAAAGRycy9kb3ducmV2LnhtbFBLAQIUABQAAAAIAIdO&#10;4kBQN72htwEAAEwDAAAOAAAAAAAAAAEAIAAAACEBAABkcnMvZTJvRG9jLnhtbFBLBQYAAAAABgAG&#10;AFkBAABKBQAAAAA=&#10;">
              <v:fill on="f" focussize="0,0"/>
              <v:stroke on="f"/>
              <v:imagedata o:title=""/>
              <o:lock v:ext="edit" aspectratio="f"/>
              <v:textbox inset="0mm,0mm,0mm,0mm" style="mso-fit-shape-to-text:t;">
                <w:txbxContent>
                  <w:p>
                    <w:pPr>
                      <w:pStyle w:val="36"/>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- 3 -</w:t>
                    </w:r>
                    <w:r>
                      <w:rPr>
                        <w:rFonts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wps:spPr>
                    <wps:txbx>
                      <w:txbxContent>
                        <w:p>
                          <w:pPr>
                            <w:pStyle w:val="36"/>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- 4 -</w:t>
                          </w:r>
                          <w:r>
                            <w:rPr>
                              <w:rFonts w:ascii="宋体" w:hAnsi="宋体" w:cs="宋体"/>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xsx&#10;0gAAAAMBAAAPAAAAAAAAAAEAIAAAACIAAABkcnMvZG93bnJldi54bWxQSwECFAAUAAAACACHTuJA&#10;fvivZ7UBAABMAwAADgAAAAAAAAABACAAAAAhAQAAZHJzL2Uyb0RvYy54bWxQSwUGAAAAAAYABgBZ&#10;AQAASAUAAAAA&#10;">
              <v:fill on="f" focussize="0,0"/>
              <v:stroke on="f"/>
              <v:imagedata o:title=""/>
              <o:lock v:ext="edit" aspectratio="f"/>
              <v:textbox inset="0mm,0mm,0mm,0mm" style="mso-fit-shape-to-text:t;">
                <w:txbxContent>
                  <w:p>
                    <w:pPr>
                      <w:pStyle w:val="36"/>
                    </w:pP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- 4 -</w:t>
                    </w:r>
                    <w:r>
                      <w:rPr>
                        <w:rFonts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3" name="文本框 11"/>
              <wp:cNvGraphicFramePr/>
              <a:graphic xmlns:a="http://schemas.openxmlformats.org/drawingml/2006/main">
                <a:graphicData uri="http://schemas.microsoft.com/office/word/2010/wordprocessingShape">
                  <wps:wsp>
                    <wps:cNvSpPr txBox="1"/>
                    <wps:spPr>
                      <a:xfrm>
                        <a:off x="0" y="0"/>
                        <a:ext cx="190500" cy="131445"/>
                      </a:xfrm>
                      <a:prstGeom prst="rect">
                        <a:avLst/>
                      </a:prstGeom>
                      <a:noFill/>
                      <a:ln>
                        <a:noFill/>
                      </a:ln>
                    </wps:spPr>
                    <wps:txbx>
                      <w:txbxContent>
                        <w:p>
                          <w:pPr>
                            <w:pStyle w:val="36"/>
                          </w:pPr>
                          <w:r>
                            <w:fldChar w:fldCharType="begin"/>
                          </w:r>
                          <w:r>
                            <w:instrText xml:space="preserve"> PAGE  \* MERGEFORMAT </w:instrText>
                          </w:r>
                          <w:r>
                            <w:fldChar w:fldCharType="separate"/>
                          </w:r>
                          <w:r>
                            <w:t>5</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qRS7NAAAAAD&#10;AQAADwAAAAAAAAABACAAAAAiAAAAZHJzL2Rvd25yZXYueG1sUEsBAhQAFAAAAAgAh07iQPMPUl2y&#10;AQAASgMAAA4AAAAAAAAAAQAgAAAAHwEAAGRycy9lMm9Eb2MueG1sUEsFBgAAAAAGAAYAWQEAAEMF&#10;A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lvlText w:val="%1."/>
      <w:lvlJc w:val="left"/>
      <w:pPr>
        <w:tabs>
          <w:tab w:val="left" w:pos="1200"/>
        </w:tabs>
        <w:ind w:left="1200" w:hanging="360"/>
      </w:pPr>
      <w:rPr>
        <w:rFonts w:cs="Times New Roman"/>
      </w:rPr>
    </w:lvl>
  </w:abstractNum>
  <w:abstractNum w:abstractNumId="1">
    <w:nsid w:val="00000001"/>
    <w:multiLevelType w:val="multilevel"/>
    <w:tmpl w:val="00000001"/>
    <w:lvl w:ilvl="0" w:tentative="0">
      <w:start w:val="1"/>
      <w:numFmt w:val="bullet"/>
      <w:pStyle w:val="244"/>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rPr>
        <w:rFonts w:cs="Times New Roman"/>
      </w:rPr>
    </w:lvl>
    <w:lvl w:ilvl="2" w:tentative="0">
      <w:start w:val="1"/>
      <w:numFmt w:val="decimal"/>
      <w:lvlText w:val="%3、"/>
      <w:lvlJc w:val="left"/>
      <w:pPr>
        <w:tabs>
          <w:tab w:val="left" w:pos="1200"/>
        </w:tabs>
        <w:ind w:left="1200" w:hanging="360"/>
      </w:pPr>
      <w:rPr>
        <w:rFonts w:hint="eastAsia" w:cs="Times New Roman"/>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2"/>
    <w:multiLevelType w:val="singleLevel"/>
    <w:tmpl w:val="00000002"/>
    <w:lvl w:ilvl="0" w:tentative="0">
      <w:start w:val="1"/>
      <w:numFmt w:val="bullet"/>
      <w:pStyle w:val="149"/>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62"/>
      <w:lvlText w:val="（%1）"/>
      <w:lvlJc w:val="left"/>
      <w:pPr>
        <w:tabs>
          <w:tab w:val="left" w:pos="1230"/>
        </w:tabs>
        <w:ind w:firstLine="510"/>
      </w:pPr>
      <w:rPr>
        <w:rFonts w:hint="default" w:ascii="Arial" w:hAnsi="Arial" w:cs="Times New Roman"/>
        <w:b w:val="0"/>
        <w:i w:val="0"/>
        <w:sz w:val="24"/>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D"/>
    <w:multiLevelType w:val="singleLevel"/>
    <w:tmpl w:val="0000000D"/>
    <w:lvl w:ilvl="0" w:tentative="0">
      <w:start w:val="1"/>
      <w:numFmt w:val="bullet"/>
      <w:pStyle w:val="22"/>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64"/>
      <w:lvlText w:val=""/>
      <w:lvlJc w:val="left"/>
      <w:pPr>
        <w:tabs>
          <w:tab w:val="left" w:pos="540"/>
        </w:tabs>
        <w:ind w:left="54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46"/>
      <w:suff w:val="nothing"/>
      <w:lvlText w:val="附　录　%1"/>
      <w:lvlJc w:val="left"/>
      <w:rPr>
        <w:rFonts w:hint="eastAsia" w:ascii="黑体" w:hAnsi="Times New Roman" w:eastAsia="黑体" w:cs="Times New Roman"/>
        <w:b w:val="0"/>
        <w:i w:val="0"/>
        <w:sz w:val="21"/>
      </w:rPr>
    </w:lvl>
    <w:lvl w:ilvl="1" w:tentative="0">
      <w:start w:val="1"/>
      <w:numFmt w:val="decimal"/>
      <w:pStyle w:val="188"/>
      <w:suff w:val="nothing"/>
      <w:lvlText w:val="%1.%2　"/>
      <w:lvlJc w:val="left"/>
      <w:pPr>
        <w:ind w:left="210"/>
      </w:pPr>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00000011"/>
    <w:multiLevelType w:val="singleLevel"/>
    <w:tmpl w:val="00000011"/>
    <w:lvl w:ilvl="0" w:tentative="0">
      <w:start w:val="1"/>
      <w:numFmt w:val="decimal"/>
      <w:pStyle w:val="14"/>
      <w:lvlText w:val="%1."/>
      <w:lvlJc w:val="left"/>
      <w:pPr>
        <w:tabs>
          <w:tab w:val="left" w:pos="425"/>
        </w:tabs>
        <w:ind w:left="425" w:hanging="425"/>
      </w:pPr>
      <w:rPr>
        <w:rFonts w:hint="default" w:cs="Times New Roman"/>
      </w:rPr>
    </w:lvl>
  </w:abstractNum>
  <w:abstractNum w:abstractNumId="8">
    <w:nsid w:val="00000012"/>
    <w:multiLevelType w:val="multilevel"/>
    <w:tmpl w:val="00000012"/>
    <w:lvl w:ilvl="0" w:tentative="0">
      <w:start w:val="1"/>
      <w:numFmt w:val="bullet"/>
      <w:pStyle w:val="153"/>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60"/>
      <w:lvlText w:val="%1)"/>
      <w:lvlJc w:val="left"/>
      <w:pPr>
        <w:tabs>
          <w:tab w:val="left" w:pos="425"/>
        </w:tabs>
        <w:ind w:left="425" w:hanging="425"/>
      </w:pPr>
      <w:rPr>
        <w:rFonts w:hint="eastAsia" w:cs="Times New Roman"/>
      </w:rPr>
    </w:lvl>
  </w:abstractNum>
  <w:abstractNum w:abstractNumId="11">
    <w:nsid w:val="00000015"/>
    <w:multiLevelType w:val="multilevel"/>
    <w:tmpl w:val="00000015"/>
    <w:lvl w:ilvl="0" w:tentative="0">
      <w:start w:val="1"/>
      <w:numFmt w:val="chineseCountingThousand"/>
      <w:pStyle w:val="218"/>
      <w:lvlText w:val="%1、"/>
      <w:lvlJc w:val="left"/>
      <w:pPr>
        <w:tabs>
          <w:tab w:val="left" w:pos="7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64F7617D"/>
    <w:multiLevelType w:val="singleLevel"/>
    <w:tmpl w:val="64F7617D"/>
    <w:lvl w:ilvl="0" w:tentative="0">
      <w:start w:val="1"/>
      <w:numFmt w:val="chineseCounting"/>
      <w:suff w:val="nothing"/>
      <w:lvlText w:val="%1、"/>
      <w:lvlJc w:val="left"/>
      <w:rPr>
        <w:rFonts w:hint="eastAsia" w:cs="Times New Roman"/>
      </w:r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0"/>
  </w:num>
  <w:num w:numId="10">
    <w:abstractNumId w:val="11"/>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4C9"/>
    <w:rsid w:val="0002088C"/>
    <w:rsid w:val="00033DAB"/>
    <w:rsid w:val="000370BC"/>
    <w:rsid w:val="00042D13"/>
    <w:rsid w:val="00056A6E"/>
    <w:rsid w:val="0008422C"/>
    <w:rsid w:val="000A5DDC"/>
    <w:rsid w:val="000E232C"/>
    <w:rsid w:val="000E3326"/>
    <w:rsid w:val="000F4379"/>
    <w:rsid w:val="0011647C"/>
    <w:rsid w:val="00116BB6"/>
    <w:rsid w:val="00117275"/>
    <w:rsid w:val="001173E3"/>
    <w:rsid w:val="001306AD"/>
    <w:rsid w:val="001435CF"/>
    <w:rsid w:val="001445A2"/>
    <w:rsid w:val="0015070D"/>
    <w:rsid w:val="0015525F"/>
    <w:rsid w:val="00165915"/>
    <w:rsid w:val="00166EEA"/>
    <w:rsid w:val="00172A27"/>
    <w:rsid w:val="001765E3"/>
    <w:rsid w:val="00192985"/>
    <w:rsid w:val="00192DD3"/>
    <w:rsid w:val="001A3E64"/>
    <w:rsid w:val="001F5162"/>
    <w:rsid w:val="001F74AE"/>
    <w:rsid w:val="002122FC"/>
    <w:rsid w:val="0021327B"/>
    <w:rsid w:val="00215915"/>
    <w:rsid w:val="0021595A"/>
    <w:rsid w:val="00223B9B"/>
    <w:rsid w:val="002261FB"/>
    <w:rsid w:val="0022691C"/>
    <w:rsid w:val="002676F5"/>
    <w:rsid w:val="00297EC4"/>
    <w:rsid w:val="002B0676"/>
    <w:rsid w:val="002C7EDF"/>
    <w:rsid w:val="002F2847"/>
    <w:rsid w:val="002F5C86"/>
    <w:rsid w:val="00313FC6"/>
    <w:rsid w:val="00314FE1"/>
    <w:rsid w:val="00316DF3"/>
    <w:rsid w:val="00330491"/>
    <w:rsid w:val="003332D6"/>
    <w:rsid w:val="0033562A"/>
    <w:rsid w:val="003453EB"/>
    <w:rsid w:val="003609C0"/>
    <w:rsid w:val="003718DF"/>
    <w:rsid w:val="003876E3"/>
    <w:rsid w:val="003878EB"/>
    <w:rsid w:val="003A0967"/>
    <w:rsid w:val="003B190E"/>
    <w:rsid w:val="003B48D3"/>
    <w:rsid w:val="003C3AF1"/>
    <w:rsid w:val="003D1ABF"/>
    <w:rsid w:val="003E69B4"/>
    <w:rsid w:val="003E7CAB"/>
    <w:rsid w:val="003F7078"/>
    <w:rsid w:val="00421287"/>
    <w:rsid w:val="0043243B"/>
    <w:rsid w:val="00460545"/>
    <w:rsid w:val="00493794"/>
    <w:rsid w:val="00495D1A"/>
    <w:rsid w:val="0049754E"/>
    <w:rsid w:val="004A1198"/>
    <w:rsid w:val="004A2061"/>
    <w:rsid w:val="004B4D5B"/>
    <w:rsid w:val="004C4292"/>
    <w:rsid w:val="004C55B8"/>
    <w:rsid w:val="00507899"/>
    <w:rsid w:val="005106F8"/>
    <w:rsid w:val="00521F48"/>
    <w:rsid w:val="00531162"/>
    <w:rsid w:val="00537A61"/>
    <w:rsid w:val="00544AC9"/>
    <w:rsid w:val="0055266E"/>
    <w:rsid w:val="0055762B"/>
    <w:rsid w:val="00562F84"/>
    <w:rsid w:val="00580744"/>
    <w:rsid w:val="005C530A"/>
    <w:rsid w:val="005C7A84"/>
    <w:rsid w:val="005F22A3"/>
    <w:rsid w:val="00625F79"/>
    <w:rsid w:val="00633F87"/>
    <w:rsid w:val="00643888"/>
    <w:rsid w:val="006452FB"/>
    <w:rsid w:val="0065313C"/>
    <w:rsid w:val="00664DC0"/>
    <w:rsid w:val="00667DF3"/>
    <w:rsid w:val="00675CDE"/>
    <w:rsid w:val="006802F3"/>
    <w:rsid w:val="006A2801"/>
    <w:rsid w:val="006A3401"/>
    <w:rsid w:val="006C353F"/>
    <w:rsid w:val="006C7CD3"/>
    <w:rsid w:val="006F7DF0"/>
    <w:rsid w:val="00723BC4"/>
    <w:rsid w:val="00731090"/>
    <w:rsid w:val="007442A0"/>
    <w:rsid w:val="00755658"/>
    <w:rsid w:val="007618AF"/>
    <w:rsid w:val="00773049"/>
    <w:rsid w:val="00791D34"/>
    <w:rsid w:val="007A3A16"/>
    <w:rsid w:val="007D57AF"/>
    <w:rsid w:val="007E13BD"/>
    <w:rsid w:val="007E1D36"/>
    <w:rsid w:val="007E503E"/>
    <w:rsid w:val="007F2A53"/>
    <w:rsid w:val="00803E0C"/>
    <w:rsid w:val="00854CC0"/>
    <w:rsid w:val="00854ED3"/>
    <w:rsid w:val="00872901"/>
    <w:rsid w:val="008825DA"/>
    <w:rsid w:val="00895170"/>
    <w:rsid w:val="008D122D"/>
    <w:rsid w:val="008F3680"/>
    <w:rsid w:val="0091303F"/>
    <w:rsid w:val="009261F0"/>
    <w:rsid w:val="009302D1"/>
    <w:rsid w:val="00936181"/>
    <w:rsid w:val="00936197"/>
    <w:rsid w:val="00940646"/>
    <w:rsid w:val="009415FC"/>
    <w:rsid w:val="009570EF"/>
    <w:rsid w:val="00962AED"/>
    <w:rsid w:val="009710AF"/>
    <w:rsid w:val="0097589B"/>
    <w:rsid w:val="0099728C"/>
    <w:rsid w:val="009A317C"/>
    <w:rsid w:val="009A770F"/>
    <w:rsid w:val="009B4011"/>
    <w:rsid w:val="009C25EB"/>
    <w:rsid w:val="009C273F"/>
    <w:rsid w:val="009E62CD"/>
    <w:rsid w:val="00A06259"/>
    <w:rsid w:val="00A15A52"/>
    <w:rsid w:val="00A3078D"/>
    <w:rsid w:val="00A56F1E"/>
    <w:rsid w:val="00A614CD"/>
    <w:rsid w:val="00A9133B"/>
    <w:rsid w:val="00AC755D"/>
    <w:rsid w:val="00AF3E34"/>
    <w:rsid w:val="00AF7DF6"/>
    <w:rsid w:val="00B000A7"/>
    <w:rsid w:val="00B01F29"/>
    <w:rsid w:val="00B3337A"/>
    <w:rsid w:val="00B43355"/>
    <w:rsid w:val="00B60CC0"/>
    <w:rsid w:val="00B60F1F"/>
    <w:rsid w:val="00B730A8"/>
    <w:rsid w:val="00BA1F2C"/>
    <w:rsid w:val="00BA78D6"/>
    <w:rsid w:val="00BB3E0F"/>
    <w:rsid w:val="00BB3F7A"/>
    <w:rsid w:val="00BC0833"/>
    <w:rsid w:val="00BC4CA6"/>
    <w:rsid w:val="00BD5A39"/>
    <w:rsid w:val="00BF23A8"/>
    <w:rsid w:val="00BF6599"/>
    <w:rsid w:val="00BF771D"/>
    <w:rsid w:val="00C14479"/>
    <w:rsid w:val="00C34570"/>
    <w:rsid w:val="00C76BEE"/>
    <w:rsid w:val="00C909A2"/>
    <w:rsid w:val="00CB395B"/>
    <w:rsid w:val="00CC15A7"/>
    <w:rsid w:val="00CC4F85"/>
    <w:rsid w:val="00CD410E"/>
    <w:rsid w:val="00CD444E"/>
    <w:rsid w:val="00D21D58"/>
    <w:rsid w:val="00D226A5"/>
    <w:rsid w:val="00D2377C"/>
    <w:rsid w:val="00D40159"/>
    <w:rsid w:val="00D555BB"/>
    <w:rsid w:val="00D71A2F"/>
    <w:rsid w:val="00D858CC"/>
    <w:rsid w:val="00DA4850"/>
    <w:rsid w:val="00DF02E6"/>
    <w:rsid w:val="00E2740B"/>
    <w:rsid w:val="00E40564"/>
    <w:rsid w:val="00E45B7C"/>
    <w:rsid w:val="00E46A0A"/>
    <w:rsid w:val="00E54E2D"/>
    <w:rsid w:val="00E670E8"/>
    <w:rsid w:val="00E855DA"/>
    <w:rsid w:val="00E863F1"/>
    <w:rsid w:val="00F10101"/>
    <w:rsid w:val="00F30AB5"/>
    <w:rsid w:val="00F3714C"/>
    <w:rsid w:val="00F91500"/>
    <w:rsid w:val="00FC7767"/>
    <w:rsid w:val="00FD14FB"/>
    <w:rsid w:val="027F645D"/>
    <w:rsid w:val="0283275E"/>
    <w:rsid w:val="045823ED"/>
    <w:rsid w:val="07610150"/>
    <w:rsid w:val="08ED3546"/>
    <w:rsid w:val="0B913F32"/>
    <w:rsid w:val="0BAA1613"/>
    <w:rsid w:val="0EF9313E"/>
    <w:rsid w:val="0EFE3F6B"/>
    <w:rsid w:val="101E0686"/>
    <w:rsid w:val="13984E8B"/>
    <w:rsid w:val="19AB049B"/>
    <w:rsid w:val="19F9570D"/>
    <w:rsid w:val="1AFB734E"/>
    <w:rsid w:val="1C0E01AF"/>
    <w:rsid w:val="1D6F6413"/>
    <w:rsid w:val="20A4259C"/>
    <w:rsid w:val="244A7DD9"/>
    <w:rsid w:val="277C2876"/>
    <w:rsid w:val="278A0132"/>
    <w:rsid w:val="29FB3800"/>
    <w:rsid w:val="2A9A00C1"/>
    <w:rsid w:val="31D874D8"/>
    <w:rsid w:val="34CC3626"/>
    <w:rsid w:val="36DF75F2"/>
    <w:rsid w:val="375271F3"/>
    <w:rsid w:val="39D961DF"/>
    <w:rsid w:val="3A096821"/>
    <w:rsid w:val="3A5E463B"/>
    <w:rsid w:val="3B8468EA"/>
    <w:rsid w:val="3B956B59"/>
    <w:rsid w:val="3BCF1061"/>
    <w:rsid w:val="3EDB7D99"/>
    <w:rsid w:val="3FCD46EF"/>
    <w:rsid w:val="411B1F4A"/>
    <w:rsid w:val="42E707F7"/>
    <w:rsid w:val="43260821"/>
    <w:rsid w:val="4330057C"/>
    <w:rsid w:val="44FC150B"/>
    <w:rsid w:val="453A6258"/>
    <w:rsid w:val="45FB04BF"/>
    <w:rsid w:val="46214F07"/>
    <w:rsid w:val="4BC9209C"/>
    <w:rsid w:val="4C2E2330"/>
    <w:rsid w:val="4C406083"/>
    <w:rsid w:val="4CD673F6"/>
    <w:rsid w:val="4CF51E63"/>
    <w:rsid w:val="4E99569F"/>
    <w:rsid w:val="540A0C8F"/>
    <w:rsid w:val="5A73058F"/>
    <w:rsid w:val="5A9515D1"/>
    <w:rsid w:val="5B8C0E98"/>
    <w:rsid w:val="5CCD3113"/>
    <w:rsid w:val="5D43521E"/>
    <w:rsid w:val="5DFE47BD"/>
    <w:rsid w:val="620D52E4"/>
    <w:rsid w:val="639635F7"/>
    <w:rsid w:val="65304BF9"/>
    <w:rsid w:val="657E6ACF"/>
    <w:rsid w:val="65F91B55"/>
    <w:rsid w:val="67B15328"/>
    <w:rsid w:val="68324EF4"/>
    <w:rsid w:val="6C4D761F"/>
    <w:rsid w:val="6D4A0138"/>
    <w:rsid w:val="700D46E7"/>
    <w:rsid w:val="71287CA7"/>
    <w:rsid w:val="7183443D"/>
    <w:rsid w:val="72F64ADD"/>
    <w:rsid w:val="751E519F"/>
    <w:rsid w:val="758D134C"/>
    <w:rsid w:val="759752F9"/>
    <w:rsid w:val="7613352D"/>
    <w:rsid w:val="76DB3120"/>
    <w:rsid w:val="79140FFA"/>
    <w:rsid w:val="7927265A"/>
    <w:rsid w:val="7B214D90"/>
    <w:rsid w:val="7CBE7641"/>
    <w:rsid w:val="7D4A2777"/>
    <w:rsid w:val="7DAB6BB7"/>
    <w:rsid w:val="7F8600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qFormat="1" w:unhideWhenUsed="0" w:uiPriority="99" w:semiHidden="0" w:name="table of figures"/>
    <w:lsdException w:uiPriority="99" w:name="envelope address" w:locked="1"/>
    <w:lsdException w:uiPriority="99" w:name="envelope return" w:locked="1"/>
    <w:lsdException w:qFormat="1" w:unhideWhenUsed="0" w:uiPriority="99" w:semiHidden="0" w:name="footnote reference"/>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99" w:semiHidden="0" w:name="toa heading"/>
    <w:lsdException w:uiPriority="99" w:name="List" w:locked="1"/>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0"/>
      <w:lang w:val="en-US" w:eastAsia="zh-CN" w:bidi="ar-SA"/>
    </w:rPr>
  </w:style>
  <w:style w:type="paragraph" w:styleId="3">
    <w:name w:val="heading 1"/>
    <w:basedOn w:val="1"/>
    <w:next w:val="1"/>
    <w:link w:val="67"/>
    <w:qFormat/>
    <w:uiPriority w:val="99"/>
    <w:pPr>
      <w:keepNext/>
      <w:snapToGrid w:val="0"/>
      <w:spacing w:line="360" w:lineRule="atLeast"/>
      <w:outlineLvl w:val="0"/>
    </w:pPr>
    <w:rPr>
      <w:rFonts w:ascii="宋体"/>
    </w:rPr>
  </w:style>
  <w:style w:type="paragraph" w:styleId="4">
    <w:name w:val="heading 2"/>
    <w:basedOn w:val="1"/>
    <w:next w:val="1"/>
    <w:link w:val="68"/>
    <w:qFormat/>
    <w:uiPriority w:val="99"/>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99"/>
    <w:pPr>
      <w:keepNext/>
      <w:keepLines/>
      <w:spacing w:before="260" w:after="260" w:line="413" w:lineRule="auto"/>
      <w:outlineLvl w:val="2"/>
    </w:pPr>
    <w:rPr>
      <w:b/>
      <w:sz w:val="32"/>
    </w:rPr>
  </w:style>
  <w:style w:type="paragraph" w:styleId="6">
    <w:name w:val="heading 4"/>
    <w:basedOn w:val="1"/>
    <w:next w:val="1"/>
    <w:link w:val="70"/>
    <w:qFormat/>
    <w:uiPriority w:val="99"/>
    <w:pPr>
      <w:keepNext/>
      <w:keepLines/>
      <w:spacing w:before="280" w:after="290" w:line="372" w:lineRule="auto"/>
      <w:outlineLvl w:val="3"/>
    </w:pPr>
    <w:rPr>
      <w:rFonts w:ascii="Arial" w:hAnsi="Arial" w:eastAsia="黑体"/>
      <w:b/>
    </w:rPr>
  </w:style>
  <w:style w:type="paragraph" w:styleId="7">
    <w:name w:val="heading 5"/>
    <w:basedOn w:val="1"/>
    <w:next w:val="1"/>
    <w:link w:val="71"/>
    <w:qFormat/>
    <w:uiPriority w:val="99"/>
    <w:pPr>
      <w:keepNext/>
      <w:keepLines/>
      <w:tabs>
        <w:tab w:val="left" w:pos="2551"/>
      </w:tabs>
      <w:spacing w:before="280" w:after="290" w:line="372" w:lineRule="auto"/>
      <w:ind w:left="2551" w:hanging="850"/>
      <w:outlineLvl w:val="4"/>
    </w:pPr>
    <w:rPr>
      <w:b/>
    </w:rPr>
  </w:style>
  <w:style w:type="paragraph" w:styleId="8">
    <w:name w:val="heading 6"/>
    <w:basedOn w:val="1"/>
    <w:next w:val="1"/>
    <w:link w:val="72"/>
    <w:qFormat/>
    <w:uiPriority w:val="99"/>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link w:val="73"/>
    <w:qFormat/>
    <w:uiPriority w:val="99"/>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link w:val="74"/>
    <w:qFormat/>
    <w:uiPriority w:val="99"/>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link w:val="75"/>
    <w:qFormat/>
    <w:uiPriority w:val="99"/>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qFormat/>
    <w:uiPriority w:val="99"/>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link w:val="76"/>
    <w:qFormat/>
    <w:uiPriority w:val="99"/>
    <w:pPr>
      <w:widowControl/>
      <w:spacing w:after="240" w:line="360" w:lineRule="auto"/>
      <w:jc w:val="center"/>
    </w:pPr>
    <w:rPr>
      <w:rFonts w:ascii="Arial" w:hAnsi="Arial"/>
      <w:b/>
      <w:smallCaps/>
      <w:kern w:val="28"/>
      <w:sz w:val="36"/>
      <w:lang w:eastAsia="en-US"/>
    </w:rPr>
  </w:style>
  <w:style w:type="paragraph" w:styleId="12">
    <w:name w:val="List 3"/>
    <w:basedOn w:val="1"/>
    <w:qFormat/>
    <w:uiPriority w:val="99"/>
    <w:pPr>
      <w:adjustRightInd w:val="0"/>
      <w:snapToGrid w:val="0"/>
      <w:spacing w:line="360" w:lineRule="auto"/>
      <w:ind w:left="100" w:leftChars="400" w:hanging="200" w:hangingChars="200"/>
    </w:pPr>
    <w:rPr>
      <w:sz w:val="24"/>
    </w:rPr>
  </w:style>
  <w:style w:type="paragraph" w:styleId="13">
    <w:name w:val="toc 7"/>
    <w:basedOn w:val="1"/>
    <w:next w:val="1"/>
    <w:qFormat/>
    <w:uiPriority w:val="99"/>
    <w:pPr>
      <w:ind w:left="2520" w:leftChars="1200"/>
    </w:pPr>
  </w:style>
  <w:style w:type="paragraph" w:styleId="14">
    <w:name w:val="List Number 2"/>
    <w:basedOn w:val="1"/>
    <w:qFormat/>
    <w:uiPriority w:val="99"/>
    <w:pPr>
      <w:numPr>
        <w:ilvl w:val="0"/>
        <w:numId w:val="1"/>
      </w:numPr>
      <w:tabs>
        <w:tab w:val="left" w:pos="780"/>
        <w:tab w:val="clear" w:pos="425"/>
      </w:tabs>
      <w:spacing w:line="360" w:lineRule="auto"/>
    </w:pPr>
    <w:rPr>
      <w:sz w:val="24"/>
    </w:rPr>
  </w:style>
  <w:style w:type="paragraph" w:styleId="15">
    <w:name w:val="List Bullet 4"/>
    <w:basedOn w:val="1"/>
    <w:qFormat/>
    <w:uiPriority w:val="99"/>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qFormat/>
    <w:uiPriority w:val="99"/>
    <w:pPr>
      <w:adjustRightInd w:val="0"/>
      <w:snapToGrid w:val="0"/>
      <w:spacing w:line="360" w:lineRule="auto"/>
      <w:ind w:firstLine="420"/>
    </w:pPr>
    <w:rPr>
      <w:sz w:val="24"/>
    </w:rPr>
  </w:style>
  <w:style w:type="paragraph" w:styleId="17">
    <w:name w:val="caption"/>
    <w:basedOn w:val="1"/>
    <w:next w:val="1"/>
    <w:qFormat/>
    <w:uiPriority w:val="99"/>
    <w:pPr>
      <w:widowControl/>
      <w:tabs>
        <w:tab w:val="left" w:pos="1134"/>
      </w:tabs>
      <w:adjustRightInd w:val="0"/>
      <w:snapToGrid w:val="0"/>
      <w:spacing w:line="280" w:lineRule="atLeast"/>
      <w:jc w:val="left"/>
    </w:pPr>
    <w:rPr>
      <w:rFonts w:eastAsia="PMingLiUfalt"/>
      <w:b/>
      <w:kern w:val="0"/>
      <w:sz w:val="24"/>
      <w:lang w:eastAsia="zh-TW"/>
    </w:rPr>
  </w:style>
  <w:style w:type="paragraph" w:styleId="18">
    <w:name w:val="Document Map"/>
    <w:basedOn w:val="1"/>
    <w:link w:val="82"/>
    <w:qFormat/>
    <w:uiPriority w:val="99"/>
    <w:pPr>
      <w:shd w:val="clear" w:color="auto" w:fill="000080"/>
    </w:pPr>
  </w:style>
  <w:style w:type="paragraph" w:styleId="19">
    <w:name w:val="toa heading"/>
    <w:basedOn w:val="1"/>
    <w:next w:val="1"/>
    <w:qFormat/>
    <w:uiPriority w:val="99"/>
    <w:pPr>
      <w:spacing w:before="120"/>
    </w:pPr>
    <w:rPr>
      <w:rFonts w:ascii="Arial" w:hAnsi="Arial"/>
      <w:sz w:val="24"/>
    </w:rPr>
  </w:style>
  <w:style w:type="paragraph" w:styleId="20">
    <w:name w:val="annotation text"/>
    <w:basedOn w:val="1"/>
    <w:link w:val="79"/>
    <w:qFormat/>
    <w:uiPriority w:val="99"/>
    <w:pPr>
      <w:adjustRightInd w:val="0"/>
      <w:spacing w:line="360" w:lineRule="atLeast"/>
      <w:jc w:val="left"/>
      <w:textAlignment w:val="baseline"/>
    </w:pPr>
    <w:rPr>
      <w:kern w:val="0"/>
      <w:sz w:val="24"/>
    </w:rPr>
  </w:style>
  <w:style w:type="paragraph" w:styleId="21">
    <w:name w:val="Body Text 3"/>
    <w:basedOn w:val="1"/>
    <w:link w:val="83"/>
    <w:qFormat/>
    <w:uiPriority w:val="99"/>
    <w:pPr>
      <w:adjustRightInd w:val="0"/>
      <w:snapToGrid w:val="0"/>
      <w:spacing w:after="120" w:line="360" w:lineRule="auto"/>
    </w:pPr>
    <w:rPr>
      <w:sz w:val="16"/>
    </w:rPr>
  </w:style>
  <w:style w:type="paragraph" w:styleId="22">
    <w:name w:val="List Bullet 3"/>
    <w:basedOn w:val="1"/>
    <w:qFormat/>
    <w:uiPriority w:val="99"/>
    <w:pPr>
      <w:numPr>
        <w:ilvl w:val="0"/>
        <w:numId w:val="2"/>
      </w:numPr>
      <w:adjustRightInd w:val="0"/>
      <w:snapToGrid w:val="0"/>
      <w:spacing w:line="360" w:lineRule="auto"/>
    </w:pPr>
    <w:rPr>
      <w:sz w:val="24"/>
    </w:rPr>
  </w:style>
  <w:style w:type="paragraph" w:styleId="23">
    <w:name w:val="Body Text"/>
    <w:basedOn w:val="1"/>
    <w:link w:val="80"/>
    <w:qFormat/>
    <w:uiPriority w:val="99"/>
    <w:rPr>
      <w:rFonts w:ascii="仿宋_GB2312" w:eastAsia="仿宋_GB2312"/>
      <w:sz w:val="32"/>
    </w:rPr>
  </w:style>
  <w:style w:type="paragraph" w:styleId="24">
    <w:name w:val="Body Text Indent"/>
    <w:basedOn w:val="1"/>
    <w:link w:val="84"/>
    <w:qFormat/>
    <w:uiPriority w:val="99"/>
    <w:pPr>
      <w:spacing w:line="700" w:lineRule="exact"/>
      <w:ind w:left="960"/>
    </w:pPr>
    <w:rPr>
      <w:sz w:val="44"/>
    </w:rPr>
  </w:style>
  <w:style w:type="paragraph" w:styleId="25">
    <w:name w:val="List Number 3"/>
    <w:basedOn w:val="1"/>
    <w:qFormat/>
    <w:uiPriority w:val="99"/>
    <w:pPr>
      <w:tabs>
        <w:tab w:val="left" w:pos="2120"/>
      </w:tabs>
      <w:adjustRightInd w:val="0"/>
      <w:snapToGrid w:val="0"/>
      <w:spacing w:line="360" w:lineRule="auto"/>
      <w:ind w:left="2120" w:hanging="720"/>
    </w:pPr>
    <w:rPr>
      <w:sz w:val="24"/>
    </w:rPr>
  </w:style>
  <w:style w:type="paragraph" w:styleId="26">
    <w:name w:val="List 2"/>
    <w:basedOn w:val="1"/>
    <w:qFormat/>
    <w:uiPriority w:val="99"/>
    <w:pPr>
      <w:adjustRightInd w:val="0"/>
      <w:snapToGrid w:val="0"/>
      <w:spacing w:line="360" w:lineRule="auto"/>
      <w:ind w:left="100" w:leftChars="200" w:hanging="200" w:hangingChars="200"/>
    </w:pPr>
    <w:rPr>
      <w:sz w:val="24"/>
    </w:rPr>
  </w:style>
  <w:style w:type="paragraph" w:styleId="27">
    <w:name w:val="List Continue"/>
    <w:basedOn w:val="1"/>
    <w:qFormat/>
    <w:uiPriority w:val="99"/>
    <w:pPr>
      <w:adjustRightInd w:val="0"/>
      <w:snapToGrid w:val="0"/>
      <w:spacing w:after="120" w:line="360" w:lineRule="auto"/>
      <w:ind w:left="420" w:leftChars="200"/>
    </w:pPr>
    <w:rPr>
      <w:sz w:val="24"/>
    </w:rPr>
  </w:style>
  <w:style w:type="paragraph" w:styleId="28">
    <w:name w:val="List Bullet 2"/>
    <w:basedOn w:val="1"/>
    <w:qFormat/>
    <w:uiPriority w:val="99"/>
    <w:pPr>
      <w:numPr>
        <w:ilvl w:val="0"/>
        <w:numId w:val="3"/>
      </w:numPr>
      <w:adjustRightInd w:val="0"/>
      <w:snapToGrid w:val="0"/>
      <w:spacing w:line="360" w:lineRule="auto"/>
    </w:pPr>
    <w:rPr>
      <w:sz w:val="24"/>
    </w:rPr>
  </w:style>
  <w:style w:type="paragraph" w:styleId="29">
    <w:name w:val="toc 5"/>
    <w:basedOn w:val="1"/>
    <w:next w:val="1"/>
    <w:qFormat/>
    <w:uiPriority w:val="99"/>
    <w:pPr>
      <w:ind w:left="1680" w:leftChars="800"/>
    </w:pPr>
  </w:style>
  <w:style w:type="paragraph" w:styleId="30">
    <w:name w:val="toc 3"/>
    <w:basedOn w:val="1"/>
    <w:next w:val="1"/>
    <w:qFormat/>
    <w:uiPriority w:val="99"/>
    <w:pPr>
      <w:ind w:left="840" w:leftChars="400"/>
    </w:pPr>
  </w:style>
  <w:style w:type="paragraph" w:styleId="31">
    <w:name w:val="Plain Text"/>
    <w:basedOn w:val="1"/>
    <w:link w:val="85"/>
    <w:qFormat/>
    <w:uiPriority w:val="99"/>
    <w:rPr>
      <w:rFonts w:ascii="宋体" w:hAnsi="Courier New"/>
      <w:sz w:val="21"/>
    </w:rPr>
  </w:style>
  <w:style w:type="paragraph" w:styleId="32">
    <w:name w:val="toc 8"/>
    <w:basedOn w:val="1"/>
    <w:next w:val="1"/>
    <w:qFormat/>
    <w:uiPriority w:val="99"/>
    <w:pPr>
      <w:ind w:left="2940" w:leftChars="1400"/>
    </w:pPr>
  </w:style>
  <w:style w:type="paragraph" w:styleId="33">
    <w:name w:val="Date"/>
    <w:basedOn w:val="1"/>
    <w:next w:val="1"/>
    <w:link w:val="86"/>
    <w:qFormat/>
    <w:uiPriority w:val="99"/>
  </w:style>
  <w:style w:type="paragraph" w:styleId="34">
    <w:name w:val="Body Text Indent 2"/>
    <w:basedOn w:val="1"/>
    <w:link w:val="87"/>
    <w:qFormat/>
    <w:uiPriority w:val="99"/>
    <w:pPr>
      <w:snapToGrid w:val="0"/>
      <w:spacing w:line="560" w:lineRule="atLeast"/>
      <w:ind w:firstLine="540"/>
    </w:pPr>
  </w:style>
  <w:style w:type="paragraph" w:styleId="35">
    <w:name w:val="Balloon Text"/>
    <w:basedOn w:val="1"/>
    <w:link w:val="88"/>
    <w:qFormat/>
    <w:uiPriority w:val="99"/>
    <w:rPr>
      <w:sz w:val="18"/>
    </w:rPr>
  </w:style>
  <w:style w:type="paragraph" w:styleId="36">
    <w:name w:val="footer"/>
    <w:basedOn w:val="1"/>
    <w:link w:val="89"/>
    <w:qFormat/>
    <w:uiPriority w:val="99"/>
    <w:pPr>
      <w:tabs>
        <w:tab w:val="center" w:pos="4153"/>
        <w:tab w:val="right" w:pos="8306"/>
      </w:tabs>
      <w:snapToGrid w:val="0"/>
      <w:jc w:val="left"/>
    </w:pPr>
    <w:rPr>
      <w:sz w:val="18"/>
    </w:rPr>
  </w:style>
  <w:style w:type="paragraph" w:styleId="37">
    <w:name w:val="header"/>
    <w:basedOn w:val="1"/>
    <w:link w:val="91"/>
    <w:qFormat/>
    <w:uiPriority w:val="99"/>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99"/>
    <w:pPr>
      <w:spacing w:line="180" w:lineRule="auto"/>
      <w:jc w:val="center"/>
    </w:pPr>
    <w:rPr>
      <w:sz w:val="30"/>
    </w:rPr>
  </w:style>
  <w:style w:type="paragraph" w:styleId="39">
    <w:name w:val="List Continue 4"/>
    <w:basedOn w:val="1"/>
    <w:qFormat/>
    <w:uiPriority w:val="99"/>
    <w:pPr>
      <w:adjustRightInd w:val="0"/>
      <w:snapToGrid w:val="0"/>
      <w:spacing w:after="120" w:line="360" w:lineRule="auto"/>
      <w:ind w:left="1680" w:leftChars="800"/>
    </w:pPr>
    <w:rPr>
      <w:sz w:val="24"/>
    </w:rPr>
  </w:style>
  <w:style w:type="paragraph" w:styleId="40">
    <w:name w:val="toc 4"/>
    <w:basedOn w:val="1"/>
    <w:next w:val="1"/>
    <w:qFormat/>
    <w:uiPriority w:val="99"/>
    <w:pPr>
      <w:ind w:left="1260" w:leftChars="600"/>
    </w:pPr>
  </w:style>
  <w:style w:type="paragraph" w:styleId="41">
    <w:name w:val="footnote text"/>
    <w:basedOn w:val="1"/>
    <w:link w:val="92"/>
    <w:qFormat/>
    <w:uiPriority w:val="99"/>
    <w:pPr>
      <w:spacing w:line="360" w:lineRule="auto"/>
    </w:pPr>
    <w:rPr>
      <w:sz w:val="18"/>
    </w:rPr>
  </w:style>
  <w:style w:type="paragraph" w:styleId="42">
    <w:name w:val="toc 6"/>
    <w:basedOn w:val="1"/>
    <w:next w:val="1"/>
    <w:qFormat/>
    <w:uiPriority w:val="99"/>
    <w:pPr>
      <w:ind w:left="2100" w:leftChars="1000"/>
    </w:pPr>
  </w:style>
  <w:style w:type="paragraph" w:styleId="43">
    <w:name w:val="List 5"/>
    <w:basedOn w:val="1"/>
    <w:qFormat/>
    <w:uiPriority w:val="99"/>
    <w:pPr>
      <w:adjustRightInd w:val="0"/>
      <w:snapToGrid w:val="0"/>
      <w:spacing w:line="360" w:lineRule="auto"/>
      <w:ind w:left="100" w:leftChars="800" w:hanging="200" w:hangingChars="200"/>
    </w:pPr>
    <w:rPr>
      <w:sz w:val="24"/>
    </w:rPr>
  </w:style>
  <w:style w:type="paragraph" w:styleId="44">
    <w:name w:val="Body Text Indent 3"/>
    <w:basedOn w:val="1"/>
    <w:link w:val="93"/>
    <w:qFormat/>
    <w:uiPriority w:val="99"/>
    <w:pPr>
      <w:spacing w:line="360" w:lineRule="auto"/>
      <w:ind w:firstLine="632"/>
    </w:pPr>
    <w:rPr>
      <w:rFonts w:ascii="黑体" w:eastAsia="黑体"/>
    </w:rPr>
  </w:style>
  <w:style w:type="paragraph" w:styleId="45">
    <w:name w:val="table of figures"/>
    <w:basedOn w:val="1"/>
    <w:next w:val="1"/>
    <w:qFormat/>
    <w:uiPriority w:val="99"/>
    <w:pPr>
      <w:tabs>
        <w:tab w:val="right" w:leader="dot" w:pos="8640"/>
      </w:tabs>
      <w:spacing w:line="360" w:lineRule="auto"/>
      <w:ind w:left="400" w:hanging="400"/>
    </w:pPr>
    <w:rPr>
      <w:sz w:val="24"/>
    </w:rPr>
  </w:style>
  <w:style w:type="paragraph" w:styleId="46">
    <w:name w:val="toc 2"/>
    <w:basedOn w:val="1"/>
    <w:next w:val="1"/>
    <w:qFormat/>
    <w:uiPriority w:val="99"/>
    <w:pPr>
      <w:ind w:left="420" w:leftChars="200"/>
    </w:pPr>
  </w:style>
  <w:style w:type="paragraph" w:styleId="47">
    <w:name w:val="toc 9"/>
    <w:basedOn w:val="1"/>
    <w:next w:val="1"/>
    <w:qFormat/>
    <w:uiPriority w:val="99"/>
    <w:pPr>
      <w:ind w:left="3360" w:leftChars="1600"/>
    </w:pPr>
  </w:style>
  <w:style w:type="paragraph" w:styleId="48">
    <w:name w:val="Body Text 2"/>
    <w:basedOn w:val="1"/>
    <w:link w:val="94"/>
    <w:qFormat/>
    <w:uiPriority w:val="99"/>
    <w:pPr>
      <w:adjustRightInd w:val="0"/>
      <w:snapToGrid w:val="0"/>
      <w:spacing w:after="120" w:line="480" w:lineRule="auto"/>
    </w:pPr>
    <w:rPr>
      <w:sz w:val="24"/>
    </w:rPr>
  </w:style>
  <w:style w:type="paragraph" w:styleId="49">
    <w:name w:val="List 4"/>
    <w:basedOn w:val="1"/>
    <w:qFormat/>
    <w:uiPriority w:val="99"/>
    <w:pPr>
      <w:adjustRightInd w:val="0"/>
      <w:snapToGrid w:val="0"/>
      <w:spacing w:line="360" w:lineRule="auto"/>
      <w:ind w:left="100" w:leftChars="600" w:hanging="200" w:hangingChars="200"/>
    </w:pPr>
    <w:rPr>
      <w:sz w:val="24"/>
    </w:rPr>
  </w:style>
  <w:style w:type="paragraph" w:styleId="50">
    <w:name w:val="List Continue 2"/>
    <w:basedOn w:val="1"/>
    <w:qFormat/>
    <w:uiPriority w:val="99"/>
    <w:pPr>
      <w:adjustRightInd w:val="0"/>
      <w:snapToGrid w:val="0"/>
      <w:spacing w:after="120" w:line="360" w:lineRule="auto"/>
      <w:ind w:left="840" w:leftChars="400"/>
    </w:pPr>
    <w:rPr>
      <w:sz w:val="24"/>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99"/>
    <w:pPr>
      <w:adjustRightInd w:val="0"/>
      <w:snapToGrid w:val="0"/>
      <w:spacing w:after="120" w:line="360" w:lineRule="auto"/>
      <w:ind w:left="1260" w:leftChars="600"/>
    </w:pPr>
    <w:rPr>
      <w:sz w:val="24"/>
    </w:rPr>
  </w:style>
  <w:style w:type="paragraph" w:styleId="53">
    <w:name w:val="index 1"/>
    <w:basedOn w:val="1"/>
    <w:next w:val="1"/>
    <w:qFormat/>
    <w:uiPriority w:val="99"/>
    <w:pPr>
      <w:adjustRightInd w:val="0"/>
      <w:spacing w:line="240" w:lineRule="atLeast"/>
      <w:textAlignment w:val="baseline"/>
    </w:pPr>
    <w:rPr>
      <w:rFonts w:ascii="宋体"/>
      <w:kern w:val="0"/>
      <w:sz w:val="21"/>
    </w:rPr>
  </w:style>
  <w:style w:type="paragraph" w:styleId="54">
    <w:name w:val="annotation subject"/>
    <w:basedOn w:val="20"/>
    <w:next w:val="20"/>
    <w:link w:val="78"/>
    <w:qFormat/>
    <w:uiPriority w:val="99"/>
    <w:pPr>
      <w:adjustRightInd/>
      <w:spacing w:line="240" w:lineRule="auto"/>
      <w:textAlignment w:val="auto"/>
    </w:pPr>
  </w:style>
  <w:style w:type="paragraph" w:styleId="55">
    <w:name w:val="Body Text First Indent"/>
    <w:basedOn w:val="1"/>
    <w:link w:val="81"/>
    <w:qFormat/>
    <w:uiPriority w:val="99"/>
    <w:pPr>
      <w:spacing w:line="360" w:lineRule="auto"/>
      <w:ind w:firstLine="420"/>
    </w:pPr>
    <w:rPr>
      <w:rFonts w:ascii="宋体" w:hAnsi="宋体"/>
      <w:sz w:val="24"/>
    </w:rPr>
  </w:style>
  <w:style w:type="paragraph" w:styleId="56">
    <w:name w:val="Body Text First Indent 2"/>
    <w:basedOn w:val="24"/>
    <w:link w:val="90"/>
    <w:qFormat/>
    <w:uiPriority w:val="99"/>
    <w:pPr>
      <w:spacing w:after="120" w:line="240" w:lineRule="auto"/>
      <w:ind w:left="420" w:leftChars="200" w:firstLine="420" w:firstLineChars="200"/>
    </w:pPr>
  </w:style>
  <w:style w:type="table" w:styleId="58">
    <w:name w:val="Table Grid"/>
    <w:basedOn w:val="57"/>
    <w:qFormat/>
    <w:uiPriority w:val="9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0">
    <w:name w:val="Strong"/>
    <w:basedOn w:val="59"/>
    <w:qFormat/>
    <w:uiPriority w:val="99"/>
    <w:rPr>
      <w:rFonts w:cs="Times New Roman"/>
      <w:b/>
    </w:rPr>
  </w:style>
  <w:style w:type="character" w:styleId="61">
    <w:name w:val="page number"/>
    <w:basedOn w:val="59"/>
    <w:qFormat/>
    <w:uiPriority w:val="99"/>
    <w:rPr>
      <w:rFonts w:cs="Times New Roman"/>
    </w:rPr>
  </w:style>
  <w:style w:type="character" w:styleId="62">
    <w:name w:val="FollowedHyperlink"/>
    <w:basedOn w:val="59"/>
    <w:qFormat/>
    <w:uiPriority w:val="99"/>
    <w:rPr>
      <w:rFonts w:cs="Times New Roman"/>
      <w:color w:val="333333"/>
      <w:u w:val="none"/>
    </w:rPr>
  </w:style>
  <w:style w:type="character" w:styleId="63">
    <w:name w:val="Emphasis"/>
    <w:basedOn w:val="59"/>
    <w:qFormat/>
    <w:uiPriority w:val="99"/>
    <w:rPr>
      <w:rFonts w:cs="Times New Roman"/>
      <w:i/>
    </w:rPr>
  </w:style>
  <w:style w:type="character" w:styleId="64">
    <w:name w:val="Hyperlink"/>
    <w:basedOn w:val="59"/>
    <w:qFormat/>
    <w:uiPriority w:val="99"/>
    <w:rPr>
      <w:rFonts w:cs="Times New Roman"/>
      <w:color w:val="333333"/>
      <w:u w:val="none"/>
    </w:rPr>
  </w:style>
  <w:style w:type="character" w:styleId="65">
    <w:name w:val="annotation reference"/>
    <w:basedOn w:val="59"/>
    <w:qFormat/>
    <w:uiPriority w:val="99"/>
    <w:rPr>
      <w:rFonts w:cs="Times New Roman"/>
      <w:sz w:val="21"/>
    </w:rPr>
  </w:style>
  <w:style w:type="character" w:styleId="66">
    <w:name w:val="footnote reference"/>
    <w:basedOn w:val="59"/>
    <w:qFormat/>
    <w:uiPriority w:val="99"/>
    <w:rPr>
      <w:rFonts w:cs="Times New Roman"/>
      <w:position w:val="6"/>
      <w:sz w:val="14"/>
      <w:vertAlign w:val="superscript"/>
    </w:rPr>
  </w:style>
  <w:style w:type="character" w:customStyle="1" w:styleId="67">
    <w:name w:val="Heading 1 Char"/>
    <w:basedOn w:val="59"/>
    <w:link w:val="3"/>
    <w:qFormat/>
    <w:locked/>
    <w:uiPriority w:val="99"/>
    <w:rPr>
      <w:rFonts w:cs="Times New Roman"/>
      <w:b/>
      <w:bCs/>
      <w:kern w:val="44"/>
      <w:sz w:val="44"/>
      <w:szCs w:val="44"/>
    </w:rPr>
  </w:style>
  <w:style w:type="character" w:customStyle="1" w:styleId="68">
    <w:name w:val="Heading 2 Char"/>
    <w:basedOn w:val="59"/>
    <w:link w:val="4"/>
    <w:qFormat/>
    <w:locked/>
    <w:uiPriority w:val="99"/>
    <w:rPr>
      <w:rFonts w:ascii="Arial" w:hAnsi="Arial" w:eastAsia="黑体" w:cs="Times New Roman"/>
      <w:b/>
      <w:kern w:val="2"/>
      <w:sz w:val="32"/>
    </w:rPr>
  </w:style>
  <w:style w:type="character" w:customStyle="1" w:styleId="69">
    <w:name w:val="Heading 3 Char"/>
    <w:basedOn w:val="59"/>
    <w:link w:val="5"/>
    <w:qFormat/>
    <w:locked/>
    <w:uiPriority w:val="99"/>
    <w:rPr>
      <w:rFonts w:eastAsia="宋体" w:cs="Times New Roman"/>
      <w:b/>
      <w:kern w:val="2"/>
      <w:sz w:val="32"/>
      <w:lang w:val="en-US" w:eastAsia="zh-CN"/>
    </w:rPr>
  </w:style>
  <w:style w:type="character" w:customStyle="1" w:styleId="70">
    <w:name w:val="Heading 4 Char"/>
    <w:basedOn w:val="59"/>
    <w:link w:val="6"/>
    <w:semiHidden/>
    <w:qFormat/>
    <w:locked/>
    <w:uiPriority w:val="99"/>
    <w:rPr>
      <w:rFonts w:ascii="Cambria" w:hAnsi="Cambria" w:eastAsia="宋体" w:cs="Times New Roman"/>
      <w:b/>
      <w:bCs/>
      <w:sz w:val="28"/>
      <w:szCs w:val="28"/>
    </w:rPr>
  </w:style>
  <w:style w:type="character" w:customStyle="1" w:styleId="71">
    <w:name w:val="Heading 5 Char"/>
    <w:basedOn w:val="59"/>
    <w:link w:val="7"/>
    <w:semiHidden/>
    <w:qFormat/>
    <w:locked/>
    <w:uiPriority w:val="99"/>
    <w:rPr>
      <w:rFonts w:cs="Times New Roman"/>
      <w:b/>
      <w:bCs/>
      <w:sz w:val="28"/>
      <w:szCs w:val="28"/>
    </w:rPr>
  </w:style>
  <w:style w:type="character" w:customStyle="1" w:styleId="72">
    <w:name w:val="Heading 6 Char"/>
    <w:basedOn w:val="59"/>
    <w:link w:val="8"/>
    <w:semiHidden/>
    <w:qFormat/>
    <w:locked/>
    <w:uiPriority w:val="99"/>
    <w:rPr>
      <w:rFonts w:ascii="Cambria" w:hAnsi="Cambria" w:eastAsia="宋体" w:cs="Times New Roman"/>
      <w:b/>
      <w:bCs/>
      <w:sz w:val="24"/>
      <w:szCs w:val="24"/>
    </w:rPr>
  </w:style>
  <w:style w:type="character" w:customStyle="1" w:styleId="73">
    <w:name w:val="Heading 7 Char"/>
    <w:basedOn w:val="59"/>
    <w:link w:val="9"/>
    <w:semiHidden/>
    <w:qFormat/>
    <w:locked/>
    <w:uiPriority w:val="99"/>
    <w:rPr>
      <w:rFonts w:cs="Times New Roman"/>
      <w:b/>
      <w:bCs/>
      <w:sz w:val="24"/>
      <w:szCs w:val="24"/>
    </w:rPr>
  </w:style>
  <w:style w:type="character" w:customStyle="1" w:styleId="74">
    <w:name w:val="Heading 8 Char"/>
    <w:basedOn w:val="59"/>
    <w:link w:val="10"/>
    <w:semiHidden/>
    <w:qFormat/>
    <w:locked/>
    <w:uiPriority w:val="99"/>
    <w:rPr>
      <w:rFonts w:ascii="Cambria" w:hAnsi="Cambria" w:eastAsia="宋体" w:cs="Times New Roman"/>
      <w:sz w:val="24"/>
      <w:szCs w:val="24"/>
    </w:rPr>
  </w:style>
  <w:style w:type="character" w:customStyle="1" w:styleId="75">
    <w:name w:val="Heading 9 Char"/>
    <w:basedOn w:val="59"/>
    <w:link w:val="11"/>
    <w:semiHidden/>
    <w:qFormat/>
    <w:locked/>
    <w:uiPriority w:val="99"/>
    <w:rPr>
      <w:rFonts w:ascii="Cambria" w:hAnsi="Cambria" w:eastAsia="宋体" w:cs="Times New Roman"/>
      <w:sz w:val="21"/>
      <w:szCs w:val="21"/>
    </w:rPr>
  </w:style>
  <w:style w:type="character" w:customStyle="1" w:styleId="76">
    <w:name w:val="Title Char"/>
    <w:basedOn w:val="59"/>
    <w:link w:val="2"/>
    <w:qFormat/>
    <w:locked/>
    <w:uiPriority w:val="99"/>
    <w:rPr>
      <w:rFonts w:ascii="Cambria" w:hAnsi="Cambria" w:cs="Times New Roman"/>
      <w:b/>
      <w:bCs/>
      <w:sz w:val="32"/>
      <w:szCs w:val="32"/>
    </w:rPr>
  </w:style>
  <w:style w:type="character" w:customStyle="1" w:styleId="77">
    <w:name w:val="Comment Text Char"/>
    <w:basedOn w:val="59"/>
    <w:link w:val="20"/>
    <w:semiHidden/>
    <w:qFormat/>
    <w:locked/>
    <w:uiPriority w:val="99"/>
    <w:rPr>
      <w:rFonts w:ascii="Times New Roman" w:hAnsi="Times New Roman" w:cs="Times New Roman"/>
      <w:sz w:val="20"/>
    </w:rPr>
  </w:style>
  <w:style w:type="character" w:customStyle="1" w:styleId="78">
    <w:name w:val="Comment Subject Char"/>
    <w:basedOn w:val="79"/>
    <w:link w:val="54"/>
    <w:qFormat/>
    <w:locked/>
    <w:uiPriority w:val="99"/>
    <w:rPr>
      <w:rFonts w:cs="Times New Roman"/>
    </w:rPr>
  </w:style>
  <w:style w:type="character" w:customStyle="1" w:styleId="79">
    <w:name w:val="Comment Text Char1"/>
    <w:link w:val="20"/>
    <w:qFormat/>
    <w:locked/>
    <w:uiPriority w:val="99"/>
    <w:rPr>
      <w:sz w:val="24"/>
    </w:rPr>
  </w:style>
  <w:style w:type="character" w:customStyle="1" w:styleId="80">
    <w:name w:val="Body Text Char"/>
    <w:basedOn w:val="59"/>
    <w:link w:val="23"/>
    <w:semiHidden/>
    <w:qFormat/>
    <w:locked/>
    <w:uiPriority w:val="99"/>
    <w:rPr>
      <w:rFonts w:cs="Times New Roman"/>
      <w:sz w:val="20"/>
      <w:szCs w:val="20"/>
    </w:rPr>
  </w:style>
  <w:style w:type="character" w:customStyle="1" w:styleId="81">
    <w:name w:val="Body Text First Indent Char"/>
    <w:basedOn w:val="80"/>
    <w:link w:val="55"/>
    <w:semiHidden/>
    <w:qFormat/>
    <w:locked/>
    <w:uiPriority w:val="99"/>
  </w:style>
  <w:style w:type="character" w:customStyle="1" w:styleId="82">
    <w:name w:val="Document Map Char"/>
    <w:basedOn w:val="59"/>
    <w:link w:val="18"/>
    <w:semiHidden/>
    <w:qFormat/>
    <w:locked/>
    <w:uiPriority w:val="99"/>
    <w:rPr>
      <w:rFonts w:cs="Times New Roman"/>
      <w:sz w:val="2"/>
    </w:rPr>
  </w:style>
  <w:style w:type="character" w:customStyle="1" w:styleId="83">
    <w:name w:val="Body Text 3 Char"/>
    <w:basedOn w:val="59"/>
    <w:link w:val="21"/>
    <w:semiHidden/>
    <w:qFormat/>
    <w:locked/>
    <w:uiPriority w:val="99"/>
    <w:rPr>
      <w:rFonts w:cs="Times New Roman"/>
      <w:sz w:val="16"/>
      <w:szCs w:val="16"/>
    </w:rPr>
  </w:style>
  <w:style w:type="character" w:customStyle="1" w:styleId="84">
    <w:name w:val="Body Text Indent Char"/>
    <w:basedOn w:val="59"/>
    <w:link w:val="24"/>
    <w:qFormat/>
    <w:locked/>
    <w:uiPriority w:val="99"/>
    <w:rPr>
      <w:rFonts w:cs="Times New Roman"/>
      <w:kern w:val="2"/>
      <w:sz w:val="44"/>
    </w:rPr>
  </w:style>
  <w:style w:type="character" w:customStyle="1" w:styleId="85">
    <w:name w:val="Plain Text Char"/>
    <w:basedOn w:val="59"/>
    <w:link w:val="31"/>
    <w:qFormat/>
    <w:locked/>
    <w:uiPriority w:val="99"/>
    <w:rPr>
      <w:rFonts w:ascii="宋体" w:hAnsi="Courier New" w:cs="Times New Roman"/>
      <w:kern w:val="2"/>
      <w:sz w:val="21"/>
    </w:rPr>
  </w:style>
  <w:style w:type="character" w:customStyle="1" w:styleId="86">
    <w:name w:val="Date Char"/>
    <w:basedOn w:val="59"/>
    <w:link w:val="33"/>
    <w:qFormat/>
    <w:locked/>
    <w:uiPriority w:val="99"/>
    <w:rPr>
      <w:rFonts w:cs="Times New Roman"/>
      <w:kern w:val="2"/>
      <w:sz w:val="28"/>
    </w:rPr>
  </w:style>
  <w:style w:type="character" w:customStyle="1" w:styleId="87">
    <w:name w:val="Body Text Indent 2 Char"/>
    <w:basedOn w:val="59"/>
    <w:link w:val="34"/>
    <w:qFormat/>
    <w:locked/>
    <w:uiPriority w:val="99"/>
    <w:rPr>
      <w:rFonts w:cs="Times New Roman"/>
      <w:kern w:val="2"/>
      <w:sz w:val="28"/>
    </w:rPr>
  </w:style>
  <w:style w:type="character" w:customStyle="1" w:styleId="88">
    <w:name w:val="Balloon Text Char"/>
    <w:basedOn w:val="59"/>
    <w:link w:val="35"/>
    <w:semiHidden/>
    <w:qFormat/>
    <w:locked/>
    <w:uiPriority w:val="99"/>
    <w:rPr>
      <w:rFonts w:cs="Times New Roman"/>
      <w:sz w:val="2"/>
    </w:rPr>
  </w:style>
  <w:style w:type="character" w:customStyle="1" w:styleId="89">
    <w:name w:val="Footer Char"/>
    <w:basedOn w:val="59"/>
    <w:link w:val="36"/>
    <w:qFormat/>
    <w:locked/>
    <w:uiPriority w:val="99"/>
    <w:rPr>
      <w:rFonts w:cs="Times New Roman"/>
      <w:kern w:val="2"/>
      <w:sz w:val="18"/>
    </w:rPr>
  </w:style>
  <w:style w:type="character" w:customStyle="1" w:styleId="90">
    <w:name w:val="Body Text First Indent 2 Char"/>
    <w:basedOn w:val="84"/>
    <w:link w:val="56"/>
    <w:qFormat/>
    <w:locked/>
    <w:uiPriority w:val="99"/>
  </w:style>
  <w:style w:type="character" w:customStyle="1" w:styleId="91">
    <w:name w:val="Header Char"/>
    <w:basedOn w:val="59"/>
    <w:link w:val="37"/>
    <w:qFormat/>
    <w:locked/>
    <w:uiPriority w:val="99"/>
    <w:rPr>
      <w:rFonts w:cs="Times New Roman"/>
      <w:kern w:val="2"/>
      <w:sz w:val="18"/>
    </w:rPr>
  </w:style>
  <w:style w:type="character" w:customStyle="1" w:styleId="92">
    <w:name w:val="Footnote Text Char"/>
    <w:basedOn w:val="59"/>
    <w:link w:val="41"/>
    <w:qFormat/>
    <w:locked/>
    <w:uiPriority w:val="99"/>
    <w:rPr>
      <w:rFonts w:cs="Times New Roman"/>
      <w:kern w:val="2"/>
      <w:sz w:val="18"/>
    </w:rPr>
  </w:style>
  <w:style w:type="character" w:customStyle="1" w:styleId="93">
    <w:name w:val="Body Text Indent 3 Char"/>
    <w:basedOn w:val="59"/>
    <w:link w:val="44"/>
    <w:semiHidden/>
    <w:qFormat/>
    <w:locked/>
    <w:uiPriority w:val="99"/>
    <w:rPr>
      <w:rFonts w:cs="Times New Roman"/>
      <w:sz w:val="16"/>
      <w:szCs w:val="16"/>
    </w:rPr>
  </w:style>
  <w:style w:type="character" w:customStyle="1" w:styleId="94">
    <w:name w:val="Body Text 2 Char"/>
    <w:basedOn w:val="59"/>
    <w:link w:val="48"/>
    <w:semiHidden/>
    <w:qFormat/>
    <w:locked/>
    <w:uiPriority w:val="99"/>
    <w:rPr>
      <w:rFonts w:cs="Times New Roman"/>
      <w:sz w:val="20"/>
      <w:szCs w:val="20"/>
    </w:rPr>
  </w:style>
  <w:style w:type="character" w:customStyle="1" w:styleId="95">
    <w:name w:val="Char Char6"/>
    <w:qFormat/>
    <w:uiPriority w:val="99"/>
    <w:rPr>
      <w:rFonts w:ascii="仿宋_GB2312" w:eastAsia="仿宋_GB2312"/>
      <w:kern w:val="2"/>
      <w:sz w:val="32"/>
    </w:rPr>
  </w:style>
  <w:style w:type="character" w:customStyle="1" w:styleId="96">
    <w:name w:val="Char Char2"/>
    <w:qFormat/>
    <w:uiPriority w:val="99"/>
    <w:rPr>
      <w:rFonts w:eastAsia="宋体"/>
      <w:kern w:val="2"/>
      <w:sz w:val="18"/>
      <w:lang w:val="en-US" w:eastAsia="zh-CN"/>
    </w:rPr>
  </w:style>
  <w:style w:type="character" w:customStyle="1" w:styleId="97">
    <w:name w:val="Char Char"/>
    <w:qFormat/>
    <w:uiPriority w:val="99"/>
    <w:rPr>
      <w:rFonts w:ascii="宋体" w:hAnsi="宋体" w:eastAsia="宋体"/>
      <w:kern w:val="2"/>
      <w:sz w:val="24"/>
      <w:lang w:val="en-US" w:eastAsia="zh-CN"/>
    </w:rPr>
  </w:style>
  <w:style w:type="character" w:customStyle="1" w:styleId="98">
    <w:name w:val="Table Text Char"/>
    <w:qFormat/>
    <w:uiPriority w:val="99"/>
    <w:rPr>
      <w:rFonts w:ascii="Arial" w:hAnsi="Arial"/>
      <w:kern w:val="2"/>
      <w:sz w:val="18"/>
      <w:lang w:val="en-US" w:eastAsia="zh-CN"/>
    </w:rPr>
  </w:style>
  <w:style w:type="character" w:customStyle="1" w:styleId="99">
    <w:name w:val="标书正文:  0.74 厘米 Char1"/>
    <w:qFormat/>
    <w:uiPriority w:val="99"/>
    <w:rPr>
      <w:rFonts w:eastAsia="宋体"/>
      <w:kern w:val="2"/>
      <w:sz w:val="24"/>
      <w:lang w:val="en-US" w:eastAsia="zh-CN"/>
    </w:rPr>
  </w:style>
  <w:style w:type="character" w:customStyle="1" w:styleId="100">
    <w:name w:val="Char Char11"/>
    <w:qFormat/>
    <w:uiPriority w:val="99"/>
    <w:rPr>
      <w:rFonts w:ascii="宋体"/>
      <w:kern w:val="2"/>
      <w:sz w:val="28"/>
    </w:rPr>
  </w:style>
  <w:style w:type="character" w:customStyle="1" w:styleId="101">
    <w:name w:val="Char Char7"/>
    <w:qFormat/>
    <w:uiPriority w:val="99"/>
    <w:rPr>
      <w:rFonts w:ascii="宋体" w:hAnsi="宋体" w:eastAsia="宋体"/>
      <w:kern w:val="2"/>
      <w:sz w:val="28"/>
    </w:rPr>
  </w:style>
  <w:style w:type="character" w:customStyle="1" w:styleId="102">
    <w:name w:val="文字 Char"/>
    <w:qFormat/>
    <w:uiPriority w:val="99"/>
    <w:rPr>
      <w:rFonts w:ascii="宋体"/>
      <w:kern w:val="2"/>
      <w:sz w:val="28"/>
    </w:rPr>
  </w:style>
  <w:style w:type="character" w:customStyle="1" w:styleId="103">
    <w:name w:val="Char Char5"/>
    <w:qFormat/>
    <w:uiPriority w:val="99"/>
    <w:rPr>
      <w:rFonts w:ascii="Arial" w:hAnsi="Arial" w:eastAsia="宋体"/>
      <w:b/>
      <w:smallCaps/>
      <w:kern w:val="28"/>
      <w:sz w:val="36"/>
      <w:lang w:val="en-US" w:eastAsia="en-US"/>
    </w:rPr>
  </w:style>
  <w:style w:type="character" w:customStyle="1" w:styleId="104">
    <w:name w:val="font61"/>
    <w:qFormat/>
    <w:uiPriority w:val="99"/>
    <w:rPr>
      <w:rFonts w:ascii="微软雅黑" w:hAnsi="微软雅黑" w:eastAsia="微软雅黑"/>
      <w:color w:val="000000"/>
      <w:sz w:val="24"/>
      <w:u w:val="none"/>
    </w:rPr>
  </w:style>
  <w:style w:type="character" w:customStyle="1" w:styleId="105">
    <w:name w:val="title_emph1"/>
    <w:qFormat/>
    <w:uiPriority w:val="99"/>
    <w:rPr>
      <w:rFonts w:ascii="Arial" w:hAnsi="Arial"/>
      <w:b/>
      <w:sz w:val="20"/>
    </w:rPr>
  </w:style>
  <w:style w:type="character" w:customStyle="1" w:styleId="106">
    <w:name w:val="v151"/>
    <w:qFormat/>
    <w:uiPriority w:val="99"/>
    <w:rPr>
      <w:sz w:val="18"/>
    </w:rPr>
  </w:style>
  <w:style w:type="character" w:customStyle="1" w:styleId="107">
    <w:name w:val="font1"/>
    <w:qFormat/>
    <w:uiPriority w:val="99"/>
    <w:rPr>
      <w:color w:val="000000"/>
      <w:sz w:val="18"/>
    </w:rPr>
  </w:style>
  <w:style w:type="character" w:customStyle="1" w:styleId="108">
    <w:name w:val="Char Char Char Char Char Char Char Char Char"/>
    <w:qFormat/>
    <w:uiPriority w:val="99"/>
    <w:rPr>
      <w:rFonts w:ascii="宋体" w:hAnsi="宋体" w:eastAsia="宋体"/>
      <w:kern w:val="2"/>
      <w:sz w:val="24"/>
      <w:lang w:val="en-US" w:eastAsia="zh-CN"/>
    </w:rPr>
  </w:style>
  <w:style w:type="character" w:customStyle="1" w:styleId="109">
    <w:name w:val="Table Text Char Char Char Char"/>
    <w:link w:val="110"/>
    <w:qFormat/>
    <w:locked/>
    <w:uiPriority w:val="99"/>
    <w:rPr>
      <w:rFonts w:ascii="Arial" w:hAnsi="Arial"/>
      <w:kern w:val="2"/>
      <w:sz w:val="18"/>
      <w:lang w:val="en-US" w:eastAsia="zh-CN"/>
    </w:rPr>
  </w:style>
  <w:style w:type="paragraph" w:customStyle="1" w:styleId="110">
    <w:name w:val="Table Text"/>
    <w:link w:val="109"/>
    <w:qFormat/>
    <w:uiPriority w:val="99"/>
    <w:pPr>
      <w:snapToGrid w:val="0"/>
      <w:spacing w:before="80" w:after="80"/>
    </w:pPr>
    <w:rPr>
      <w:rFonts w:ascii="Arial" w:hAnsi="Arial" w:eastAsia="宋体" w:cs="Times New Roman"/>
      <w:kern w:val="2"/>
      <w:sz w:val="18"/>
      <w:szCs w:val="20"/>
      <w:lang w:val="en-US" w:eastAsia="zh-CN" w:bidi="ar-SA"/>
    </w:rPr>
  </w:style>
  <w:style w:type="character" w:customStyle="1" w:styleId="111">
    <w:name w:val="H2 Char"/>
    <w:qFormat/>
    <w:uiPriority w:val="99"/>
    <w:rPr>
      <w:rFonts w:ascii="Arial" w:hAnsi="Arial" w:eastAsia="宋体"/>
      <w:kern w:val="2"/>
      <w:sz w:val="28"/>
      <w:lang w:val="en-US" w:eastAsia="zh-CN"/>
    </w:rPr>
  </w:style>
  <w:style w:type="character" w:customStyle="1" w:styleId="112">
    <w:name w:val="top-det1"/>
    <w:qFormat/>
    <w:uiPriority w:val="99"/>
    <w:rPr>
      <w:b/>
      <w:color w:val="000000"/>
    </w:rPr>
  </w:style>
  <w:style w:type="character" w:customStyle="1" w:styleId="113">
    <w:name w:val="批注文字 字符"/>
    <w:qFormat/>
    <w:uiPriority w:val="99"/>
    <w:rPr>
      <w:sz w:val="24"/>
    </w:rPr>
  </w:style>
  <w:style w:type="character" w:customStyle="1" w:styleId="114">
    <w:name w:val="crowed11"/>
    <w:qFormat/>
    <w:uiPriority w:val="99"/>
    <w:rPr>
      <w:sz w:val="24"/>
    </w:rPr>
  </w:style>
  <w:style w:type="character" w:customStyle="1" w:styleId="115">
    <w:name w:val="Table Text Char1 Char"/>
    <w:qFormat/>
    <w:uiPriority w:val="99"/>
    <w:rPr>
      <w:rFonts w:ascii="Arial" w:hAnsi="Arial"/>
      <w:kern w:val="2"/>
      <w:sz w:val="18"/>
      <w:lang w:val="en-US" w:eastAsia="zh-CN"/>
    </w:rPr>
  </w:style>
  <w:style w:type="character" w:customStyle="1" w:styleId="116">
    <w:name w:val="标题 2 字符"/>
    <w:qFormat/>
    <w:uiPriority w:val="99"/>
    <w:rPr>
      <w:rFonts w:ascii="Arial" w:hAnsi="Arial" w:eastAsia="黑体"/>
      <w:b/>
      <w:kern w:val="2"/>
      <w:sz w:val="32"/>
    </w:rPr>
  </w:style>
  <w:style w:type="character" w:customStyle="1" w:styleId="117">
    <w:name w:val="Table Heading Char Char"/>
    <w:qFormat/>
    <w:uiPriority w:val="99"/>
    <w:rPr>
      <w:rFonts w:ascii="Arial" w:hAnsi="Arial" w:eastAsia="黑体"/>
      <w:kern w:val="2"/>
      <w:sz w:val="18"/>
      <w:lang w:val="en-US" w:eastAsia="zh-CN"/>
    </w:rPr>
  </w:style>
  <w:style w:type="character" w:customStyle="1" w:styleId="118">
    <w:name w:val="文字 Char Char"/>
    <w:link w:val="119"/>
    <w:qFormat/>
    <w:locked/>
    <w:uiPriority w:val="99"/>
    <w:rPr>
      <w:rFonts w:ascii="宋体"/>
      <w:kern w:val="2"/>
      <w:sz w:val="28"/>
    </w:rPr>
  </w:style>
  <w:style w:type="paragraph" w:customStyle="1" w:styleId="119">
    <w:name w:val="文字"/>
    <w:basedOn w:val="1"/>
    <w:link w:val="118"/>
    <w:qFormat/>
    <w:uiPriority w:val="99"/>
    <w:pPr>
      <w:tabs>
        <w:tab w:val="left" w:pos="8520"/>
      </w:tabs>
      <w:spacing w:line="312" w:lineRule="auto"/>
      <w:ind w:right="-210" w:firstLine="556"/>
    </w:pPr>
    <w:rPr>
      <w:rFonts w:ascii="宋体"/>
    </w:rPr>
  </w:style>
  <w:style w:type="character" w:customStyle="1" w:styleId="120">
    <w:name w:val="样式 宋体"/>
    <w:qFormat/>
    <w:uiPriority w:val="99"/>
    <w:rPr>
      <w:rFonts w:ascii="宋体" w:hAnsi="宋体" w:eastAsia="宋体"/>
      <w:sz w:val="28"/>
    </w:rPr>
  </w:style>
  <w:style w:type="character" w:customStyle="1" w:styleId="121">
    <w:name w:val="正文 + 三号 Char"/>
    <w:qFormat/>
    <w:uiPriority w:val="99"/>
    <w:rPr>
      <w:rFonts w:eastAsia="宋体"/>
      <w:kern w:val="2"/>
      <w:sz w:val="21"/>
      <w:lang w:val="en-US" w:eastAsia="zh-CN"/>
    </w:rPr>
  </w:style>
  <w:style w:type="character" w:customStyle="1" w:styleId="122">
    <w:name w:val="小 Char"/>
    <w:qFormat/>
    <w:uiPriority w:val="99"/>
    <w:rPr>
      <w:rFonts w:ascii="宋体" w:hAnsi="Courier New" w:eastAsia="宋体"/>
      <w:kern w:val="2"/>
      <w:sz w:val="21"/>
      <w:lang w:val="en-US" w:eastAsia="zh-CN"/>
    </w:rPr>
  </w:style>
  <w:style w:type="character" w:customStyle="1" w:styleId="123">
    <w:name w:val="标题 3 字符"/>
    <w:qFormat/>
    <w:uiPriority w:val="99"/>
    <w:rPr>
      <w:rFonts w:eastAsia="宋体"/>
      <w:b/>
      <w:kern w:val="2"/>
      <w:sz w:val="32"/>
      <w:lang w:val="en-US" w:eastAsia="zh-CN"/>
    </w:rPr>
  </w:style>
  <w:style w:type="character" w:customStyle="1" w:styleId="124">
    <w:name w:val="content-white1"/>
    <w:qFormat/>
    <w:uiPriority w:val="99"/>
    <w:rPr>
      <w:color w:val="auto"/>
      <w:sz w:val="18"/>
      <w:u w:val="none"/>
    </w:rPr>
  </w:style>
  <w:style w:type="character" w:customStyle="1" w:styleId="125">
    <w:name w:val="font31"/>
    <w:qFormat/>
    <w:uiPriority w:val="99"/>
    <w:rPr>
      <w:rFonts w:ascii="微软雅黑 Light" w:hAnsi="微软雅黑 Light" w:eastAsia="微软雅黑 Light"/>
      <w:color w:val="000000"/>
      <w:sz w:val="24"/>
      <w:u w:val="none"/>
    </w:rPr>
  </w:style>
  <w:style w:type="character" w:customStyle="1" w:styleId="126">
    <w:name w:val="Char Char4"/>
    <w:qFormat/>
    <w:uiPriority w:val="99"/>
    <w:rPr>
      <w:rFonts w:eastAsia="宋体"/>
      <w:b/>
      <w:kern w:val="2"/>
      <w:sz w:val="21"/>
      <w:lang w:val="en-US" w:eastAsia="zh-CN"/>
    </w:rPr>
  </w:style>
  <w:style w:type="character" w:customStyle="1" w:styleId="127">
    <w:name w:val="未命名11"/>
    <w:qFormat/>
    <w:uiPriority w:val="99"/>
    <w:rPr>
      <w:color w:val="77FFFF"/>
      <w:sz w:val="24"/>
    </w:rPr>
  </w:style>
  <w:style w:type="character" w:customStyle="1" w:styleId="128">
    <w:name w:val="font21"/>
    <w:qFormat/>
    <w:uiPriority w:val="99"/>
    <w:rPr>
      <w:rFonts w:ascii="Times New Roman" w:hAnsi="Times New Roman"/>
      <w:color w:val="000000"/>
      <w:sz w:val="24"/>
      <w:u w:val="none"/>
    </w:rPr>
  </w:style>
  <w:style w:type="character" w:customStyle="1" w:styleId="129">
    <w:name w:val="Char Char3"/>
    <w:qFormat/>
    <w:uiPriority w:val="99"/>
    <w:rPr>
      <w:rFonts w:eastAsia="宋体"/>
      <w:kern w:val="2"/>
      <w:sz w:val="18"/>
      <w:lang w:val="en-US" w:eastAsia="zh-CN"/>
    </w:rPr>
  </w:style>
  <w:style w:type="character" w:customStyle="1" w:styleId="130">
    <w:name w:val="Table Text Char1 Char Char"/>
    <w:qFormat/>
    <w:uiPriority w:val="99"/>
    <w:rPr>
      <w:rFonts w:ascii="Arial" w:hAnsi="Arial"/>
      <w:kern w:val="2"/>
      <w:sz w:val="18"/>
      <w:lang w:val="en-US" w:eastAsia="zh-CN"/>
    </w:rPr>
  </w:style>
  <w:style w:type="paragraph" w:customStyle="1" w:styleId="131">
    <w:name w:val="项目"/>
    <w:basedOn w:val="1"/>
    <w:qFormat/>
    <w:uiPriority w:val="99"/>
    <w:pPr>
      <w:tabs>
        <w:tab w:val="left" w:pos="1280"/>
      </w:tabs>
      <w:spacing w:before="120" w:after="120" w:line="360" w:lineRule="auto"/>
      <w:ind w:left="-7" w:firstLine="567"/>
      <w:jc w:val="left"/>
      <w:textAlignment w:val="baseline"/>
    </w:pPr>
    <w:rPr>
      <w:rFonts w:ascii="宋体"/>
      <w:kern w:val="0"/>
      <w:sz w:val="24"/>
    </w:rPr>
  </w:style>
  <w:style w:type="paragraph" w:customStyle="1" w:styleId="132">
    <w:name w:val="普通正文"/>
    <w:basedOn w:val="1"/>
    <w:qFormat/>
    <w:uiPriority w:val="99"/>
    <w:pPr>
      <w:adjustRightInd w:val="0"/>
      <w:spacing w:before="120" w:after="120" w:line="360" w:lineRule="auto"/>
      <w:ind w:firstLine="480"/>
      <w:jc w:val="left"/>
      <w:textAlignment w:val="baseline"/>
    </w:pPr>
    <w:rPr>
      <w:rFonts w:ascii="Arial" w:hAnsi="Arial"/>
      <w:kern w:val="0"/>
      <w:sz w:val="24"/>
    </w:rPr>
  </w:style>
  <w:style w:type="paragraph" w:customStyle="1" w:styleId="133">
    <w:name w:val="Table Text Char Char Char"/>
    <w:qFormat/>
    <w:uiPriority w:val="99"/>
    <w:pPr>
      <w:snapToGrid w:val="0"/>
      <w:spacing w:before="80" w:after="80"/>
    </w:pPr>
    <w:rPr>
      <w:rFonts w:ascii="Arial" w:hAnsi="Arial" w:eastAsia="宋体" w:cs="Times New Roman"/>
      <w:kern w:val="2"/>
      <w:sz w:val="18"/>
      <w:szCs w:val="20"/>
      <w:lang w:val="en-US" w:eastAsia="zh-CN" w:bidi="ar-SA"/>
    </w:rPr>
  </w:style>
  <w:style w:type="paragraph" w:customStyle="1" w:styleId="134">
    <w:name w:val="内容标题"/>
    <w:basedOn w:val="18"/>
    <w:qFormat/>
    <w:uiPriority w:val="99"/>
    <w:rPr>
      <w:rFonts w:ascii="Tahoma" w:hAnsi="Tahoma"/>
      <w:sz w:val="24"/>
    </w:rPr>
  </w:style>
  <w:style w:type="paragraph" w:customStyle="1" w:styleId="135">
    <w:name w:val="Table Text Char Char"/>
    <w:qFormat/>
    <w:uiPriority w:val="99"/>
    <w:pPr>
      <w:snapToGrid w:val="0"/>
      <w:spacing w:before="80" w:after="80"/>
    </w:pPr>
    <w:rPr>
      <w:rFonts w:ascii="Arial" w:hAnsi="Arial" w:eastAsia="宋体" w:cs="Times New Roman"/>
      <w:kern w:val="2"/>
      <w:sz w:val="18"/>
      <w:szCs w:val="20"/>
      <w:lang w:val="en-US" w:eastAsia="zh-CN" w:bidi="ar-SA"/>
    </w:rPr>
  </w:style>
  <w:style w:type="paragraph" w:customStyle="1" w:styleId="136">
    <w:name w:val="content"/>
    <w:basedOn w:val="1"/>
    <w:qFormat/>
    <w:uiPriority w:val="99"/>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37">
    <w:name w:val="style1"/>
    <w:basedOn w:val="1"/>
    <w:qFormat/>
    <w:uiPriority w:val="99"/>
    <w:pPr>
      <w:widowControl/>
      <w:spacing w:before="100" w:beforeAutospacing="1" w:after="100" w:afterAutospacing="1"/>
      <w:jc w:val="left"/>
    </w:pPr>
    <w:rPr>
      <w:rFonts w:ascii="宋体" w:hAnsi="宋体"/>
      <w:kern w:val="0"/>
      <w:sz w:val="21"/>
    </w:rPr>
  </w:style>
  <w:style w:type="paragraph" w:customStyle="1" w:styleId="138">
    <w:name w:val="样式 宋体 五号 行距: 单倍行距"/>
    <w:basedOn w:val="1"/>
    <w:qFormat/>
    <w:uiPriority w:val="99"/>
    <w:pPr>
      <w:adjustRightInd w:val="0"/>
      <w:jc w:val="left"/>
    </w:pPr>
    <w:rPr>
      <w:rFonts w:ascii="宋体" w:hAnsi="宋体"/>
      <w:kern w:val="0"/>
      <w:sz w:val="21"/>
    </w:rPr>
  </w:style>
  <w:style w:type="paragraph" w:customStyle="1" w:styleId="139">
    <w:name w:val="正文表格"/>
    <w:basedOn w:val="1"/>
    <w:qFormat/>
    <w:uiPriority w:val="99"/>
    <w:pPr>
      <w:adjustRightInd w:val="0"/>
      <w:spacing w:before="40" w:after="40"/>
    </w:pPr>
    <w:rPr>
      <w:sz w:val="24"/>
    </w:rPr>
  </w:style>
  <w:style w:type="paragraph" w:customStyle="1" w:styleId="140">
    <w:name w:val="Char1 Char Char Char"/>
    <w:basedOn w:val="1"/>
    <w:qFormat/>
    <w:uiPriority w:val="99"/>
    <w:rPr>
      <w:rFonts w:ascii="Tahoma" w:hAnsi="Tahoma"/>
      <w:sz w:val="24"/>
    </w:rPr>
  </w:style>
  <w:style w:type="paragraph" w:customStyle="1" w:styleId="141">
    <w:name w:val="af"/>
    <w:basedOn w:val="1"/>
    <w:qFormat/>
    <w:uiPriority w:val="99"/>
    <w:pPr>
      <w:widowControl/>
      <w:spacing w:line="300" w:lineRule="atLeast"/>
      <w:jc w:val="left"/>
    </w:pPr>
    <w:rPr>
      <w:rFonts w:ascii="宋体" w:hAnsi="宋体"/>
      <w:kern w:val="0"/>
      <w:sz w:val="18"/>
    </w:rPr>
  </w:style>
  <w:style w:type="paragraph" w:customStyle="1" w:styleId="142">
    <w:name w:val="Title - Revision"/>
    <w:basedOn w:val="2"/>
    <w:qFormat/>
    <w:uiPriority w:val="99"/>
    <w:pPr>
      <w:spacing w:before="720"/>
    </w:pPr>
  </w:style>
  <w:style w:type="paragraph" w:customStyle="1" w:styleId="143">
    <w:name w:val="1.正文"/>
    <w:basedOn w:val="1"/>
    <w:qFormat/>
    <w:uiPriority w:val="99"/>
    <w:pPr>
      <w:spacing w:line="360" w:lineRule="auto"/>
      <w:ind w:left="540" w:leftChars="225" w:firstLine="540" w:firstLineChars="225"/>
    </w:pPr>
    <w:rPr>
      <w:sz w:val="24"/>
    </w:rPr>
  </w:style>
  <w:style w:type="paragraph" w:customStyle="1" w:styleId="144">
    <w:name w:val="Title - Date"/>
    <w:basedOn w:val="2"/>
    <w:next w:val="1"/>
    <w:qFormat/>
    <w:uiPriority w:val="99"/>
    <w:pPr>
      <w:spacing w:before="240" w:after="720"/>
    </w:pPr>
    <w:rPr>
      <w:sz w:val="28"/>
    </w:rPr>
  </w:style>
  <w:style w:type="paragraph" w:customStyle="1" w:styleId="145">
    <w:name w:val="00"/>
    <w:basedOn w:val="1"/>
    <w:qFormat/>
    <w:uiPriority w:val="99"/>
    <w:pPr>
      <w:autoSpaceDE w:val="0"/>
      <w:autoSpaceDN w:val="0"/>
      <w:adjustRightInd w:val="0"/>
      <w:jc w:val="left"/>
    </w:pPr>
    <w:rPr>
      <w:rFonts w:ascii="黑体" w:eastAsia="黑体"/>
      <w:b/>
      <w:kern w:val="0"/>
      <w:sz w:val="20"/>
    </w:rPr>
  </w:style>
  <w:style w:type="paragraph" w:customStyle="1" w:styleId="146">
    <w:name w:val="Item Step in Table"/>
    <w:qFormat/>
    <w:uiPriority w:val="99"/>
    <w:pPr>
      <w:numPr>
        <w:ilvl w:val="0"/>
        <w:numId w:val="4"/>
      </w:numPr>
      <w:tabs>
        <w:tab w:val="left" w:pos="397"/>
      </w:tabs>
      <w:spacing w:before="40" w:after="40"/>
      <w:jc w:val="both"/>
    </w:pPr>
    <w:rPr>
      <w:rFonts w:ascii="Arial" w:hAnsi="Arial" w:eastAsia="宋体" w:cs="Times New Roman"/>
      <w:kern w:val="0"/>
      <w:sz w:val="18"/>
      <w:szCs w:val="20"/>
      <w:lang w:val="en-US" w:eastAsia="zh-CN" w:bidi="ar-SA"/>
    </w:rPr>
  </w:style>
  <w:style w:type="paragraph" w:customStyle="1" w:styleId="147">
    <w:name w:val="Char Char1"/>
    <w:basedOn w:val="1"/>
    <w:qFormat/>
    <w:uiPriority w:val="99"/>
    <w:pPr>
      <w:widowControl/>
      <w:spacing w:after="160" w:line="240" w:lineRule="exact"/>
      <w:jc w:val="left"/>
    </w:pPr>
    <w:rPr>
      <w:rFonts w:ascii="Verdana" w:hAnsi="Verdana"/>
      <w:kern w:val="0"/>
      <w:sz w:val="20"/>
      <w:lang w:eastAsia="en-US"/>
    </w:rPr>
  </w:style>
  <w:style w:type="paragraph" w:customStyle="1" w:styleId="148">
    <w:name w:val="Table Text Char1"/>
    <w:qFormat/>
    <w:uiPriority w:val="99"/>
    <w:pPr>
      <w:snapToGrid w:val="0"/>
      <w:spacing w:before="80" w:after="80"/>
    </w:pPr>
    <w:rPr>
      <w:rFonts w:ascii="Arial" w:hAnsi="Arial" w:eastAsia="宋体" w:cs="Times New Roman"/>
      <w:kern w:val="2"/>
      <w:sz w:val="18"/>
      <w:szCs w:val="20"/>
      <w:lang w:val="en-US" w:eastAsia="zh-CN" w:bidi="ar-SA"/>
    </w:rPr>
  </w:style>
  <w:style w:type="paragraph" w:customStyle="1" w:styleId="149">
    <w:name w:val="表号"/>
    <w:basedOn w:val="1"/>
    <w:qFormat/>
    <w:uiPriority w:val="99"/>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50">
    <w:name w:val="正文文本缩进 21"/>
    <w:basedOn w:val="1"/>
    <w:qFormat/>
    <w:uiPriority w:val="99"/>
    <w:pPr>
      <w:adjustRightInd w:val="0"/>
      <w:spacing w:before="120"/>
      <w:ind w:firstLine="420"/>
      <w:textAlignment w:val="baseline"/>
    </w:pPr>
    <w:rPr>
      <w:sz w:val="24"/>
    </w:rPr>
  </w:style>
  <w:style w:type="paragraph" w:customStyle="1" w:styleId="151">
    <w:name w:val="IN Step"/>
    <w:basedOn w:val="1"/>
    <w:qFormat/>
    <w:uiPriority w:val="99"/>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52">
    <w:name w:val="Char Char Char Char Char Char Char Char Char Char Char Char Char"/>
    <w:basedOn w:val="1"/>
    <w:qFormat/>
    <w:uiPriority w:val="99"/>
    <w:pPr>
      <w:widowControl/>
      <w:spacing w:after="160" w:line="240" w:lineRule="exact"/>
      <w:jc w:val="left"/>
    </w:pPr>
    <w:rPr>
      <w:rFonts w:ascii="Verdana" w:hAnsi="Verdana" w:eastAsia="仿宋_GB2312"/>
      <w:kern w:val="0"/>
      <w:sz w:val="24"/>
      <w:lang w:eastAsia="en-US"/>
    </w:rPr>
  </w:style>
  <w:style w:type="paragraph" w:customStyle="1" w:styleId="153">
    <w:name w:val="Item List"/>
    <w:qFormat/>
    <w:uiPriority w:val="99"/>
    <w:pPr>
      <w:numPr>
        <w:ilvl w:val="0"/>
        <w:numId w:val="6"/>
      </w:numPr>
      <w:spacing w:line="300" w:lineRule="auto"/>
      <w:jc w:val="both"/>
    </w:pPr>
    <w:rPr>
      <w:rFonts w:ascii="Arial" w:hAnsi="Arial" w:eastAsia="宋体" w:cs="Times New Roman"/>
      <w:kern w:val="0"/>
      <w:sz w:val="21"/>
      <w:szCs w:val="20"/>
      <w:lang w:val="en-US" w:eastAsia="zh-CN" w:bidi="ar-SA"/>
    </w:rPr>
  </w:style>
  <w:style w:type="paragraph" w:customStyle="1" w:styleId="154">
    <w:name w:val="标准正文"/>
    <w:basedOn w:val="24"/>
    <w:qFormat/>
    <w:uiPriority w:val="99"/>
    <w:pPr>
      <w:spacing w:before="60" w:after="60" w:line="360" w:lineRule="auto"/>
      <w:ind w:left="0" w:firstLine="482"/>
    </w:pPr>
    <w:rPr>
      <w:rFonts w:ascii="Arial" w:hAnsi="Arial"/>
      <w:sz w:val="24"/>
    </w:rPr>
  </w:style>
  <w:style w:type="paragraph" w:customStyle="1" w:styleId="155">
    <w:name w:val="Default"/>
    <w:qFormat/>
    <w:uiPriority w:val="99"/>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paragraph" w:customStyle="1" w:styleId="156">
    <w:name w:val="CSS1级正文 Char"/>
    <w:basedOn w:val="23"/>
    <w:qFormat/>
    <w:uiPriority w:val="99"/>
    <w:pPr>
      <w:adjustRightInd w:val="0"/>
      <w:snapToGrid w:val="0"/>
      <w:spacing w:line="360" w:lineRule="auto"/>
      <w:ind w:firstLine="480"/>
    </w:pPr>
    <w:rPr>
      <w:rFonts w:ascii="Times New Roman" w:eastAsia="宋体"/>
      <w:sz w:val="24"/>
    </w:rPr>
  </w:style>
  <w:style w:type="paragraph" w:customStyle="1" w:styleId="157">
    <w:name w:val="表头文本"/>
    <w:qFormat/>
    <w:uiPriority w:val="99"/>
    <w:pPr>
      <w:jc w:val="center"/>
    </w:pPr>
    <w:rPr>
      <w:rFonts w:ascii="Arial" w:hAnsi="Arial" w:eastAsia="宋体" w:cs="Times New Roman"/>
      <w:b/>
      <w:kern w:val="0"/>
      <w:sz w:val="21"/>
      <w:szCs w:val="20"/>
      <w:lang w:val="en-US" w:eastAsia="zh-CN" w:bidi="ar-SA"/>
    </w:rPr>
  </w:style>
  <w:style w:type="paragraph" w:customStyle="1" w:styleId="158">
    <w:name w:val="图标"/>
    <w:basedOn w:val="1"/>
    <w:next w:val="1"/>
    <w:qFormat/>
    <w:uiPriority w:val="99"/>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59">
    <w:name w:val="Char Char1 Char Char Char Char Char Char Char Char Char Char Char Char Char Char"/>
    <w:basedOn w:val="1"/>
    <w:qFormat/>
    <w:uiPriority w:val="99"/>
    <w:pPr>
      <w:widowControl/>
      <w:spacing w:after="160" w:line="240" w:lineRule="exact"/>
      <w:jc w:val="left"/>
    </w:pPr>
    <w:rPr>
      <w:rFonts w:ascii="Verdana" w:hAnsi="Verdana"/>
      <w:kern w:val="0"/>
      <w:sz w:val="20"/>
      <w:lang w:eastAsia="en-US"/>
    </w:rPr>
  </w:style>
  <w:style w:type="paragraph" w:customStyle="1" w:styleId="160">
    <w:name w:val="操作步骤"/>
    <w:basedOn w:val="1"/>
    <w:qFormat/>
    <w:uiPriority w:val="99"/>
    <w:pPr>
      <w:numPr>
        <w:ilvl w:val="0"/>
        <w:numId w:val="7"/>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61">
    <w:name w:val="Char Char Char Char Char Char Char Char Char Char Char Char Char Char Char Char"/>
    <w:basedOn w:val="1"/>
    <w:qFormat/>
    <w:uiPriority w:val="99"/>
    <w:pPr>
      <w:tabs>
        <w:tab w:val="left" w:pos="360"/>
      </w:tabs>
    </w:pPr>
    <w:rPr>
      <w:sz w:val="24"/>
    </w:rPr>
  </w:style>
  <w:style w:type="paragraph" w:customStyle="1" w:styleId="162">
    <w:name w:val="样式 样式 首行缩进:  2 字符 + 首行缩进:  2 字符"/>
    <w:basedOn w:val="1"/>
    <w:qFormat/>
    <w:uiPriority w:val="99"/>
    <w:pPr>
      <w:numPr>
        <w:ilvl w:val="0"/>
        <w:numId w:val="8"/>
      </w:numPr>
      <w:tabs>
        <w:tab w:val="clear" w:pos="1230"/>
      </w:tabs>
      <w:spacing w:line="360" w:lineRule="auto"/>
      <w:ind w:firstLine="480" w:firstLineChars="200"/>
    </w:pPr>
    <w:rPr>
      <w:sz w:val="24"/>
    </w:rPr>
  </w:style>
  <w:style w:type="paragraph" w:customStyle="1" w:styleId="163">
    <w:name w:val="默认段落字体 Para Char Char Char Char Char Char Char Char Char1 Char Char Char Char"/>
    <w:basedOn w:val="1"/>
    <w:qFormat/>
    <w:uiPriority w:val="99"/>
    <w:rPr>
      <w:rFonts w:ascii="Tahoma" w:hAnsi="Tahoma"/>
      <w:sz w:val="24"/>
    </w:rPr>
  </w:style>
  <w:style w:type="paragraph" w:customStyle="1" w:styleId="164">
    <w:name w:val="表头样式"/>
    <w:basedOn w:val="1"/>
    <w:qFormat/>
    <w:uiPriority w:val="99"/>
    <w:pPr>
      <w:autoSpaceDE w:val="0"/>
      <w:autoSpaceDN w:val="0"/>
      <w:adjustRightInd w:val="0"/>
      <w:spacing w:line="360" w:lineRule="auto"/>
      <w:jc w:val="left"/>
    </w:pPr>
    <w:rPr>
      <w:b/>
      <w:kern w:val="0"/>
      <w:sz w:val="21"/>
    </w:rPr>
  </w:style>
  <w:style w:type="paragraph" w:customStyle="1" w:styleId="165">
    <w:name w:val="表格1"/>
    <w:basedOn w:val="1"/>
    <w:next w:val="1"/>
    <w:qFormat/>
    <w:uiPriority w:val="99"/>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6">
    <w:name w:val="Item Step"/>
    <w:qFormat/>
    <w:uiPriority w:val="99"/>
    <w:pPr>
      <w:tabs>
        <w:tab w:val="left" w:pos="1644"/>
      </w:tabs>
      <w:ind w:left="1644" w:hanging="510"/>
      <w:outlineLvl w:val="4"/>
    </w:pPr>
    <w:rPr>
      <w:rFonts w:ascii="Arial" w:hAnsi="Arial" w:eastAsia="宋体" w:cs="Times New Roman"/>
      <w:kern w:val="0"/>
      <w:sz w:val="21"/>
      <w:szCs w:val="20"/>
      <w:lang w:val="en-US" w:eastAsia="zh-CN" w:bidi="ar-SA"/>
    </w:rPr>
  </w:style>
  <w:style w:type="paragraph" w:customStyle="1" w:styleId="167">
    <w:name w:val="表格内文字"/>
    <w:basedOn w:val="31"/>
    <w:qFormat/>
    <w:uiPriority w:val="99"/>
    <w:pPr>
      <w:adjustRightInd w:val="0"/>
    </w:pPr>
    <w:rPr>
      <w:color w:val="000000"/>
      <w:lang w:val="en-GB"/>
    </w:rPr>
  </w:style>
  <w:style w:type="paragraph" w:customStyle="1" w:styleId="168">
    <w:name w:val="默认段落字体 Para Char Char Char Char Char Char Char"/>
    <w:basedOn w:val="1"/>
    <w:qFormat/>
    <w:uiPriority w:val="99"/>
    <w:rPr>
      <w:rFonts w:ascii="Tahoma" w:hAnsi="Tahoma"/>
      <w:sz w:val="24"/>
    </w:rPr>
  </w:style>
  <w:style w:type="paragraph" w:customStyle="1" w:styleId="169">
    <w:name w:val="样式3"/>
    <w:basedOn w:val="3"/>
    <w:next w:val="3"/>
    <w:qFormat/>
    <w:uiPriority w:val="99"/>
    <w:pPr>
      <w:keepLines/>
      <w:adjustRightInd w:val="0"/>
      <w:spacing w:before="340" w:after="330" w:line="576" w:lineRule="auto"/>
    </w:pPr>
    <w:rPr>
      <w:rFonts w:ascii="Times New Roman" w:eastAsia="黑体"/>
      <w:b/>
      <w:kern w:val="44"/>
      <w:sz w:val="44"/>
    </w:rPr>
  </w:style>
  <w:style w:type="paragraph" w:customStyle="1" w:styleId="170">
    <w:name w:val="正文格式"/>
    <w:basedOn w:val="1"/>
    <w:qFormat/>
    <w:uiPriority w:val="99"/>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71">
    <w:name w:val="司法正文"/>
    <w:qFormat/>
    <w:uiPriority w:val="99"/>
    <w:pPr>
      <w:widowControl w:val="0"/>
      <w:ind w:firstLine="200" w:firstLineChars="200"/>
      <w:jc w:val="both"/>
    </w:pPr>
    <w:rPr>
      <w:rFonts w:ascii="Times New Roman" w:hAnsi="Times New Roman" w:eastAsia="仿宋_GB2312" w:cs="Times New Roman"/>
      <w:kern w:val="0"/>
      <w:sz w:val="32"/>
      <w:szCs w:val="20"/>
      <w:lang w:val="en-US" w:eastAsia="zh-CN" w:bidi="ar-SA"/>
    </w:rPr>
  </w:style>
  <w:style w:type="paragraph" w:customStyle="1" w:styleId="172">
    <w:name w:val="附录2"/>
    <w:basedOn w:val="1"/>
    <w:next w:val="1"/>
    <w:qFormat/>
    <w:uiPriority w:val="99"/>
    <w:pPr>
      <w:tabs>
        <w:tab w:val="left" w:pos="420"/>
        <w:tab w:val="left" w:pos="624"/>
      </w:tabs>
      <w:ind w:left="420" w:hanging="420"/>
      <w:outlineLvl w:val="1"/>
    </w:pPr>
    <w:rPr>
      <w:rFonts w:ascii="黑体" w:hAnsi="黑体" w:eastAsia="黑体"/>
      <w:b/>
      <w:sz w:val="32"/>
    </w:rPr>
  </w:style>
  <w:style w:type="paragraph" w:customStyle="1" w:styleId="173">
    <w:name w:val="段落正文"/>
    <w:basedOn w:val="1"/>
    <w:qFormat/>
    <w:uiPriority w:val="99"/>
    <w:pPr>
      <w:spacing w:beforeLines="50" w:line="360" w:lineRule="auto"/>
      <w:ind w:firstLine="200" w:firstLineChars="200"/>
    </w:pPr>
    <w:rPr>
      <w:spacing w:val="2"/>
      <w:sz w:val="24"/>
    </w:rPr>
  </w:style>
  <w:style w:type="paragraph" w:customStyle="1" w:styleId="174">
    <w:name w:val="文章正文"/>
    <w:basedOn w:val="1"/>
    <w:qFormat/>
    <w:uiPriority w:val="99"/>
    <w:pPr>
      <w:ind w:firstLine="560" w:firstLineChars="200"/>
    </w:pPr>
    <w:rPr>
      <w:rFonts w:ascii="仿宋_GB2312" w:hAnsi="宋体" w:eastAsia="仿宋_GB2312"/>
      <w:color w:val="000000"/>
    </w:rPr>
  </w:style>
  <w:style w:type="paragraph" w:customStyle="1" w:styleId="175">
    <w:name w:val="Char"/>
    <w:basedOn w:val="1"/>
    <w:qFormat/>
    <w:uiPriority w:val="99"/>
    <w:pPr>
      <w:spacing w:line="240" w:lineRule="atLeast"/>
      <w:ind w:left="420" w:firstLine="420"/>
    </w:pPr>
    <w:rPr>
      <w:kern w:val="0"/>
      <w:sz w:val="21"/>
    </w:rPr>
  </w:style>
  <w:style w:type="paragraph" w:customStyle="1" w:styleId="176">
    <w:name w:val="列表项目"/>
    <w:basedOn w:val="1"/>
    <w:qFormat/>
    <w:uiPriority w:val="99"/>
    <w:pPr>
      <w:tabs>
        <w:tab w:val="left" w:pos="420"/>
      </w:tabs>
      <w:spacing w:line="288" w:lineRule="auto"/>
      <w:ind w:left="840" w:leftChars="200" w:hanging="420" w:hangingChars="200"/>
    </w:pPr>
    <w:rPr>
      <w:sz w:val="21"/>
    </w:rPr>
  </w:style>
  <w:style w:type="paragraph" w:customStyle="1" w:styleId="177">
    <w:name w:val="列出段落"/>
    <w:next w:val="17"/>
    <w:qFormat/>
    <w:uiPriority w:val="99"/>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78">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79">
    <w:name w:val="正文4"/>
    <w:basedOn w:val="1"/>
    <w:qFormat/>
    <w:uiPriority w:val="99"/>
    <w:pPr>
      <w:tabs>
        <w:tab w:val="left" w:pos="1275"/>
      </w:tabs>
      <w:spacing w:before="60" w:after="60" w:line="360" w:lineRule="auto"/>
      <w:ind w:left="820" w:leftChars="400" w:hanging="705"/>
    </w:pPr>
    <w:rPr>
      <w:sz w:val="24"/>
    </w:rPr>
  </w:style>
  <w:style w:type="paragraph" w:customStyle="1" w:styleId="180">
    <w:name w:val="关键词"/>
    <w:basedOn w:val="1"/>
    <w:next w:val="1"/>
    <w:qFormat/>
    <w:uiPriority w:val="99"/>
    <w:pPr>
      <w:spacing w:line="360" w:lineRule="auto"/>
    </w:pPr>
    <w:rPr>
      <w:rFonts w:eastAsia="黑体"/>
      <w:sz w:val="20"/>
    </w:rPr>
  </w:style>
  <w:style w:type="paragraph" w:customStyle="1" w:styleId="181">
    <w:name w:val="可研正文"/>
    <w:basedOn w:val="23"/>
    <w:qFormat/>
    <w:uiPriority w:val="99"/>
    <w:pPr>
      <w:adjustRightInd w:val="0"/>
      <w:snapToGrid w:val="0"/>
      <w:spacing w:line="440" w:lineRule="exact"/>
      <w:ind w:firstLine="567"/>
    </w:pPr>
    <w:rPr>
      <w:sz w:val="28"/>
    </w:rPr>
  </w:style>
  <w:style w:type="paragraph" w:customStyle="1" w:styleId="182">
    <w:name w:val="标书正文:  0.74 厘米"/>
    <w:basedOn w:val="1"/>
    <w:qFormat/>
    <w:uiPriority w:val="99"/>
    <w:pPr>
      <w:snapToGrid w:val="0"/>
      <w:spacing w:line="360" w:lineRule="auto"/>
      <w:ind w:firstLine="420"/>
    </w:pPr>
    <w:rPr>
      <w:sz w:val="24"/>
    </w:rPr>
  </w:style>
  <w:style w:type="paragraph" w:customStyle="1" w:styleId="183">
    <w:name w:val="样式 标题 6第五层条 + 三号 段前: 0.5 行"/>
    <w:basedOn w:val="8"/>
    <w:qFormat/>
    <w:uiPriority w:val="99"/>
    <w:pPr>
      <w:widowControl/>
      <w:adjustRightInd/>
      <w:snapToGrid/>
      <w:spacing w:beforeLines="50"/>
      <w:jc w:val="left"/>
    </w:pPr>
    <w:rPr>
      <w:kern w:val="24"/>
      <w:sz w:val="28"/>
    </w:rPr>
  </w:style>
  <w:style w:type="paragraph" w:customStyle="1" w:styleId="184">
    <w:name w:val="1"/>
    <w:basedOn w:val="1"/>
    <w:next w:val="31"/>
    <w:qFormat/>
    <w:uiPriority w:val="99"/>
    <w:rPr>
      <w:rFonts w:ascii="宋体" w:hAnsi="Courier New"/>
      <w:sz w:val="21"/>
    </w:rPr>
  </w:style>
  <w:style w:type="paragraph" w:customStyle="1" w:styleId="185">
    <w:name w:val="没有缩进（为图形使用）"/>
    <w:basedOn w:val="1"/>
    <w:qFormat/>
    <w:uiPriority w:val="99"/>
    <w:pPr>
      <w:spacing w:before="120" w:after="120" w:line="360" w:lineRule="auto"/>
    </w:pPr>
    <w:rPr>
      <w:sz w:val="24"/>
    </w:rPr>
  </w:style>
  <w:style w:type="paragraph" w:customStyle="1" w:styleId="186">
    <w:name w:val="标题无"/>
    <w:basedOn w:val="1"/>
    <w:qFormat/>
    <w:uiPriority w:val="99"/>
    <w:pPr>
      <w:spacing w:line="360" w:lineRule="auto"/>
    </w:pPr>
    <w:rPr>
      <w:sz w:val="24"/>
    </w:rPr>
  </w:style>
  <w:style w:type="paragraph" w:customStyle="1" w:styleId="187">
    <w:name w:val="修订1"/>
    <w:qFormat/>
    <w:uiPriority w:val="99"/>
    <w:rPr>
      <w:rFonts w:ascii="Calibri" w:hAnsi="Calibri" w:eastAsia="宋体" w:cs="Times New Roman"/>
      <w:kern w:val="2"/>
      <w:sz w:val="21"/>
      <w:szCs w:val="20"/>
      <w:lang w:val="en-US" w:eastAsia="zh-CN" w:bidi="ar-SA"/>
    </w:rPr>
  </w:style>
  <w:style w:type="paragraph" w:customStyle="1" w:styleId="188">
    <w:name w:val="章标题"/>
    <w:next w:val="1"/>
    <w:qFormat/>
    <w:uiPriority w:val="99"/>
    <w:pPr>
      <w:numPr>
        <w:ilvl w:val="1"/>
        <w:numId w:val="4"/>
      </w:numPr>
      <w:spacing w:beforeLines="50" w:afterLines="50"/>
      <w:ind w:left="0"/>
      <w:jc w:val="both"/>
      <w:outlineLvl w:val="1"/>
    </w:pPr>
    <w:rPr>
      <w:rFonts w:ascii="黑体" w:hAnsi="Times New Roman" w:eastAsia="黑体" w:cs="Times New Roman"/>
      <w:kern w:val="0"/>
      <w:sz w:val="24"/>
      <w:szCs w:val="20"/>
      <w:lang w:val="en-US" w:eastAsia="zh-CN" w:bidi="ar-SA"/>
    </w:rPr>
  </w:style>
  <w:style w:type="paragraph" w:customStyle="1" w:styleId="189">
    <w:name w:val="图例"/>
    <w:basedOn w:val="1"/>
    <w:qFormat/>
    <w:uiPriority w:val="99"/>
    <w:pPr>
      <w:spacing w:before="120" w:after="120" w:line="360" w:lineRule="auto"/>
      <w:jc w:val="center"/>
    </w:pPr>
    <w:rPr>
      <w:rFonts w:eastAsia="仿宋_GB2312"/>
      <w:b/>
      <w:sz w:val="24"/>
    </w:rPr>
  </w:style>
  <w:style w:type="paragraph" w:customStyle="1" w:styleId="190">
    <w:name w:val="Char Char14 Char Char"/>
    <w:basedOn w:val="1"/>
    <w:qFormat/>
    <w:uiPriority w:val="99"/>
    <w:rPr>
      <w:sz w:val="21"/>
      <w:szCs w:val="24"/>
    </w:rPr>
  </w:style>
  <w:style w:type="paragraph" w:customStyle="1" w:styleId="191">
    <w:name w:val="xl23"/>
    <w:basedOn w:val="1"/>
    <w:qFormat/>
    <w:uiPriority w:val="99"/>
    <w:pPr>
      <w:widowControl/>
      <w:spacing w:before="100" w:beforeAutospacing="1" w:after="100" w:afterAutospacing="1" w:line="360" w:lineRule="auto"/>
      <w:textAlignment w:val="top"/>
    </w:pPr>
    <w:rPr>
      <w:kern w:val="0"/>
      <w:sz w:val="24"/>
    </w:rPr>
  </w:style>
  <w:style w:type="paragraph" w:customStyle="1" w:styleId="192">
    <w:name w:val="Char1"/>
    <w:basedOn w:val="1"/>
    <w:qFormat/>
    <w:uiPriority w:val="99"/>
    <w:rPr>
      <w:sz w:val="21"/>
    </w:rPr>
  </w:style>
  <w:style w:type="paragraph" w:customStyle="1" w:styleId="193">
    <w:name w:val="正文1"/>
    <w:basedOn w:val="1"/>
    <w:qFormat/>
    <w:uiPriority w:val="99"/>
    <w:pPr>
      <w:spacing w:line="300" w:lineRule="auto"/>
      <w:ind w:firstLine="200" w:firstLineChars="200"/>
    </w:pPr>
    <w:rPr>
      <w:sz w:val="24"/>
    </w:rPr>
  </w:style>
  <w:style w:type="paragraph" w:customStyle="1" w:styleId="194">
    <w:name w:val="正文字缩2字"/>
    <w:basedOn w:val="1"/>
    <w:qFormat/>
    <w:uiPriority w:val="99"/>
    <w:pPr>
      <w:spacing w:before="60" w:after="60" w:line="360" w:lineRule="auto"/>
      <w:ind w:left="200" w:leftChars="200" w:firstLine="200" w:firstLineChars="200"/>
    </w:pPr>
    <w:rPr>
      <w:sz w:val="24"/>
    </w:rPr>
  </w:style>
  <w:style w:type="paragraph" w:customStyle="1" w:styleId="195">
    <w:name w:val="缺省文本"/>
    <w:basedOn w:val="1"/>
    <w:qFormat/>
    <w:uiPriority w:val="99"/>
    <w:pPr>
      <w:tabs>
        <w:tab w:val="left" w:pos="1260"/>
      </w:tabs>
      <w:autoSpaceDE w:val="0"/>
      <w:autoSpaceDN w:val="0"/>
      <w:adjustRightInd w:val="0"/>
      <w:spacing w:line="360" w:lineRule="auto"/>
      <w:jc w:val="left"/>
    </w:pPr>
    <w:rPr>
      <w:kern w:val="0"/>
      <w:sz w:val="24"/>
    </w:rPr>
  </w:style>
  <w:style w:type="paragraph" w:customStyle="1" w:styleId="196">
    <w:name w:val="Char Char Char"/>
    <w:basedOn w:val="1"/>
    <w:qFormat/>
    <w:uiPriority w:val="99"/>
    <w:rPr>
      <w:rFonts w:ascii="Tahoma" w:hAnsi="Tahoma"/>
      <w:sz w:val="24"/>
    </w:rPr>
  </w:style>
  <w:style w:type="paragraph" w:customStyle="1" w:styleId="197">
    <w:name w:val="正文文本 21"/>
    <w:basedOn w:val="1"/>
    <w:qFormat/>
    <w:uiPriority w:val="99"/>
    <w:pPr>
      <w:adjustRightInd w:val="0"/>
      <w:spacing w:before="120" w:line="360" w:lineRule="auto"/>
      <w:ind w:firstLine="480"/>
      <w:textAlignment w:val="baseline"/>
    </w:pPr>
    <w:rPr>
      <w:sz w:val="24"/>
    </w:rPr>
  </w:style>
  <w:style w:type="paragraph" w:customStyle="1" w:styleId="198">
    <w:name w:val="Char2 Char Char Char Char Char Char"/>
    <w:basedOn w:val="1"/>
    <w:qFormat/>
    <w:uiPriority w:val="99"/>
    <w:rPr>
      <w:rFonts w:ascii="仿宋_GB2312"/>
      <w:b/>
      <w:sz w:val="30"/>
    </w:rPr>
  </w:style>
  <w:style w:type="paragraph" w:customStyle="1" w:styleId="199">
    <w:name w:val="Char Char Char Char Char"/>
    <w:basedOn w:val="1"/>
    <w:qFormat/>
    <w:uiPriority w:val="99"/>
    <w:pPr>
      <w:tabs>
        <w:tab w:val="left" w:pos="425"/>
      </w:tabs>
      <w:ind w:left="1620" w:hanging="360"/>
    </w:pPr>
    <w:rPr>
      <w:rFonts w:ascii="Tahoma" w:hAnsi="Tahoma"/>
      <w:sz w:val="24"/>
    </w:rPr>
  </w:style>
  <w:style w:type="paragraph" w:customStyle="1" w:styleId="200">
    <w:name w:val="Char Char Char1 Char Char Char Char Char Char Char Char Char Char Char Char Char"/>
    <w:basedOn w:val="1"/>
    <w:qFormat/>
    <w:uiPriority w:val="99"/>
    <w:pPr>
      <w:widowControl/>
      <w:spacing w:after="160" w:line="240" w:lineRule="exact"/>
      <w:jc w:val="left"/>
    </w:pPr>
    <w:rPr>
      <w:rFonts w:ascii="Verdana" w:hAnsi="Verdana"/>
      <w:kern w:val="0"/>
      <w:sz w:val="18"/>
      <w:lang w:eastAsia="en-US"/>
    </w:rPr>
  </w:style>
  <w:style w:type="paragraph" w:customStyle="1" w:styleId="201">
    <w:name w:val="附录3"/>
    <w:basedOn w:val="1"/>
    <w:next w:val="1"/>
    <w:qFormat/>
    <w:uiPriority w:val="99"/>
    <w:pPr>
      <w:tabs>
        <w:tab w:val="left" w:pos="851"/>
      </w:tabs>
      <w:ind w:left="425" w:hanging="425"/>
      <w:outlineLvl w:val="2"/>
    </w:pPr>
    <w:rPr>
      <w:rFonts w:eastAsia="黑体"/>
      <w:b/>
      <w:sz w:val="32"/>
    </w:rPr>
  </w:style>
  <w:style w:type="paragraph" w:customStyle="1" w:styleId="202">
    <w:name w:val="二级条标题"/>
    <w:basedOn w:val="203"/>
    <w:next w:val="204"/>
    <w:qFormat/>
    <w:uiPriority w:val="99"/>
    <w:pPr>
      <w:ind w:left="840"/>
      <w:outlineLvl w:val="3"/>
    </w:pPr>
  </w:style>
  <w:style w:type="paragraph" w:customStyle="1" w:styleId="203">
    <w:name w:val="一级条标题"/>
    <w:basedOn w:val="188"/>
    <w:next w:val="204"/>
    <w:qFormat/>
    <w:uiPriority w:val="99"/>
    <w:pPr>
      <w:numPr>
        <w:numId w:val="0"/>
      </w:numPr>
      <w:spacing w:beforeLines="0" w:afterLines="0"/>
      <w:ind w:left="525"/>
      <w:outlineLvl w:val="2"/>
    </w:pPr>
    <w:rPr>
      <w:sz w:val="21"/>
    </w:rPr>
  </w:style>
  <w:style w:type="paragraph" w:customStyle="1" w:styleId="204">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05">
    <w:name w:val="Char2"/>
    <w:basedOn w:val="1"/>
    <w:qFormat/>
    <w:uiPriority w:val="99"/>
    <w:pPr>
      <w:spacing w:line="240" w:lineRule="atLeast"/>
      <w:ind w:left="420" w:firstLine="420"/>
    </w:pPr>
    <w:rPr>
      <w:kern w:val="0"/>
      <w:sz w:val="21"/>
    </w:rPr>
  </w:style>
  <w:style w:type="paragraph" w:customStyle="1" w:styleId="206">
    <w:name w:val="样式 宋体 五号 两端对齐 行距: 单倍行距"/>
    <w:basedOn w:val="1"/>
    <w:qFormat/>
    <w:uiPriority w:val="99"/>
    <w:pPr>
      <w:adjustRightInd w:val="0"/>
      <w:textAlignment w:val="baseline"/>
    </w:pPr>
    <w:rPr>
      <w:rFonts w:ascii="宋体" w:hAnsi="宋体"/>
      <w:kern w:val="0"/>
      <w:sz w:val="21"/>
    </w:rPr>
  </w:style>
  <w:style w:type="paragraph" w:customStyle="1" w:styleId="207">
    <w:name w:val="文档正文 Char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08">
    <w:name w:val="段 Char"/>
    <w:qFormat/>
    <w:uiPriority w:val="99"/>
    <w:pPr>
      <w:autoSpaceDE w:val="0"/>
      <w:autoSpaceDN w:val="0"/>
      <w:ind w:firstLine="200" w:firstLineChars="200"/>
      <w:jc w:val="both"/>
    </w:pPr>
    <w:rPr>
      <w:rFonts w:ascii="宋体" w:hAnsi="Calibri" w:eastAsia="宋体" w:cs="Times New Roman"/>
      <w:kern w:val="0"/>
      <w:sz w:val="21"/>
      <w:szCs w:val="20"/>
      <w:lang w:val="en-US" w:eastAsia="zh-CN" w:bidi="ar-SA"/>
    </w:rPr>
  </w:style>
  <w:style w:type="paragraph" w:customStyle="1" w:styleId="209">
    <w:name w:val="首行缩进 1"/>
    <w:basedOn w:val="1"/>
    <w:qFormat/>
    <w:uiPriority w:val="99"/>
    <w:pPr>
      <w:spacing w:after="120" w:line="360" w:lineRule="auto"/>
      <w:ind w:firstLine="200" w:firstLineChars="200"/>
    </w:pPr>
    <w:rPr>
      <w:sz w:val="24"/>
    </w:rPr>
  </w:style>
  <w:style w:type="paragraph" w:customStyle="1" w:styleId="210">
    <w:name w:val="文本1"/>
    <w:basedOn w:val="1"/>
    <w:qFormat/>
    <w:uiPriority w:val="99"/>
    <w:pPr>
      <w:adjustRightInd w:val="0"/>
      <w:spacing w:line="312" w:lineRule="atLeast"/>
      <w:jc w:val="center"/>
      <w:textAlignment w:val="baseline"/>
    </w:pPr>
    <w:rPr>
      <w:kern w:val="0"/>
      <w:sz w:val="18"/>
    </w:rPr>
  </w:style>
  <w:style w:type="paragraph" w:customStyle="1" w:styleId="211">
    <w:name w:val="样式 正文缩进正文（首行缩进两字）表正文正文非缩进特点标题4段1 + 首行缩进:  2 字符"/>
    <w:basedOn w:val="16"/>
    <w:qFormat/>
    <w:uiPriority w:val="99"/>
    <w:pPr>
      <w:ind w:firstLine="480" w:firstLineChars="200"/>
    </w:pPr>
  </w:style>
  <w:style w:type="paragraph" w:customStyle="1" w:styleId="212">
    <w:name w:val="表文字"/>
    <w:qFormat/>
    <w:uiPriority w:val="99"/>
    <w:rPr>
      <w:rFonts w:ascii="宋体" w:hAnsi="Times New Roman" w:eastAsia="宋体" w:cs="Times New Roman"/>
      <w:kern w:val="2"/>
      <w:sz w:val="20"/>
      <w:szCs w:val="20"/>
      <w:lang w:val="en-US" w:eastAsia="zh-CN" w:bidi="ar-SA"/>
    </w:rPr>
  </w:style>
  <w:style w:type="paragraph" w:customStyle="1" w:styleId="213">
    <w:name w:val="IN Feature"/>
    <w:next w:val="151"/>
    <w:qFormat/>
    <w:uiPriority w:val="99"/>
    <w:pPr>
      <w:keepNext/>
      <w:keepLines/>
      <w:spacing w:before="240" w:after="240"/>
      <w:outlineLvl w:val="7"/>
    </w:pPr>
    <w:rPr>
      <w:rFonts w:ascii="Arial" w:hAnsi="Arial" w:eastAsia="黑体" w:cs="Times New Roman"/>
      <w:kern w:val="0"/>
      <w:sz w:val="21"/>
      <w:szCs w:val="20"/>
      <w:lang w:val="en-US" w:eastAsia="zh-CN" w:bidi="ar-SA"/>
    </w:rPr>
  </w:style>
  <w:style w:type="paragraph" w:customStyle="1" w:styleId="214">
    <w:name w:val="样式1"/>
    <w:basedOn w:val="6"/>
    <w:qFormat/>
    <w:uiPriority w:val="99"/>
    <w:pPr>
      <w:tabs>
        <w:tab w:val="left" w:pos="720"/>
      </w:tabs>
      <w:spacing w:before="500" w:after="260" w:line="560" w:lineRule="atLeast"/>
      <w:ind w:left="420" w:hanging="420"/>
    </w:pPr>
  </w:style>
  <w:style w:type="paragraph" w:customStyle="1" w:styleId="215">
    <w:name w:val="样式 行距: 1.5 倍行距1"/>
    <w:basedOn w:val="1"/>
    <w:qFormat/>
    <w:uiPriority w:val="99"/>
    <w:pPr>
      <w:snapToGrid w:val="0"/>
    </w:pPr>
    <w:rPr>
      <w:sz w:val="21"/>
    </w:rPr>
  </w:style>
  <w:style w:type="paragraph" w:customStyle="1" w:styleId="216">
    <w:name w:val="Style Heading 3h3Heading 3 - oldLevel 3 HeadH3level_3PIM 3se..."/>
    <w:basedOn w:val="5"/>
    <w:qFormat/>
    <w:uiPriority w:val="99"/>
    <w:pPr>
      <w:numPr>
        <w:ilvl w:val="2"/>
        <w:numId w:val="9"/>
      </w:numPr>
      <w:tabs>
        <w:tab w:val="left" w:pos="709"/>
        <w:tab w:val="left" w:pos="1200"/>
        <w:tab w:val="left" w:pos="1620"/>
      </w:tabs>
      <w:ind w:left="1620"/>
    </w:pPr>
  </w:style>
  <w:style w:type="paragraph" w:customStyle="1" w:styleId="217">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8">
    <w:name w:val="样式2"/>
    <w:basedOn w:val="6"/>
    <w:qFormat/>
    <w:uiPriority w:val="99"/>
    <w:pPr>
      <w:numPr>
        <w:ilvl w:val="0"/>
        <w:numId w:val="10"/>
      </w:numPr>
      <w:spacing w:before="560" w:line="400" w:lineRule="exact"/>
      <w:jc w:val="center"/>
      <w:outlineLvl w:val="0"/>
    </w:pPr>
    <w:rPr>
      <w:b w:val="0"/>
      <w:sz w:val="44"/>
    </w:rPr>
  </w:style>
  <w:style w:type="paragraph" w:customStyle="1" w:styleId="219">
    <w:name w:val="附录4"/>
    <w:basedOn w:val="1"/>
    <w:next w:val="1"/>
    <w:qFormat/>
    <w:uiPriority w:val="99"/>
    <w:pPr>
      <w:widowControl/>
      <w:tabs>
        <w:tab w:val="left" w:pos="1134"/>
      </w:tabs>
      <w:spacing w:line="300" w:lineRule="auto"/>
      <w:ind w:left="1361" w:hanging="1361"/>
      <w:outlineLvl w:val="3"/>
    </w:pPr>
    <w:rPr>
      <w:rFonts w:ascii="Arial" w:hAnsi="Arial" w:eastAsia="黑体"/>
      <w:kern w:val="0"/>
    </w:rPr>
  </w:style>
  <w:style w:type="paragraph" w:customStyle="1" w:styleId="220">
    <w:name w:val="Char Char 字元 字元 字元 Char Char Char Char"/>
    <w:basedOn w:val="1"/>
    <w:qFormat/>
    <w:uiPriority w:val="99"/>
    <w:pPr>
      <w:adjustRightInd w:val="0"/>
      <w:spacing w:line="360" w:lineRule="auto"/>
    </w:pPr>
    <w:rPr>
      <w:kern w:val="0"/>
      <w:sz w:val="24"/>
    </w:rPr>
  </w:style>
  <w:style w:type="paragraph" w:customStyle="1" w:styleId="221">
    <w:name w:val="编号正文"/>
    <w:basedOn w:val="222"/>
    <w:qFormat/>
    <w:uiPriority w:val="99"/>
    <w:pPr>
      <w:snapToGrid/>
      <w:spacing w:line="360" w:lineRule="auto"/>
      <w:ind w:left="1407" w:hanging="1047"/>
      <w:jc w:val="left"/>
    </w:pPr>
    <w:rPr>
      <w:rFonts w:eastAsia="仿宋_GB2312"/>
    </w:rPr>
  </w:style>
  <w:style w:type="paragraph" w:customStyle="1" w:styleId="222">
    <w:name w:val="文档正文"/>
    <w:basedOn w:val="1"/>
    <w:qFormat/>
    <w:uiPriority w:val="99"/>
    <w:pPr>
      <w:adjustRightInd w:val="0"/>
      <w:snapToGrid w:val="0"/>
      <w:spacing w:line="440" w:lineRule="exact"/>
      <w:ind w:firstLine="567"/>
      <w:textAlignment w:val="baseline"/>
    </w:pPr>
    <w:rPr>
      <w:rFonts w:ascii="Arial Narrow" w:hAnsi="Arial Narrow"/>
      <w:kern w:val="0"/>
      <w:sz w:val="24"/>
    </w:rPr>
  </w:style>
  <w:style w:type="paragraph" w:customStyle="1" w:styleId="223">
    <w:name w:val="样式 标题 1章标题Heading 0Section HeadPIM 1H1h11st levell11H1..."/>
    <w:basedOn w:val="3"/>
    <w:qFormat/>
    <w:uiPriority w:val="99"/>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24">
    <w:name w:val="Char Char1 Char"/>
    <w:basedOn w:val="1"/>
    <w:qFormat/>
    <w:uiPriority w:val="99"/>
    <w:rPr>
      <w:rFonts w:ascii="Tahoma" w:hAnsi="Tahoma"/>
      <w:sz w:val="24"/>
      <w:szCs w:val="24"/>
    </w:rPr>
  </w:style>
  <w:style w:type="paragraph" w:customStyle="1" w:styleId="225">
    <w:name w:val="Char Char Char Char Char Char Char"/>
    <w:basedOn w:val="1"/>
    <w:qFormat/>
    <w:uiPriority w:val="99"/>
    <w:rPr>
      <w:rFonts w:ascii="Tahoma" w:hAnsi="Tahoma"/>
      <w:sz w:val="24"/>
    </w:rPr>
  </w:style>
  <w:style w:type="paragraph" w:customStyle="1" w:styleId="226">
    <w:name w:val="二级列表"/>
    <w:basedOn w:val="173"/>
    <w:next w:val="173"/>
    <w:qFormat/>
    <w:uiPriority w:val="99"/>
    <w:pPr>
      <w:tabs>
        <w:tab w:val="left" w:pos="2120"/>
      </w:tabs>
      <w:ind w:firstLine="0" w:firstLineChars="0"/>
    </w:pPr>
    <w:rPr>
      <w:b/>
    </w:rPr>
  </w:style>
  <w:style w:type="paragraph" w:customStyle="1" w:styleId="227">
    <w:name w:val="Note"/>
    <w:basedOn w:val="1"/>
    <w:qFormat/>
    <w:uiPriority w:val="99"/>
    <w:pPr>
      <w:pBdr>
        <w:top w:val="single" w:color="auto" w:sz="12" w:space="3"/>
        <w:bottom w:val="single" w:color="auto" w:sz="12" w:space="3"/>
      </w:pBdr>
      <w:spacing w:line="360" w:lineRule="auto"/>
    </w:pPr>
    <w:rPr>
      <w:sz w:val="24"/>
    </w:rPr>
  </w:style>
  <w:style w:type="paragraph" w:customStyle="1" w:styleId="228">
    <w:name w:val="样式 标题 1 + 居中 段前: 6 磅 段后: 6 磅 行距: 1.5 倍行距"/>
    <w:basedOn w:val="3"/>
    <w:qFormat/>
    <w:uiPriority w:val="99"/>
    <w:pPr>
      <w:keepLines/>
      <w:adjustRightInd w:val="0"/>
      <w:spacing w:before="120" w:after="120" w:line="360" w:lineRule="auto"/>
      <w:jc w:val="center"/>
    </w:pPr>
    <w:rPr>
      <w:rFonts w:ascii="Times New Roman"/>
      <w:b/>
      <w:kern w:val="44"/>
      <w:sz w:val="32"/>
    </w:rPr>
  </w:style>
  <w:style w:type="paragraph" w:customStyle="1" w:styleId="229">
    <w:name w:val="Figure Description"/>
    <w:next w:val="1"/>
    <w:qFormat/>
    <w:uiPriority w:val="99"/>
    <w:pPr>
      <w:snapToGrid w:val="0"/>
      <w:spacing w:before="80" w:after="320"/>
      <w:ind w:left="1134"/>
      <w:jc w:val="center"/>
    </w:pPr>
    <w:rPr>
      <w:rFonts w:ascii="Arial" w:hAnsi="Arial" w:eastAsia="黑体" w:cs="Times New Roman"/>
      <w:kern w:val="0"/>
      <w:sz w:val="18"/>
      <w:szCs w:val="20"/>
      <w:lang w:val="en-US" w:eastAsia="zh-CN" w:bidi="ar-SA"/>
    </w:rPr>
  </w:style>
  <w:style w:type="paragraph" w:customStyle="1" w:styleId="230">
    <w:name w:val="表格文本"/>
    <w:qFormat/>
    <w:uiPriority w:val="99"/>
    <w:pPr>
      <w:tabs>
        <w:tab w:val="decimal" w:pos="0"/>
      </w:tabs>
    </w:pPr>
    <w:rPr>
      <w:rFonts w:ascii="Arial" w:hAnsi="Arial" w:eastAsia="宋体" w:cs="Times New Roman"/>
      <w:kern w:val="0"/>
      <w:sz w:val="21"/>
      <w:szCs w:val="20"/>
      <w:lang w:val="en-US" w:eastAsia="zh-CN" w:bidi="ar-SA"/>
    </w:rPr>
  </w:style>
  <w:style w:type="paragraph" w:customStyle="1" w:styleId="231">
    <w:name w:val="_"/>
    <w:basedOn w:val="1"/>
    <w:qFormat/>
    <w:uiPriority w:val="99"/>
    <w:pPr>
      <w:adjustRightInd w:val="0"/>
      <w:spacing w:line="360" w:lineRule="auto"/>
      <w:ind w:left="480" w:firstLine="200" w:firstLineChars="200"/>
      <w:textAlignment w:val="baseline"/>
    </w:pPr>
    <w:rPr>
      <w:kern w:val="0"/>
      <w:sz w:val="24"/>
    </w:rPr>
  </w:style>
  <w:style w:type="paragraph" w:customStyle="1" w:styleId="232">
    <w:name w:val="AA Numbering"/>
    <w:basedOn w:val="1"/>
    <w:qFormat/>
    <w:uiPriority w:val="99"/>
    <w:pPr>
      <w:widowControl/>
      <w:tabs>
        <w:tab w:val="left" w:pos="1134"/>
        <w:tab w:val="left" w:pos="1280"/>
      </w:tabs>
      <w:adjustRightInd w:val="0"/>
      <w:snapToGrid w:val="0"/>
      <w:spacing w:line="280" w:lineRule="atLeast"/>
      <w:jc w:val="left"/>
    </w:pPr>
    <w:rPr>
      <w:rFonts w:eastAsia="PMingLiUfalt"/>
      <w:kern w:val="0"/>
      <w:sz w:val="24"/>
      <w:lang w:eastAsia="zh-TW"/>
    </w:rPr>
  </w:style>
  <w:style w:type="paragraph" w:customStyle="1" w:styleId="233">
    <w:name w:val="样式 首行缩进:  0.74 厘米"/>
    <w:basedOn w:val="1"/>
    <w:qFormat/>
    <w:uiPriority w:val="99"/>
    <w:pPr>
      <w:spacing w:line="360" w:lineRule="auto"/>
      <w:ind w:firstLine="420"/>
    </w:pPr>
    <w:rPr>
      <w:sz w:val="24"/>
    </w:rPr>
  </w:style>
  <w:style w:type="paragraph" w:customStyle="1" w:styleId="234">
    <w:name w:val="标题2"/>
    <w:basedOn w:val="4"/>
    <w:qFormat/>
    <w:uiPriority w:val="99"/>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35">
    <w:name w:val="正文格式 Char"/>
    <w:basedOn w:val="1"/>
    <w:qFormat/>
    <w:uiPriority w:val="99"/>
    <w:pPr>
      <w:widowControl/>
      <w:adjustRightInd w:val="0"/>
      <w:spacing w:line="440" w:lineRule="atLeast"/>
      <w:ind w:firstLine="510"/>
      <w:textAlignment w:val="baseline"/>
    </w:pPr>
    <w:rPr>
      <w:kern w:val="0"/>
      <w:sz w:val="24"/>
    </w:rPr>
  </w:style>
  <w:style w:type="paragraph" w:customStyle="1" w:styleId="236">
    <w:name w:val="样式 仿宋_GB2312 首行缩进:  2 字符"/>
    <w:basedOn w:val="1"/>
    <w:qFormat/>
    <w:uiPriority w:val="99"/>
    <w:pPr>
      <w:spacing w:line="600" w:lineRule="exact"/>
      <w:ind w:firstLine="420" w:firstLineChars="150"/>
      <w:jc w:val="left"/>
    </w:pPr>
    <w:rPr>
      <w:rFonts w:ascii="仿宋_GB2312" w:hAnsi="Arial" w:eastAsia="仿宋_GB2312"/>
      <w:color w:val="000000"/>
      <w:kern w:val="0"/>
      <w:lang w:val="zh-CN"/>
    </w:rPr>
  </w:style>
  <w:style w:type="paragraph" w:customStyle="1" w:styleId="237">
    <w:name w:val="样式 样式 正文首行缩进 2 + 左  0 字符 + 首行缩进:  2.57 字符"/>
    <w:basedOn w:val="1"/>
    <w:next w:val="1"/>
    <w:qFormat/>
    <w:uiPriority w:val="99"/>
    <w:pPr>
      <w:adjustRightInd w:val="0"/>
      <w:snapToGrid w:val="0"/>
      <w:spacing w:after="120"/>
      <w:ind w:firstLine="540" w:firstLineChars="257"/>
    </w:pPr>
    <w:rPr>
      <w:sz w:val="21"/>
    </w:rPr>
  </w:style>
  <w:style w:type="paragraph" w:customStyle="1" w:styleId="238">
    <w:name w:val="简单回函地址"/>
    <w:basedOn w:val="1"/>
    <w:qFormat/>
    <w:uiPriority w:val="99"/>
    <w:pPr>
      <w:adjustRightInd w:val="0"/>
      <w:snapToGrid w:val="0"/>
      <w:spacing w:line="360" w:lineRule="auto"/>
    </w:pPr>
    <w:rPr>
      <w:sz w:val="24"/>
    </w:rPr>
  </w:style>
  <w:style w:type="paragraph" w:customStyle="1" w:styleId="239">
    <w:name w:val="正文 + 三号"/>
    <w:basedOn w:val="1"/>
    <w:qFormat/>
    <w:uiPriority w:val="99"/>
    <w:rPr>
      <w:sz w:val="21"/>
    </w:rPr>
  </w:style>
  <w:style w:type="paragraph" w:customStyle="1" w:styleId="240">
    <w:name w:val="小标题 1"/>
    <w:basedOn w:val="1"/>
    <w:qFormat/>
    <w:uiPriority w:val="99"/>
    <w:pPr>
      <w:autoSpaceDE w:val="0"/>
      <w:autoSpaceDN w:val="0"/>
      <w:adjustRightInd w:val="0"/>
      <w:spacing w:line="360" w:lineRule="atLeast"/>
    </w:pPr>
    <w:rPr>
      <w:rFonts w:ascii="文鼎粗黑" w:eastAsia="文鼎粗黑"/>
      <w:kern w:val="0"/>
      <w:sz w:val="22"/>
    </w:rPr>
  </w:style>
  <w:style w:type="paragraph" w:customStyle="1" w:styleId="241">
    <w:name w:val="样式1xz"/>
    <w:basedOn w:val="1"/>
    <w:qFormat/>
    <w:uiPriority w:val="99"/>
    <w:pPr>
      <w:tabs>
        <w:tab w:val="left" w:pos="1050"/>
        <w:tab w:val="right" w:leader="dot" w:pos="8296"/>
      </w:tabs>
    </w:pPr>
    <w:rPr>
      <w:caps/>
      <w:spacing w:val="20"/>
      <w:sz w:val="24"/>
    </w:rPr>
  </w:style>
  <w:style w:type="paragraph" w:customStyle="1" w:styleId="242">
    <w:name w:val="图片文字"/>
    <w:basedOn w:val="1"/>
    <w:qFormat/>
    <w:uiPriority w:val="99"/>
    <w:pPr>
      <w:spacing w:line="240" w:lineRule="atLeast"/>
      <w:jc w:val="center"/>
    </w:pPr>
    <w:rPr>
      <w:sz w:val="21"/>
    </w:rPr>
  </w:style>
  <w:style w:type="paragraph" w:customStyle="1" w:styleId="243">
    <w:name w:val="摘要"/>
    <w:basedOn w:val="1"/>
    <w:next w:val="4"/>
    <w:qFormat/>
    <w:uiPriority w:val="99"/>
    <w:pPr>
      <w:spacing w:line="360" w:lineRule="auto"/>
    </w:pPr>
    <w:rPr>
      <w:rFonts w:eastAsia="黑体"/>
      <w:sz w:val="20"/>
    </w:rPr>
  </w:style>
  <w:style w:type="paragraph" w:customStyle="1" w:styleId="244">
    <w:name w:val="样式 正文首行缩进 2 + 首行缩进:  2 字符"/>
    <w:basedOn w:val="1"/>
    <w:qFormat/>
    <w:uiPriority w:val="99"/>
    <w:pPr>
      <w:numPr>
        <w:ilvl w:val="0"/>
        <w:numId w:val="11"/>
      </w:numPr>
      <w:adjustRightInd w:val="0"/>
      <w:snapToGrid w:val="0"/>
      <w:spacing w:line="360" w:lineRule="auto"/>
    </w:pPr>
    <w:rPr>
      <w:rFonts w:ascii="Arial" w:hAnsi="Arial"/>
      <w:b/>
      <w:sz w:val="24"/>
    </w:rPr>
  </w:style>
  <w:style w:type="paragraph" w:customStyle="1" w:styleId="245">
    <w:name w:val="标题5"/>
    <w:basedOn w:val="1"/>
    <w:qFormat/>
    <w:uiPriority w:val="99"/>
    <w:pPr>
      <w:tabs>
        <w:tab w:val="left" w:pos="0"/>
      </w:tabs>
      <w:autoSpaceDE w:val="0"/>
      <w:autoSpaceDN w:val="0"/>
      <w:adjustRightInd w:val="0"/>
      <w:snapToGrid w:val="0"/>
      <w:spacing w:line="320" w:lineRule="atLeast"/>
    </w:pPr>
    <w:rPr>
      <w:rFonts w:ascii="宋体"/>
      <w:kern w:val="0"/>
      <w:sz w:val="21"/>
    </w:rPr>
  </w:style>
  <w:style w:type="paragraph" w:customStyle="1" w:styleId="246">
    <w:name w:val="Table Contents"/>
    <w:basedOn w:val="23"/>
    <w:qFormat/>
    <w:uiPriority w:val="99"/>
    <w:pPr>
      <w:suppressAutoHyphens/>
      <w:jc w:val="left"/>
    </w:pPr>
    <w:rPr>
      <w:rFonts w:ascii="Times New Roman" w:eastAsia="宋体"/>
      <w:kern w:val="0"/>
      <w:sz w:val="24"/>
    </w:rPr>
  </w:style>
  <w:style w:type="paragraph" w:customStyle="1" w:styleId="247">
    <w:name w:val="文档正文 Char Char Char Char"/>
    <w:basedOn w:val="1"/>
    <w:qFormat/>
    <w:uiPriority w:val="99"/>
    <w:pPr>
      <w:adjustRightInd w:val="0"/>
      <w:spacing w:line="440" w:lineRule="exact"/>
      <w:ind w:firstLine="420"/>
      <w:textAlignment w:val="baseline"/>
    </w:pPr>
    <w:rPr>
      <w:rFonts w:ascii="Arial Narrow" w:hAnsi="Arial Narrow"/>
      <w:kern w:val="0"/>
      <w:sz w:val="24"/>
    </w:rPr>
  </w:style>
  <w:style w:type="paragraph" w:customStyle="1" w:styleId="248">
    <w:name w:val="È¡ÀÊ¡ÎÄ¡À¾"/>
    <w:basedOn w:val="1"/>
    <w:qFormat/>
    <w:uiPriority w:val="99"/>
    <w:pPr>
      <w:widowControl/>
      <w:overflowPunct w:val="0"/>
      <w:autoSpaceDE w:val="0"/>
      <w:autoSpaceDN w:val="0"/>
      <w:adjustRightInd w:val="0"/>
      <w:jc w:val="left"/>
      <w:textAlignment w:val="baseline"/>
    </w:pPr>
    <w:rPr>
      <w:kern w:val="0"/>
      <w:sz w:val="24"/>
    </w:rPr>
  </w:style>
  <w:style w:type="paragraph" w:customStyle="1" w:styleId="249">
    <w:name w:val="Table Description"/>
    <w:next w:val="1"/>
    <w:qFormat/>
    <w:uiPriority w:val="99"/>
    <w:pPr>
      <w:keepNext/>
      <w:snapToGrid w:val="0"/>
      <w:spacing w:before="160" w:after="80"/>
      <w:ind w:left="1134"/>
      <w:jc w:val="center"/>
    </w:pPr>
    <w:rPr>
      <w:rFonts w:ascii="Arial" w:hAnsi="Arial" w:eastAsia="黑体" w:cs="Times New Roman"/>
      <w:kern w:val="0"/>
      <w:sz w:val="18"/>
      <w:szCs w:val="20"/>
      <w:lang w:val="en-US" w:eastAsia="zh-CN" w:bidi="ar-SA"/>
    </w:rPr>
  </w:style>
  <w:style w:type="paragraph" w:customStyle="1" w:styleId="250">
    <w:name w:val="文本框样式1"/>
    <w:basedOn w:val="1"/>
    <w:qFormat/>
    <w:uiPriority w:val="99"/>
    <w:pPr>
      <w:adjustRightInd w:val="0"/>
      <w:snapToGrid w:val="0"/>
      <w:spacing w:before="60" w:line="180" w:lineRule="exact"/>
      <w:jc w:val="center"/>
    </w:pPr>
    <w:rPr>
      <w:sz w:val="21"/>
    </w:rPr>
  </w:style>
  <w:style w:type="paragraph" w:customStyle="1" w:styleId="251">
    <w:name w:val="Char Char Char Char Char Char Char1"/>
    <w:basedOn w:val="18"/>
    <w:qFormat/>
    <w:uiPriority w:val="99"/>
    <w:rPr>
      <w:rFonts w:ascii="宋体" w:hAnsi="Tahoma"/>
    </w:rPr>
  </w:style>
  <w:style w:type="paragraph" w:customStyle="1" w:styleId="252">
    <w:name w:val="Char Char Char Char"/>
    <w:basedOn w:val="1"/>
    <w:qFormat/>
    <w:uiPriority w:val="99"/>
    <w:pPr>
      <w:pageBreakBefore/>
      <w:widowControl/>
      <w:spacing w:after="160" w:line="240" w:lineRule="exact"/>
      <w:jc w:val="left"/>
    </w:pPr>
    <w:rPr>
      <w:rFonts w:ascii="Verdana" w:hAnsi="Verdana"/>
      <w:kern w:val="0"/>
      <w:sz w:val="20"/>
      <w:lang w:eastAsia="en-US"/>
    </w:rPr>
  </w:style>
  <w:style w:type="paragraph" w:customStyle="1" w:styleId="253">
    <w:name w:val="样式4"/>
    <w:basedOn w:val="6"/>
    <w:qFormat/>
    <w:uiPriority w:val="99"/>
    <w:pPr>
      <w:adjustRightInd w:val="0"/>
      <w:snapToGrid w:val="0"/>
    </w:pPr>
  </w:style>
  <w:style w:type="paragraph" w:customStyle="1" w:styleId="254">
    <w:name w:val="正文（首行不缩进）"/>
    <w:basedOn w:val="1"/>
    <w:qFormat/>
    <w:uiPriority w:val="99"/>
    <w:pPr>
      <w:autoSpaceDE w:val="0"/>
      <w:autoSpaceDN w:val="0"/>
      <w:adjustRightInd w:val="0"/>
      <w:spacing w:line="360" w:lineRule="auto"/>
      <w:jc w:val="left"/>
    </w:pPr>
    <w:rPr>
      <w:kern w:val="0"/>
      <w:sz w:val="21"/>
    </w:rPr>
  </w:style>
  <w:style w:type="paragraph" w:customStyle="1" w:styleId="255">
    <w:name w:val="Pull Quote"/>
    <w:basedOn w:val="1"/>
    <w:qFormat/>
    <w:uiPriority w:val="99"/>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56">
    <w:name w:val="xl40"/>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57">
    <w:name w:val="Char1 Char Char Char1"/>
    <w:basedOn w:val="1"/>
    <w:qFormat/>
    <w:uiPriority w:val="99"/>
    <w:rPr>
      <w:rFonts w:ascii="Tahoma" w:hAnsi="Tahoma"/>
      <w:sz w:val="30"/>
    </w:rPr>
  </w:style>
  <w:style w:type="paragraph" w:customStyle="1" w:styleId="258">
    <w:name w:val="彩色底纹1"/>
    <w:qFormat/>
    <w:uiPriority w:val="99"/>
    <w:rPr>
      <w:rFonts w:ascii="Times New Roman" w:hAnsi="Times New Roman" w:eastAsia="宋体" w:cs="Times New Roman"/>
      <w:kern w:val="2"/>
      <w:sz w:val="21"/>
      <w:szCs w:val="20"/>
      <w:lang w:val="en-US" w:eastAsia="zh-CN" w:bidi="ar-SA"/>
    </w:rPr>
  </w:style>
  <w:style w:type="paragraph" w:customStyle="1" w:styleId="259">
    <w:name w:val="Char Char Char Char Char Char1 Char"/>
    <w:basedOn w:val="1"/>
    <w:qFormat/>
    <w:uiPriority w:val="99"/>
    <w:pPr>
      <w:widowControl/>
      <w:spacing w:after="160" w:line="240" w:lineRule="exact"/>
      <w:jc w:val="left"/>
    </w:pPr>
    <w:rPr>
      <w:rFonts w:ascii="Verdana" w:hAnsi="Verdana"/>
      <w:kern w:val="0"/>
      <w:sz w:val="21"/>
      <w:lang w:eastAsia="en-US"/>
    </w:rPr>
  </w:style>
  <w:style w:type="paragraph" w:customStyle="1" w:styleId="260">
    <w:name w:val="附录1"/>
    <w:basedOn w:val="1"/>
    <w:next w:val="1"/>
    <w:qFormat/>
    <w:uiPriority w:val="99"/>
    <w:pPr>
      <w:tabs>
        <w:tab w:val="left" w:pos="1304"/>
      </w:tabs>
      <w:ind w:left="425" w:hanging="425"/>
      <w:outlineLvl w:val="0"/>
    </w:pPr>
    <w:rPr>
      <w:rFonts w:ascii="黑体" w:hAnsi="黑体" w:eastAsia="黑体"/>
      <w:b/>
      <w:sz w:val="44"/>
    </w:rPr>
  </w:style>
  <w:style w:type="paragraph" w:customStyle="1" w:styleId="261">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62">
    <w:name w:val="Table Heading"/>
    <w:qFormat/>
    <w:uiPriority w:val="99"/>
    <w:pPr>
      <w:keepNext/>
      <w:snapToGrid w:val="0"/>
      <w:spacing w:before="80" w:after="80"/>
      <w:jc w:val="center"/>
    </w:pPr>
    <w:rPr>
      <w:rFonts w:ascii="Arial" w:hAnsi="Arial" w:eastAsia="黑体" w:cs="Times New Roman"/>
      <w:kern w:val="0"/>
      <w:sz w:val="18"/>
      <w:szCs w:val="20"/>
      <w:lang w:val="en-US" w:eastAsia="zh-CN" w:bidi="ar-SA"/>
    </w:rPr>
  </w:style>
  <w:style w:type="paragraph" w:customStyle="1" w:styleId="263">
    <w:name w:val="标题3——2"/>
    <w:basedOn w:val="5"/>
    <w:next w:val="55"/>
    <w:qFormat/>
    <w:uiPriority w:val="99"/>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64">
    <w:name w:val="首行缩进"/>
    <w:basedOn w:val="1"/>
    <w:qFormat/>
    <w:uiPriority w:val="99"/>
    <w:pPr>
      <w:numPr>
        <w:ilvl w:val="0"/>
        <w:numId w:val="12"/>
      </w:numPr>
      <w:spacing w:line="360" w:lineRule="auto"/>
    </w:pPr>
    <w:rPr>
      <w:rFonts w:eastAsia="仿宋_GB2312"/>
    </w:rPr>
  </w:style>
  <w:style w:type="paragraph" w:customStyle="1" w:styleId="265">
    <w:name w:val="bt"/>
    <w:basedOn w:val="1"/>
    <w:next w:val="23"/>
    <w:qFormat/>
    <w:uiPriority w:val="99"/>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Manager>罗成</Manager>
  <Company>重庆市政府采购中心</Company>
  <Pages>5</Pages>
  <Words>326</Words>
  <Characters>1861</Characters>
  <Lines>0</Lines>
  <Paragraphs>0</Paragraphs>
  <TotalTime>17</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2019-10-17T09:05:00Z</dcterms:created>
  <dc:creator>罗成</dc:creator>
  <cp:lastModifiedBy>Administrator</cp:lastModifiedBy>
  <cp:lastPrinted>2020-08-12T08:02:00Z</cp:lastPrinted>
  <dcterms:modified xsi:type="dcterms:W3CDTF">2022-02-28T08:39:44Z</dcterms:modified>
  <dc:title>竞争性谈判文件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CF523B7079984D68907754FE820BA681</vt:lpwstr>
  </property>
</Properties>
</file>