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6840"/>
        </w:tabs>
        <w:spacing w:line="54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                                                                                                                 </w:t>
      </w: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pStyle w:val="12"/>
        <w:rPr>
          <w:rFonts w:hint="default" w:ascii="Times New Roman" w:hAnsi="Times New Roman" w:cs="Times New Roman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</w:t>
      </w:r>
    </w:p>
    <w:p>
      <w:pPr>
        <w:tabs>
          <w:tab w:val="center" w:pos="4819"/>
          <w:tab w:val="left" w:pos="6840"/>
        </w:tabs>
        <w:spacing w:line="7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51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号</w:t>
      </w:r>
    </w:p>
    <w:p>
      <w:pPr>
        <w:widowControl w:val="0"/>
        <w:tabs>
          <w:tab w:val="center" w:pos="4819"/>
          <w:tab w:val="left" w:pos="6840"/>
        </w:tabs>
        <w:wordWrap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line="594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少云镇人民政府</w:t>
      </w:r>
    </w:p>
    <w:p>
      <w:pPr>
        <w:widowControl w:val="0"/>
        <w:wordWrap/>
        <w:adjustRightInd/>
        <w:snapToGrid/>
        <w:spacing w:line="594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关于成立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地膜使用回收工作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领导小组的通知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村（社区）、各办（站、所、中心）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p>
      <w:pPr>
        <w:widowControl w:val="0"/>
        <w:wordWrap/>
        <w:adjustRightInd/>
        <w:snapToGrid/>
        <w:spacing w:line="594" w:lineRule="exact"/>
        <w:ind w:firstLine="64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根据《重庆市铜梁区农业农村委员会关于印发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年地膜科学使用回收实施方案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的通知》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铜农委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175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号）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文件要求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结合我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实际，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镇人民政府决定成立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地膜使用回收工作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领导小组。现将有关事项通知如下：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94" w:lineRule="exact"/>
        <w:ind w:firstLine="64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组成人员</w:t>
      </w:r>
    </w:p>
    <w:p>
      <w:pPr>
        <w:widowControl w:val="0"/>
        <w:wordWrap/>
        <w:adjustRightInd/>
        <w:snapToGrid/>
        <w:spacing w:line="594" w:lineRule="exact"/>
        <w:ind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  长：</w:t>
      </w:r>
      <w:r>
        <w:rPr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刘安全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委员    </w:t>
      </w:r>
    </w:p>
    <w:p>
      <w:pPr>
        <w:widowControl w:val="0"/>
        <w:wordWrap/>
        <w:adjustRightInd/>
        <w:snapToGrid/>
        <w:spacing w:line="594" w:lineRule="exact"/>
        <w:ind w:right="0" w:firstLine="640" w:firstLineChars="200"/>
        <w:jc w:val="both"/>
        <w:textAlignment w:val="auto"/>
        <w:outlineLvl w:val="9"/>
        <w:rPr>
          <w:rFonts w:hint="eastAsia" w:ascii="方正仿宋_GBK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lang w:val="en-US" w:eastAsia="zh-CN"/>
        </w:rPr>
        <w:t>成  员：陈  果   镇农业中心负责人</w:t>
      </w:r>
    </w:p>
    <w:p>
      <w:pPr>
        <w:widowControl w:val="0"/>
        <w:wordWrap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田  敏   镇人居办负责人</w:t>
      </w:r>
    </w:p>
    <w:p>
      <w:pPr>
        <w:widowControl w:val="0"/>
        <w:wordWrap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邢  虹   镇综合行政执法办公室负责人</w:t>
      </w:r>
    </w:p>
    <w:p>
      <w:pPr>
        <w:widowControl w:val="0"/>
        <w:wordWrap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彭  芳   镇财政办负责人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二、工作机构</w:t>
      </w:r>
    </w:p>
    <w:p>
      <w:pPr>
        <w:widowControl w:val="0"/>
        <w:wordWrap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镇分管农业工作的刘安全同志担任组长，农业中心负责人陈果、人居办负责人田敏、财政办负责人彭芳、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综合行政执法办公室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负责人邢虹为小组成员。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领导小组下设办公室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镇农业服务中心，由陈果同志担任办公室主任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94" w:lineRule="exact"/>
        <w:ind w:left="640" w:leftChars="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三、主要职责</w:t>
      </w:r>
    </w:p>
    <w:p>
      <w:pPr>
        <w:widowControl w:val="0"/>
        <w:wordWrap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领导小组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负责统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筹协调推进项目实施，督促落实各项工作</w:t>
      </w:r>
      <w:r>
        <w:rPr>
          <w:rFonts w:hint="eastAsia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务，协调解决项目推进中的相关问题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。办公室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负责项目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申报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建设日常工作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>人居办负责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配合市区级开展好地膜残留污染监测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工作和衔接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区供销联社地膜回收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工作；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综合行政执法办公室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负责衔接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区农业行政执法支队做好废弃农膜回收监管执法工作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财政办负责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补贴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资金财务报账资料审查审核工作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                </w:t>
      </w:r>
    </w:p>
    <w:p>
      <w:pPr>
        <w:widowControl w:val="0"/>
        <w:wordWrap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960" w:firstLineChars="3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重庆市铜梁区少云镇人民政府  </w:t>
      </w:r>
    </w:p>
    <w:p>
      <w:pPr>
        <w:widowControl w:val="0"/>
        <w:wordWrap w:val="0"/>
        <w:adjustRightInd/>
        <w:snapToGrid/>
        <w:spacing w:line="594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2023年9月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日</w:t>
      </w:r>
    </w:p>
    <w:p>
      <w:pPr>
        <w:widowControl w:val="0"/>
        <w:wordWrap w:val="0"/>
        <w:adjustRightInd/>
        <w:snapToGrid/>
        <w:spacing w:line="594" w:lineRule="exact"/>
        <w:ind w:firstLine="5120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120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Autospacing="0" w:afterAutospacing="0" w:line="594" w:lineRule="exact"/>
        <w:ind w:right="0" w:firstLine="320" w:firstLineChars="1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pict>
          <v:line id="直接连接符 3" o:spid="_x0000_s1027" o:spt="20" style="position:absolute;left:0pt;margin-left:-5.55pt;margin-top:30.5pt;height:0.05pt;width:462pt;z-index:25165926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pict>
          <v:line id="直接连接符 2" o:spid="_x0000_s1028" o:spt="20" style="position:absolute;left:0pt;margin-left:-5.55pt;margin-top:0.8pt;height:0.05pt;width:462pt;z-index:25165824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重庆市铜梁区少云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镇党政办公室      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日印发</w:t>
      </w: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矩形 5" o:spid="_x0000_s2049" o:spt="1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widowControl w:val="0"/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separate"/>
                </w:r>
                <w:r>
                  <w:rPr>
                    <w:rFonts w:ascii="Times New Roman" w:hAnsi="Times New Roman" w:eastAsia="宋体" w:cs="Times New Roman"/>
                    <w:kern w:val="2"/>
                    <w:sz w:val="18"/>
                    <w:szCs w:val="18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 —</w:t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1607A"/>
    <w:multiLevelType w:val="singleLevel"/>
    <w:tmpl w:val="345160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TY0NGVkYzgwNjY3YjM3ZDJlODNkYzlmMTZmZmYwMTAifQ=="/>
  </w:docVars>
  <w:rsids>
    <w:rsidRoot w:val="14A02985"/>
    <w:rsid w:val="04C217A1"/>
    <w:rsid w:val="06DF5D71"/>
    <w:rsid w:val="07FB4E2D"/>
    <w:rsid w:val="08D950FD"/>
    <w:rsid w:val="0C6754D4"/>
    <w:rsid w:val="0CA92206"/>
    <w:rsid w:val="110061B2"/>
    <w:rsid w:val="12553809"/>
    <w:rsid w:val="14A02985"/>
    <w:rsid w:val="160731E8"/>
    <w:rsid w:val="225B5D3B"/>
    <w:rsid w:val="2A846AAC"/>
    <w:rsid w:val="2A9F0D82"/>
    <w:rsid w:val="2CB52F4D"/>
    <w:rsid w:val="3009667E"/>
    <w:rsid w:val="32621547"/>
    <w:rsid w:val="33F17900"/>
    <w:rsid w:val="36934AE1"/>
    <w:rsid w:val="36FFF429"/>
    <w:rsid w:val="3AE0468C"/>
    <w:rsid w:val="3B1D4ADF"/>
    <w:rsid w:val="3C0E0626"/>
    <w:rsid w:val="3D16289F"/>
    <w:rsid w:val="3FB4C55B"/>
    <w:rsid w:val="44337121"/>
    <w:rsid w:val="44906161"/>
    <w:rsid w:val="45A35BE1"/>
    <w:rsid w:val="476641D9"/>
    <w:rsid w:val="47942ADE"/>
    <w:rsid w:val="50ED2406"/>
    <w:rsid w:val="5BB701E0"/>
    <w:rsid w:val="5D1F6475"/>
    <w:rsid w:val="67F50F05"/>
    <w:rsid w:val="6E8126B3"/>
    <w:rsid w:val="6EA91C0A"/>
    <w:rsid w:val="6EDB102B"/>
    <w:rsid w:val="6FA21A81"/>
    <w:rsid w:val="6FE02014"/>
    <w:rsid w:val="70FA4EE5"/>
    <w:rsid w:val="76F31D52"/>
    <w:rsid w:val="7777CFBE"/>
    <w:rsid w:val="7A364C74"/>
    <w:rsid w:val="7AFC6888"/>
    <w:rsid w:val="7B5178B1"/>
    <w:rsid w:val="7BDFB0FA"/>
    <w:rsid w:val="7BFF462A"/>
    <w:rsid w:val="7C25F136"/>
    <w:rsid w:val="7CEF2D57"/>
    <w:rsid w:val="7F32B730"/>
    <w:rsid w:val="7FEF2F10"/>
    <w:rsid w:val="7FF48D5A"/>
    <w:rsid w:val="7FFE49A0"/>
    <w:rsid w:val="9CCFD3B2"/>
    <w:rsid w:val="9FED318F"/>
    <w:rsid w:val="BAF8E164"/>
    <w:rsid w:val="BFFE70F1"/>
    <w:rsid w:val="C6D707A0"/>
    <w:rsid w:val="D7D5B1BA"/>
    <w:rsid w:val="DFBF8F3E"/>
    <w:rsid w:val="DFFF5237"/>
    <w:rsid w:val="F77B050C"/>
    <w:rsid w:val="FBAD097D"/>
    <w:rsid w:val="FE3BF1E1"/>
    <w:rsid w:val="FEDD4440"/>
    <w:rsid w:val="FEFBE9B5"/>
    <w:rsid w:val="FEFC90A3"/>
    <w:rsid w:val="FF4763DF"/>
    <w:rsid w:val="FF7EFF1D"/>
    <w:rsid w:val="FF8EB63F"/>
    <w:rsid w:val="FFDDD9E3"/>
    <w:rsid w:val="FFDF4742"/>
    <w:rsid w:val="FFEFD9A6"/>
    <w:rsid w:val="FFF3EFD8"/>
    <w:rsid w:val="FFFF098A"/>
    <w:rsid w:val="FFFFE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3">
    <w:name w:val="Body Text"/>
    <w:basedOn w:val="1"/>
    <w:next w:val="1"/>
    <w:qFormat/>
    <w:uiPriority w:val="0"/>
    <w:pPr>
      <w:spacing w:after="140" w:line="276" w:lineRule="auto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Cambria"/>
      <w:sz w:val="24"/>
    </w:rPr>
  </w:style>
  <w:style w:type="paragraph" w:styleId="7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黑体"/>
      <w:kern w:val="0"/>
      <w:sz w:val="24"/>
      <w:szCs w:val="24"/>
      <w:lang w:val="en-US" w:eastAsia="zh-CN" w:bidi="ar-SA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Calibri" w:hAnsi="Calibri" w:eastAsia="方正仿宋_GBK" w:cs="黑体"/>
      <w:kern w:val="2"/>
      <w:sz w:val="32"/>
      <w:szCs w:val="24"/>
      <w:lang w:val="en-US" w:eastAsia="zh-CN" w:bidi="ar-SA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4905</Words>
  <Characters>4999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2022-09-05T01:07:00Z</dcterms:created>
  <dc:creator>Ithink1417332705</dc:creator>
  <cp:lastModifiedBy>tlww</cp:lastModifiedBy>
  <cp:lastPrinted>2023-09-20T01:10:00Z</cp:lastPrinted>
  <dcterms:modified xsi:type="dcterms:W3CDTF">2023-09-28T10:20:35Z</dcterms:modified>
  <dc:title>                   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29ECC46B92BE472F8DB8CE4865601A9F</vt:lpwstr>
  </property>
</Properties>
</file>