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overflowPunct w:val="0"/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消防安全集中除患攻坚大整治行动工作情况表</w:t>
      </w:r>
    </w:p>
    <w:p>
      <w:pPr>
        <w:pStyle w:val="6"/>
        <w:overflowPunct w:val="0"/>
        <w:spacing w:line="540" w:lineRule="exact"/>
        <w:ind w:left="640"/>
        <w:jc w:val="center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</w:rPr>
        <w:t>（此表为每周累计数据）</w:t>
      </w:r>
    </w:p>
    <w:p>
      <w:pPr>
        <w:pStyle w:val="6"/>
        <w:overflowPunct w:val="0"/>
        <w:ind w:left="0" w:leftChars="0" w:firstLine="0" w:firstLineChars="0"/>
        <w:rPr>
          <w:rFonts w:hint="default" w:ascii="Times New Roman" w:hAnsi="Times New Roman" w:eastAsia="方正楷体_GBK" w:cs="Times New Roman"/>
        </w:rPr>
      </w:pPr>
      <w:r>
        <w:rPr>
          <w:rFonts w:hint="default" w:ascii="Times New Roman" w:hAnsi="Times New Roman" w:eastAsia="方正楷体_GBK" w:cs="Times New Roman"/>
        </w:rPr>
        <w:t>填报单位：铜梁区XX镇（部门）    填报时间：       联系人：     联系电话：</w:t>
      </w:r>
    </w:p>
    <w:tbl>
      <w:tblPr>
        <w:tblStyle w:val="8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440"/>
        <w:gridCol w:w="1260"/>
        <w:gridCol w:w="1080"/>
        <w:gridCol w:w="1260"/>
        <w:gridCol w:w="900"/>
        <w:gridCol w:w="1080"/>
        <w:gridCol w:w="956"/>
        <w:gridCol w:w="120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单位类型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检查数量（家）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发现隐患数（处）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一般隐患（处）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重大隐患（处）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整改隐患数（处）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整改率（％）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行政处罚（家）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罚款</w:t>
            </w:r>
          </w:p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（万元）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组织演练（次）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sz w:val="24"/>
                <w:szCs w:val="24"/>
              </w:rPr>
              <w:t>宣传教育培训（人）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“九小场所</w:t>
            </w:r>
            <w:r>
              <w:rPr>
                <w:rFonts w:hint="default" w:ascii="Times New Roman" w:hAnsi="Times New Roman" w:cs="Times New Roman"/>
                <w:bCs/>
              </w:rPr>
              <w:t>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多业态混合生产经营场所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人员密集场所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overflowPunct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A184E"/>
    <w:rsid w:val="48226E25"/>
    <w:rsid w:val="4C285D5F"/>
    <w:rsid w:val="74106DE2"/>
    <w:rsid w:val="77537694"/>
    <w:rsid w:val="777C065E"/>
    <w:rsid w:val="7C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unhideWhenUsed/>
    <w:qFormat/>
    <w:uiPriority w:val="99"/>
    <w:pPr>
      <w:widowControl w:val="0"/>
      <w:spacing w:after="120" w:afterLines="0" w:afterAutospacing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5">
    <w:name w:val="Body Text Indent"/>
    <w:basedOn w:val="1"/>
    <w:next w:val="4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6">
    <w:name w:val="Body Text First Indent 2"/>
    <w:basedOn w:val="5"/>
    <w:qFormat/>
    <w:uiPriority w:val="0"/>
    <w:pPr>
      <w:widowControl w:val="0"/>
      <w:spacing w:after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石鱼镇收发员</cp:lastModifiedBy>
  <dcterms:modified xsi:type="dcterms:W3CDTF">2024-03-06T07:56:30Z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