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val="0"/>
          <w:bCs w:val="0"/>
        </w:rPr>
      </w:pPr>
    </w:p>
    <w:p>
      <w:pPr>
        <w:pStyle w:val="36"/>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b w:val="0"/>
          <w:bCs w:val="0"/>
        </w:rPr>
      </w:pPr>
    </w:p>
    <w:p>
      <w:pPr>
        <w:pStyle w:val="2"/>
        <w:rPr>
          <w:rFonts w:hint="default" w:ascii="Times New Roman" w:hAnsi="Times New Roman" w:cs="Times New Roman"/>
          <w:b w:val="0"/>
          <w:bCs w:val="0"/>
        </w:rPr>
      </w:pPr>
    </w:p>
    <w:p>
      <w:pPr>
        <w:rPr>
          <w:rFonts w:hint="default"/>
        </w:rPr>
      </w:pPr>
    </w:p>
    <w:p>
      <w:pPr>
        <w:keepNext w:val="0"/>
        <w:keepLines w:val="0"/>
        <w:pageBreakBefore w:val="0"/>
        <w:kinsoku/>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石鱼府</w:t>
      </w:r>
      <w:r>
        <w:rPr>
          <w:rFonts w:hint="default" w:ascii="Times New Roman" w:hAnsi="Times New Roman" w:eastAsia="方正仿宋_GBK" w:cs="Times New Roman"/>
          <w:b w:val="0"/>
          <w:bCs w:val="0"/>
          <w:color w:val="auto"/>
          <w:sz w:val="32"/>
          <w:szCs w:val="32"/>
          <w:lang w:eastAsia="zh-CN"/>
        </w:rPr>
        <w:t>发</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23</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4</w:t>
      </w:r>
      <w:r>
        <w:rPr>
          <w:rFonts w:hint="eastAsia" w:ascii="Times New Roman" w:hAnsi="Times New Roman" w:eastAsia="方正仿宋_GBK" w:cs="Times New Roman"/>
          <w:b w:val="0"/>
          <w:bCs w:val="0"/>
          <w:color w:val="auto"/>
          <w:sz w:val="32"/>
          <w:szCs w:val="32"/>
          <w:lang w:val="en-US" w:eastAsia="zh-CN"/>
        </w:rPr>
        <w:t>4</w:t>
      </w:r>
      <w:r>
        <w:rPr>
          <w:rFonts w:hint="default" w:ascii="Times New Roman" w:hAnsi="Times New Roman" w:eastAsia="方正仿宋_GBK" w:cs="Times New Roman"/>
          <w:b w:val="0"/>
          <w:bCs w:val="0"/>
          <w:color w:val="auto"/>
          <w:sz w:val="32"/>
          <w:szCs w:val="32"/>
        </w:rPr>
        <w:t>号</w:t>
      </w:r>
    </w:p>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94" w:lineRule="exact"/>
        <w:ind w:firstLine="880" w:firstLineChars="200"/>
        <w:jc w:val="center"/>
        <w:textAlignment w:val="auto"/>
        <w:rPr>
          <w:rFonts w:hint="default" w:ascii="Times New Roman" w:hAnsi="Times New Roman" w:eastAsia="方正小标宋_GBK" w:cs="Times New Roman"/>
          <w:bCs/>
          <w:snapToGrid/>
          <w:kern w:val="2"/>
          <w:sz w:val="44"/>
          <w:szCs w:val="44"/>
          <w:lang w:val="en-US" w:eastAsia="zh-CN"/>
        </w:rPr>
      </w:pPr>
      <w:r>
        <w:rPr>
          <w:rFonts w:hint="default" w:ascii="Times New Roman" w:hAnsi="Times New Roman" w:eastAsia="方正小标宋_GBK" w:cs="Times New Roman"/>
          <w:bCs/>
          <w:snapToGrid/>
          <w:kern w:val="2"/>
          <w:sz w:val="44"/>
          <w:szCs w:val="44"/>
          <w:lang w:val="en-US" w:eastAsia="zh-CN"/>
        </w:rPr>
        <w:t>重庆市铜梁区石鱼镇人民政府</w:t>
      </w:r>
    </w:p>
    <w:p>
      <w:pPr>
        <w:pStyle w:val="33"/>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bCs/>
          <w:snapToGrid/>
          <w:kern w:val="2"/>
          <w:sz w:val="44"/>
          <w:szCs w:val="44"/>
          <w:lang w:val="en-US" w:eastAsia="zh-CN" w:bidi="ar-SA"/>
        </w:rPr>
      </w:pPr>
      <w:bookmarkStart w:id="0" w:name="（三）加强信息报送。各地、各部门活动方案、总结和素材资料，请分别于10月30日、"/>
      <w:bookmarkEnd w:id="0"/>
      <w:r>
        <w:rPr>
          <w:rFonts w:hint="eastAsia" w:ascii="Times New Roman" w:hAnsi="Times New Roman" w:eastAsia="方正小标宋_GBK" w:cs="Times New Roman"/>
          <w:bCs/>
          <w:snapToGrid/>
          <w:kern w:val="2"/>
          <w:sz w:val="44"/>
          <w:szCs w:val="44"/>
          <w:lang w:val="en-US" w:eastAsia="zh-CN" w:bidi="ar-SA"/>
        </w:rPr>
        <w:t>关于同意兴红村一组等120个村民小组成立股份经济合作社的批复</w:t>
      </w:r>
    </w:p>
    <w:p>
      <w:pPr>
        <w:pStyle w:val="33"/>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Cs/>
          <w:snapToGrid/>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各村：</w:t>
      </w: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中共中央国务院关于稳步推进农村集体产权制度改革的意见》（中发〔2016〕37号）精神和铜梁区农村集体产权制度改革试点工作方案要求，你们报来的《关于成立股份经济合作社的申请》已收悉，兴红村一组等120个村民小组召开了集体经济组织成员代表大会，制定了农村集体经济组织管理章程以及股份经济合作社财务管理制度、成员管理制度、收益分配制度、股权管理制度，通过选举产生了股份经济合作社理事会和监事会，已具备成立组级农村集体经济组织</w:t>
      </w:r>
      <w:r>
        <w:rPr>
          <w:rFonts w:hint="eastAsia"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lang w:val="en-US" w:eastAsia="zh-CN"/>
        </w:rPr>
        <w:t>条件。经镇政府研究决定，同意成立</w:t>
      </w:r>
      <w:r>
        <w:rPr>
          <w:rFonts w:hint="eastAsia" w:ascii="Times New Roman" w:hAnsi="Times New Roman" w:eastAsia="方正仿宋_GBK" w:cs="Times New Roman"/>
          <w:sz w:val="32"/>
          <w:szCs w:val="32"/>
          <w:lang w:val="en-US" w:eastAsia="zh-CN"/>
        </w:rPr>
        <w:t>以下股份经济合作社（见附件）。</w:t>
      </w:r>
    </w:p>
    <w:p>
      <w:pPr>
        <w:pStyle w:val="2"/>
        <w:rPr>
          <w:rFonts w:hint="eastAsia"/>
          <w:lang w:val="en-US" w:eastAsia="zh-CN"/>
        </w:rPr>
      </w:pPr>
    </w:p>
    <w:p>
      <w:pPr>
        <w:pStyle w:val="2"/>
        <w:rPr>
          <w:rFonts w:hint="eastAsia"/>
          <w:lang w:val="en-US" w:eastAsia="zh-CN"/>
        </w:rPr>
      </w:pPr>
      <w:r>
        <w:rPr>
          <w:rFonts w:hint="eastAsia"/>
          <w:lang w:val="en-US" w:eastAsia="zh-CN"/>
        </w:rPr>
        <w:t>附件：</w:t>
      </w:r>
      <w:r>
        <w:rPr>
          <w:rFonts w:hint="eastAsia" w:ascii="Times New Roman" w:hAnsi="Times New Roman" w:eastAsia="方正仿宋_GBK" w:cs="Times New Roman"/>
          <w:snapToGrid w:val="0"/>
          <w:kern w:val="0"/>
          <w:sz w:val="32"/>
          <w:szCs w:val="32"/>
          <w:lang w:val="en-US" w:eastAsia="zh-CN" w:bidi="ar-SA"/>
        </w:rPr>
        <w:t>铜梁区石鱼镇各村组股份经济合作社名单</w:t>
      </w:r>
    </w:p>
    <w:p>
      <w:pPr>
        <w:pStyle w:val="2"/>
        <w:rPr>
          <w:rFonts w:hint="default"/>
          <w:lang w:eastAsia="zh-CN"/>
        </w:rPr>
      </w:pPr>
    </w:p>
    <w:p>
      <w:pPr>
        <w:pStyle w:val="33"/>
        <w:ind w:left="0" w:leftChars="0" w:firstLine="0" w:firstLineChars="0"/>
        <w:rPr>
          <w:rFonts w:hint="default" w:ascii="Times New Roman" w:hAnsi="Times New Roman" w:eastAsia="方正仿宋_GBK" w:cs="Times New Roman"/>
          <w:b w:val="0"/>
          <w:bCs w:val="0"/>
          <w:color w:val="000000"/>
          <w:sz w:val="32"/>
          <w:szCs w:val="32"/>
          <w:lang w:eastAsia="zh-CN"/>
        </w:rPr>
      </w:pP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4800" w:firstLineChars="15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重庆市铜梁区石鱼镇人民政府</w:t>
      </w: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640" w:firstLineChars="200"/>
        <w:jc w:val="both"/>
        <w:textAlignment w:val="auto"/>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eastAsia="zh-CN"/>
        </w:rPr>
        <w:t xml:space="preserve">                    </w:t>
      </w:r>
      <w:r>
        <w:rPr>
          <w:rFonts w:hint="default" w:ascii="Times New Roman" w:hAnsi="Times New Roman" w:eastAsia="方正仿宋_GBK" w:cs="Times New Roman"/>
          <w:b w:val="0"/>
          <w:bCs w:val="0"/>
          <w:color w:val="000000"/>
          <w:sz w:val="32"/>
          <w:szCs w:val="32"/>
          <w:lang w:val="en-US" w:eastAsia="zh-CN"/>
        </w:rPr>
        <w:t xml:space="preserve">            2023年1</w:t>
      </w:r>
      <w:r>
        <w:rPr>
          <w:rFonts w:hint="eastAsia" w:ascii="Times New Roman" w:hAnsi="Times New Roman" w:eastAsia="方正仿宋_GBK" w:cs="Times New Roman"/>
          <w:b w:val="0"/>
          <w:bCs w:val="0"/>
          <w:color w:val="000000"/>
          <w:sz w:val="32"/>
          <w:szCs w:val="32"/>
          <w:lang w:val="en-US" w:eastAsia="zh-CN"/>
        </w:rPr>
        <w:t>2</w:t>
      </w:r>
      <w:r>
        <w:rPr>
          <w:rFonts w:hint="default" w:ascii="Times New Roman" w:hAnsi="Times New Roman" w:eastAsia="方正仿宋_GBK" w:cs="Times New Roman"/>
          <w:b w:val="0"/>
          <w:bCs w:val="0"/>
          <w:color w:val="000000"/>
          <w:sz w:val="32"/>
          <w:szCs w:val="32"/>
          <w:lang w:val="en-US" w:eastAsia="zh-CN"/>
        </w:rPr>
        <w:t>月</w:t>
      </w:r>
      <w:r>
        <w:rPr>
          <w:rFonts w:hint="eastAsia" w:ascii="Times New Roman" w:hAnsi="Times New Roman" w:eastAsia="方正仿宋_GBK" w:cs="Times New Roman"/>
          <w:b w:val="0"/>
          <w:bCs w:val="0"/>
          <w:color w:val="000000"/>
          <w:sz w:val="32"/>
          <w:szCs w:val="32"/>
          <w:lang w:val="en-US" w:eastAsia="zh-CN"/>
        </w:rPr>
        <w:t>12</w:t>
      </w:r>
      <w:r>
        <w:rPr>
          <w:rFonts w:hint="default" w:ascii="Times New Roman" w:hAnsi="Times New Roman" w:eastAsia="方正仿宋_GBK" w:cs="Times New Roman"/>
          <w:b w:val="0"/>
          <w:bCs w:val="0"/>
          <w:color w:val="000000"/>
          <w:sz w:val="32"/>
          <w:szCs w:val="32"/>
          <w:lang w:val="en-US" w:eastAsia="zh-CN"/>
        </w:rPr>
        <w:t>日</w:t>
      </w: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640" w:firstLineChars="200"/>
        <w:jc w:val="both"/>
        <w:textAlignment w:val="auto"/>
        <w:rPr>
          <w:rFonts w:hint="default" w:ascii="Times New Roman" w:hAnsi="Times New Roman" w:eastAsia="方正仿宋_GBK" w:cs="Times New Roman"/>
          <w:b w:val="0"/>
          <w:bCs w:val="0"/>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640" w:firstLineChars="200"/>
        <w:jc w:val="both"/>
        <w:textAlignment w:val="auto"/>
        <w:rPr>
          <w:rFonts w:hint="default" w:ascii="Times New Roman" w:hAnsi="Times New Roman" w:eastAsia="方正仿宋_GBK" w:cs="Times New Roman"/>
          <w:b w:val="0"/>
          <w:bCs w:val="0"/>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640" w:firstLineChars="200"/>
        <w:jc w:val="both"/>
        <w:textAlignment w:val="auto"/>
        <w:rPr>
          <w:rFonts w:hint="default" w:ascii="Times New Roman" w:hAnsi="Times New Roman" w:eastAsia="方正仿宋_GBK" w:cs="Times New Roman"/>
          <w:b w:val="0"/>
          <w:bCs w:val="0"/>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640" w:firstLineChars="200"/>
        <w:jc w:val="both"/>
        <w:textAlignment w:val="auto"/>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 xml:space="preserve"> </w:t>
      </w:r>
    </w:p>
    <w:p>
      <w:pPr>
        <w:pStyle w:val="2"/>
        <w:rPr>
          <w:rFonts w:hint="default" w:ascii="Times New Roman" w:hAnsi="Times New Roman" w:eastAsia="方正仿宋_GBK" w:cs="Times New Roman"/>
          <w:b w:val="0"/>
          <w:bCs w:val="0"/>
          <w:color w:val="000000"/>
          <w:sz w:val="32"/>
          <w:szCs w:val="32"/>
          <w:lang w:val="en-US" w:eastAsia="zh-CN"/>
        </w:rPr>
      </w:pPr>
    </w:p>
    <w:p>
      <w:pPr>
        <w:rPr>
          <w:rFonts w:hint="default" w:ascii="Times New Roman" w:hAnsi="Times New Roman" w:eastAsia="方正仿宋_GBK" w:cs="Times New Roman"/>
          <w:b w:val="0"/>
          <w:bCs w:val="0"/>
          <w:color w:val="000000"/>
          <w:sz w:val="32"/>
          <w:szCs w:val="32"/>
          <w:lang w:val="en-US" w:eastAsia="zh-CN"/>
        </w:rPr>
      </w:pPr>
    </w:p>
    <w:p>
      <w:pPr>
        <w:pStyle w:val="2"/>
        <w:rPr>
          <w:rFonts w:hint="default" w:ascii="Times New Roman" w:hAnsi="Times New Roman" w:eastAsia="方正仿宋_GBK" w:cs="Times New Roman"/>
          <w:b w:val="0"/>
          <w:bCs w:val="0"/>
          <w:color w:val="000000"/>
          <w:sz w:val="32"/>
          <w:szCs w:val="32"/>
          <w:lang w:val="en-US" w:eastAsia="zh-CN"/>
        </w:rPr>
      </w:pPr>
    </w:p>
    <w:p>
      <w:pPr>
        <w:rPr>
          <w:rFonts w:hint="default" w:ascii="Times New Roman" w:hAnsi="Times New Roman" w:eastAsia="方正仿宋_GBK" w:cs="Times New Roman"/>
          <w:b w:val="0"/>
          <w:bCs w:val="0"/>
          <w:color w:val="000000"/>
          <w:sz w:val="32"/>
          <w:szCs w:val="32"/>
          <w:lang w:val="en-US" w:eastAsia="zh-CN"/>
        </w:rPr>
      </w:pPr>
    </w:p>
    <w:p>
      <w:pPr>
        <w:pStyle w:val="2"/>
        <w:rPr>
          <w:rFonts w:hint="default" w:ascii="Times New Roman" w:hAnsi="Times New Roman" w:eastAsia="方正仿宋_GBK" w:cs="Times New Roman"/>
          <w:b w:val="0"/>
          <w:bCs w:val="0"/>
          <w:color w:val="000000"/>
          <w:sz w:val="32"/>
          <w:szCs w:val="32"/>
          <w:lang w:val="en-US" w:eastAsia="zh-CN"/>
        </w:rPr>
      </w:pPr>
    </w:p>
    <w:p>
      <w:pPr>
        <w:rPr>
          <w:rFonts w:hint="default" w:ascii="Times New Roman" w:hAnsi="Times New Roman" w:eastAsia="方正仿宋_GBK" w:cs="Times New Roman"/>
          <w:b w:val="0"/>
          <w:bCs w:val="0"/>
          <w:color w:val="000000"/>
          <w:sz w:val="32"/>
          <w:szCs w:val="32"/>
          <w:lang w:val="en-US" w:eastAsia="zh-CN"/>
        </w:rPr>
      </w:pPr>
      <w:bookmarkStart w:id="1" w:name="_GoBack"/>
      <w:bookmarkEnd w:id="1"/>
    </w:p>
    <w:p>
      <w:pPr>
        <w:pStyle w:val="2"/>
        <w:rPr>
          <w:rFonts w:hint="default" w:ascii="Times New Roman" w:hAnsi="Times New Roman" w:eastAsia="方正仿宋_GBK" w:cs="Times New Roman"/>
          <w:b w:val="0"/>
          <w:bCs w:val="0"/>
          <w:color w:val="000000"/>
          <w:sz w:val="32"/>
          <w:szCs w:val="32"/>
          <w:lang w:val="en-US" w:eastAsia="zh-CN"/>
        </w:rPr>
      </w:pPr>
    </w:p>
    <w:p>
      <w:pPr>
        <w:rPr>
          <w:rFonts w:hint="default" w:ascii="Times New Roman" w:hAnsi="Times New Roman" w:eastAsia="方正仿宋_GBK" w:cs="Times New Roman"/>
          <w:b w:val="0"/>
          <w:bCs w:val="0"/>
          <w:color w:val="000000"/>
          <w:sz w:val="32"/>
          <w:szCs w:val="32"/>
          <w:lang w:val="en-US" w:eastAsia="zh-CN"/>
        </w:rPr>
      </w:pPr>
    </w:p>
    <w:p>
      <w:pPr>
        <w:pStyle w:val="2"/>
        <w:rPr>
          <w:rFonts w:hint="default" w:ascii="Times New Roman" w:hAnsi="Times New Roman" w:eastAsia="方正仿宋_GBK" w:cs="Times New Roman"/>
          <w:b w:val="0"/>
          <w:bCs w:val="0"/>
          <w:color w:val="000000"/>
          <w:sz w:val="32"/>
          <w:szCs w:val="32"/>
          <w:lang w:val="en-US" w:eastAsia="zh-CN"/>
        </w:rPr>
      </w:pPr>
    </w:p>
    <w:p>
      <w:pPr>
        <w:rPr>
          <w:rFonts w:hint="default" w:ascii="Times New Roman" w:hAnsi="Times New Roman" w:eastAsia="方正仿宋_GBK" w:cs="Times New Roman"/>
          <w:b w:val="0"/>
          <w:bCs w:val="0"/>
          <w:color w:val="000000"/>
          <w:sz w:val="32"/>
          <w:szCs w:val="32"/>
          <w:lang w:val="en-US" w:eastAsia="zh-CN"/>
        </w:rPr>
      </w:pPr>
    </w:p>
    <w:p>
      <w:pPr>
        <w:pStyle w:val="2"/>
        <w:rPr>
          <w:rFonts w:hint="default"/>
          <w:lang w:val="en-US" w:eastAsia="zh-CN"/>
        </w:rPr>
      </w:pPr>
    </w:p>
    <w:p>
      <w:pPr>
        <w:pStyle w:val="2"/>
        <w:rPr>
          <w:rFonts w:hint="default"/>
          <w:lang w:val="en-US" w:eastAsia="zh-CN"/>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Bdr>
          <w:top w:val="single" w:color="auto" w:sz="6" w:space="1"/>
          <w:bottom w:val="single" w:color="auto" w:sz="6" w:space="1"/>
        </w:pBdr>
        <w:spacing w:line="574" w:lineRule="exact"/>
        <w:ind w:firstLine="280" w:firstLineChars="100"/>
        <w:rPr>
          <w:rFonts w:hint="default" w:ascii="Times New Roman" w:hAnsi="Times New Roman" w:eastAsia="方正仿宋_GBK" w:cs="Times New Roman"/>
          <w:b w:val="0"/>
          <w:bCs w:val="0"/>
          <w:snapToGrid w:val="0"/>
          <w:kern w:val="0"/>
          <w:sz w:val="32"/>
          <w:szCs w:val="32"/>
          <w:lang w:val="en-US" w:eastAsia="zh-CN" w:bidi="ar-SA"/>
        </w:rPr>
      </w:pPr>
      <w:r>
        <w:rPr>
          <w:rFonts w:hint="default" w:ascii="Times New Roman" w:hAnsi="Times New Roman" w:eastAsia="方正仿宋_GBK" w:cs="Times New Roman"/>
          <w:b w:val="0"/>
          <w:bCs w:val="0"/>
          <w:sz w:val="28"/>
          <w:szCs w:val="28"/>
          <w:lang w:val="en-US" w:eastAsia="zh-CN"/>
        </w:rPr>
        <w:t>重庆市铜梁区</w:t>
      </w:r>
      <w:r>
        <w:rPr>
          <w:rFonts w:hint="default" w:ascii="Times New Roman" w:hAnsi="Times New Roman" w:eastAsia="方正仿宋_GBK" w:cs="Times New Roman"/>
          <w:b w:val="0"/>
          <w:bCs w:val="0"/>
          <w:sz w:val="28"/>
          <w:szCs w:val="28"/>
          <w:lang w:eastAsia="zh-CN"/>
        </w:rPr>
        <w:t>石鱼镇党政办公室</w:t>
      </w:r>
      <w:r>
        <w:rPr>
          <w:rFonts w:hint="default" w:ascii="Times New Roman" w:hAnsi="Times New Roman" w:eastAsia="方正仿宋_GBK" w:cs="Times New Roman"/>
          <w:b w:val="0"/>
          <w:bCs w:val="0"/>
          <w:sz w:val="28"/>
          <w:szCs w:val="28"/>
          <w:lang w:val="en-US" w:eastAsia="zh-CN"/>
        </w:rPr>
        <w:t xml:space="preserve">        </w:t>
      </w:r>
      <w:r>
        <w:rPr>
          <w:rFonts w:hint="eastAsia"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20</w:t>
      </w:r>
      <w:r>
        <w:rPr>
          <w:rFonts w:hint="default" w:ascii="Times New Roman" w:hAnsi="Times New Roman" w:eastAsia="方正仿宋_GBK" w:cs="Times New Roman"/>
          <w:b w:val="0"/>
          <w:bCs w:val="0"/>
          <w:sz w:val="28"/>
          <w:szCs w:val="28"/>
          <w:lang w:val="en-US" w:eastAsia="zh-CN"/>
        </w:rPr>
        <w:t>23</w:t>
      </w:r>
      <w:r>
        <w:rPr>
          <w:rFonts w:hint="default" w:ascii="Times New Roman" w:hAnsi="Times New Roman" w:eastAsia="方正仿宋_GBK" w:cs="Times New Roman"/>
          <w:b w:val="0"/>
          <w:bCs w:val="0"/>
          <w:sz w:val="28"/>
          <w:szCs w:val="28"/>
        </w:rPr>
        <w:t>年</w:t>
      </w:r>
      <w:r>
        <w:rPr>
          <w:rFonts w:hint="default" w:ascii="Times New Roman" w:hAnsi="Times New Roman" w:eastAsia="方正仿宋_GBK" w:cs="Times New Roman"/>
          <w:b w:val="0"/>
          <w:bCs w:val="0"/>
          <w:sz w:val="28"/>
          <w:szCs w:val="28"/>
          <w:lang w:val="en-US" w:eastAsia="zh-CN"/>
        </w:rPr>
        <w:t>1</w:t>
      </w:r>
      <w:r>
        <w:rPr>
          <w:rFonts w:hint="eastAsia" w:ascii="Times New Roman" w:hAnsi="Times New Roman" w:eastAsia="方正仿宋_GBK" w:cs="Times New Roman"/>
          <w:b w:val="0"/>
          <w:bCs w:val="0"/>
          <w:sz w:val="28"/>
          <w:szCs w:val="28"/>
          <w:lang w:val="en-US" w:eastAsia="zh-CN"/>
        </w:rPr>
        <w:t>2</w:t>
      </w:r>
      <w:r>
        <w:rPr>
          <w:rFonts w:hint="default" w:ascii="Times New Roman" w:hAnsi="Times New Roman" w:eastAsia="方正仿宋_GBK" w:cs="Times New Roman"/>
          <w:b w:val="0"/>
          <w:bCs w:val="0"/>
          <w:sz w:val="28"/>
          <w:szCs w:val="28"/>
          <w:lang w:val="en-US" w:eastAsia="zh-CN"/>
        </w:rPr>
        <w:t>月</w:t>
      </w:r>
      <w:r>
        <w:rPr>
          <w:rFonts w:hint="eastAsia" w:ascii="Times New Roman" w:hAnsi="Times New Roman" w:eastAsia="方正仿宋_GBK" w:cs="Times New Roman"/>
          <w:b w:val="0"/>
          <w:bCs w:val="0"/>
          <w:sz w:val="28"/>
          <w:szCs w:val="28"/>
          <w:lang w:val="en-US" w:eastAsia="zh-CN"/>
        </w:rPr>
        <w:t>12</w:t>
      </w:r>
      <w:r>
        <w:rPr>
          <w:rFonts w:hint="default" w:ascii="Times New Roman" w:hAnsi="Times New Roman" w:eastAsia="方正仿宋_GBK" w:cs="Times New Roman"/>
          <w:b w:val="0"/>
          <w:bCs w:val="0"/>
          <w:sz w:val="28"/>
          <w:szCs w:val="28"/>
        </w:rPr>
        <w:t>日印</w:t>
      </w:r>
      <w:r>
        <w:rPr>
          <w:rFonts w:hint="default" w:ascii="Times New Roman" w:hAnsi="Times New Roman" w:eastAsia="方正仿宋_GBK" w:cs="Times New Roman"/>
          <w:b w:val="0"/>
          <w:bCs w:val="0"/>
          <w:sz w:val="28"/>
          <w:szCs w:val="28"/>
          <w:lang w:eastAsia="zh-CN"/>
        </w:rPr>
        <w:t>发</w:t>
      </w:r>
    </w:p>
    <w:sectPr>
      <w:headerReference r:id="rId3" w:type="default"/>
      <w:footerReference r:id="rId4" w:type="default"/>
      <w:pgSz w:w="11906" w:h="16838"/>
      <w:pgMar w:top="1701" w:right="1446" w:bottom="1695"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-236855</wp:posOffset>
              </wp:positionV>
              <wp:extent cx="488950" cy="3829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88950" cy="382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8.65pt;height:30.15pt;width:38.5pt;mso-position-horizontal:outside;mso-position-horizontal-relative:margin;z-index:251661312;mso-width-relative:page;mso-height-relative:page;" filled="f" stroked="f" coordsize="21600,21600" o:gfxdata="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Rv0A7VAAAABgEAAA8A&#10;AAAAAAAAAQAgAAAAIgAAAGRycy9kb3ducmV2LnhtbFBLAQIUABQAAAAIAIdO4kDmJPsaGgIAABME&#10;AAAOAAAAAAAAAAEAIAAAACQBAABkcnMvZTJvRG9jLnhtbFBLBQYAAAAABgAGAFkBAACwBQAAAAA=&#10;">
              <v:fill on="f" focussize="0,0"/>
              <v:stroke on="f" weight="0.5pt"/>
              <v:imagedata o:title=""/>
              <o:lock v:ext="edit" aspectratio="f"/>
              <v:textbox inset="0mm,0mm,0mm,0mm">
                <w:txbxContent>
                  <w:p>
                    <w:pPr>
                      <w:pStyle w:val="1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38480" cy="3448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38480" cy="3448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asciiTheme="minorEastAsia" w:hAnsiTheme="minorEastAsia" w:eastAsiaTheme="minorEastAsia" w:cstheme="minorEastAsia"/>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15pt;width:42.4pt;mso-position-horizontal:center;mso-position-horizontal-relative:margin;z-index:251660288;mso-width-relative:page;mso-height-relative:page;" filled="f" stroked="f" coordsize="21600,21600" o:gfxdata="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QgtJT0wAAAAMBAAAPAAAA&#10;AAAAAAEAIAAAACIAAABkcnMvZG93bnJldi54bWxQSwECFAAUAAAACACHTuJAI+nQ7hoCAAATBAAA&#10;DgAAAAAAAAABACAAAAAiAQAAZHJzL2Uyb0RvYy54bWxQSwUGAAAAAAYABgBZAQAArgUAAAAA&#10;">
              <v:fill on="f" focussize="0,0"/>
              <v:stroke on="f" weight="0.5pt"/>
              <v:imagedata o:title=""/>
              <o:lock v:ext="edit" aspectratio="f"/>
              <v:textbox inset="0mm,0mm,0mm,0mm">
                <w:txbxContent>
                  <w:p>
                    <w:pPr>
                      <w:pStyle w:val="17"/>
                      <w:rPr>
                        <w:rFonts w:hint="eastAsia" w:asciiTheme="minorEastAsia" w:hAnsiTheme="minorEastAsia" w:eastAsiaTheme="minorEastAsia" w:cstheme="minorEastAsia"/>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YTBiYmQwNmU3MjcwODY4ODFiOTVhMDNmNDI5MTIifQ=="/>
  </w:docVars>
  <w:rsids>
    <w:rsidRoot w:val="1FC51F70"/>
    <w:rsid w:val="002A26EA"/>
    <w:rsid w:val="00574EE2"/>
    <w:rsid w:val="008154FB"/>
    <w:rsid w:val="009D6EBE"/>
    <w:rsid w:val="012E3051"/>
    <w:rsid w:val="01D32DCE"/>
    <w:rsid w:val="02795FF6"/>
    <w:rsid w:val="03724B5E"/>
    <w:rsid w:val="03953D87"/>
    <w:rsid w:val="03C13BBD"/>
    <w:rsid w:val="041F07F9"/>
    <w:rsid w:val="04C85218"/>
    <w:rsid w:val="05584C99"/>
    <w:rsid w:val="05B13808"/>
    <w:rsid w:val="05C01434"/>
    <w:rsid w:val="05D47C82"/>
    <w:rsid w:val="061E56F6"/>
    <w:rsid w:val="06512709"/>
    <w:rsid w:val="068374A9"/>
    <w:rsid w:val="06B375FD"/>
    <w:rsid w:val="07027F3D"/>
    <w:rsid w:val="079E00C6"/>
    <w:rsid w:val="0806045C"/>
    <w:rsid w:val="08873808"/>
    <w:rsid w:val="09441DCA"/>
    <w:rsid w:val="0981606C"/>
    <w:rsid w:val="09C3530A"/>
    <w:rsid w:val="09CB335D"/>
    <w:rsid w:val="09D421F4"/>
    <w:rsid w:val="09D43E79"/>
    <w:rsid w:val="09EF6044"/>
    <w:rsid w:val="0AAC60CF"/>
    <w:rsid w:val="0B6673D6"/>
    <w:rsid w:val="0B815719"/>
    <w:rsid w:val="0BEC0944"/>
    <w:rsid w:val="0BFE043A"/>
    <w:rsid w:val="0C363CFF"/>
    <w:rsid w:val="0CC55762"/>
    <w:rsid w:val="0CD31907"/>
    <w:rsid w:val="0CFC7AA1"/>
    <w:rsid w:val="0D0A771C"/>
    <w:rsid w:val="0D304912"/>
    <w:rsid w:val="0E0C3FC3"/>
    <w:rsid w:val="0E9A184E"/>
    <w:rsid w:val="10642964"/>
    <w:rsid w:val="10D46C12"/>
    <w:rsid w:val="11755148"/>
    <w:rsid w:val="11991E70"/>
    <w:rsid w:val="11A61796"/>
    <w:rsid w:val="11DA5AB3"/>
    <w:rsid w:val="11EA65FF"/>
    <w:rsid w:val="120E7312"/>
    <w:rsid w:val="124A1290"/>
    <w:rsid w:val="1280078D"/>
    <w:rsid w:val="130E6E4A"/>
    <w:rsid w:val="13255454"/>
    <w:rsid w:val="13697461"/>
    <w:rsid w:val="13813977"/>
    <w:rsid w:val="14286751"/>
    <w:rsid w:val="14B961F8"/>
    <w:rsid w:val="15A53B8E"/>
    <w:rsid w:val="15D763D2"/>
    <w:rsid w:val="17062DDB"/>
    <w:rsid w:val="175D340E"/>
    <w:rsid w:val="17CC5CC6"/>
    <w:rsid w:val="17F94FE4"/>
    <w:rsid w:val="18D0290E"/>
    <w:rsid w:val="18ED74D6"/>
    <w:rsid w:val="195B75CF"/>
    <w:rsid w:val="197D4584"/>
    <w:rsid w:val="19D17270"/>
    <w:rsid w:val="1A6525DA"/>
    <w:rsid w:val="1A75352A"/>
    <w:rsid w:val="1A9E4D8C"/>
    <w:rsid w:val="1AAC1FB7"/>
    <w:rsid w:val="1AF70FC5"/>
    <w:rsid w:val="1B383CAC"/>
    <w:rsid w:val="1BBC4329"/>
    <w:rsid w:val="1CD777BF"/>
    <w:rsid w:val="1DD27536"/>
    <w:rsid w:val="1DFA196A"/>
    <w:rsid w:val="1E000D35"/>
    <w:rsid w:val="1E034CA2"/>
    <w:rsid w:val="1E1677E1"/>
    <w:rsid w:val="1E364A25"/>
    <w:rsid w:val="1E4D4FCA"/>
    <w:rsid w:val="1EF94CDA"/>
    <w:rsid w:val="1F1D36C2"/>
    <w:rsid w:val="1F4003C5"/>
    <w:rsid w:val="1FB461D9"/>
    <w:rsid w:val="1FC51F70"/>
    <w:rsid w:val="200B72AB"/>
    <w:rsid w:val="207B216D"/>
    <w:rsid w:val="2124707B"/>
    <w:rsid w:val="21716A08"/>
    <w:rsid w:val="218C60E0"/>
    <w:rsid w:val="2203660B"/>
    <w:rsid w:val="235C5934"/>
    <w:rsid w:val="238350A4"/>
    <w:rsid w:val="23D37396"/>
    <w:rsid w:val="24097B5B"/>
    <w:rsid w:val="24F7196A"/>
    <w:rsid w:val="254D3435"/>
    <w:rsid w:val="255B1EEE"/>
    <w:rsid w:val="25682AC1"/>
    <w:rsid w:val="256B3D4E"/>
    <w:rsid w:val="25974E08"/>
    <w:rsid w:val="25C60417"/>
    <w:rsid w:val="26AC150C"/>
    <w:rsid w:val="27744D67"/>
    <w:rsid w:val="27BD0566"/>
    <w:rsid w:val="27DE0391"/>
    <w:rsid w:val="28D23EA1"/>
    <w:rsid w:val="29C82E5C"/>
    <w:rsid w:val="29E868E8"/>
    <w:rsid w:val="2B712E91"/>
    <w:rsid w:val="2BA84DDA"/>
    <w:rsid w:val="2BAD09E8"/>
    <w:rsid w:val="2BFC0B25"/>
    <w:rsid w:val="2C34012B"/>
    <w:rsid w:val="2C5A7543"/>
    <w:rsid w:val="2C613B9C"/>
    <w:rsid w:val="2C8D3BCA"/>
    <w:rsid w:val="2CDE714A"/>
    <w:rsid w:val="2CDF47B9"/>
    <w:rsid w:val="2D0D1599"/>
    <w:rsid w:val="2D257323"/>
    <w:rsid w:val="2D305966"/>
    <w:rsid w:val="2D472E9B"/>
    <w:rsid w:val="2DC157FE"/>
    <w:rsid w:val="2E643014"/>
    <w:rsid w:val="2E947909"/>
    <w:rsid w:val="2F373E3C"/>
    <w:rsid w:val="2FA3409E"/>
    <w:rsid w:val="2FDC0288"/>
    <w:rsid w:val="30276419"/>
    <w:rsid w:val="30EF3500"/>
    <w:rsid w:val="31017DBF"/>
    <w:rsid w:val="310521E6"/>
    <w:rsid w:val="311D3272"/>
    <w:rsid w:val="31BF2854"/>
    <w:rsid w:val="31F10CF0"/>
    <w:rsid w:val="323D463E"/>
    <w:rsid w:val="3267503D"/>
    <w:rsid w:val="32B41601"/>
    <w:rsid w:val="334A14D4"/>
    <w:rsid w:val="33E469E7"/>
    <w:rsid w:val="349661FB"/>
    <w:rsid w:val="35C241E4"/>
    <w:rsid w:val="36452C0F"/>
    <w:rsid w:val="367F3441"/>
    <w:rsid w:val="37672848"/>
    <w:rsid w:val="379F4F25"/>
    <w:rsid w:val="3892035B"/>
    <w:rsid w:val="38DB50B3"/>
    <w:rsid w:val="390767F2"/>
    <w:rsid w:val="39C9244A"/>
    <w:rsid w:val="39DF62A1"/>
    <w:rsid w:val="3A2B5935"/>
    <w:rsid w:val="3A4A43D2"/>
    <w:rsid w:val="3A572605"/>
    <w:rsid w:val="3B1B071A"/>
    <w:rsid w:val="3B277807"/>
    <w:rsid w:val="3B396590"/>
    <w:rsid w:val="3BC21B39"/>
    <w:rsid w:val="3CE061BC"/>
    <w:rsid w:val="3D084BAD"/>
    <w:rsid w:val="3D9A35DF"/>
    <w:rsid w:val="3E2006DF"/>
    <w:rsid w:val="3E895672"/>
    <w:rsid w:val="3EC93004"/>
    <w:rsid w:val="3F1D69BE"/>
    <w:rsid w:val="3F242948"/>
    <w:rsid w:val="3F253F62"/>
    <w:rsid w:val="3FBE77E5"/>
    <w:rsid w:val="3FF64002"/>
    <w:rsid w:val="402B2514"/>
    <w:rsid w:val="4061104B"/>
    <w:rsid w:val="40B04C6F"/>
    <w:rsid w:val="41BC0FC8"/>
    <w:rsid w:val="4226002E"/>
    <w:rsid w:val="4230172D"/>
    <w:rsid w:val="42732762"/>
    <w:rsid w:val="43015805"/>
    <w:rsid w:val="432D26B3"/>
    <w:rsid w:val="43887B44"/>
    <w:rsid w:val="43A40F40"/>
    <w:rsid w:val="43B045CB"/>
    <w:rsid w:val="441173B5"/>
    <w:rsid w:val="444D244F"/>
    <w:rsid w:val="44ED45C0"/>
    <w:rsid w:val="456066CE"/>
    <w:rsid w:val="45A37B74"/>
    <w:rsid w:val="463E2082"/>
    <w:rsid w:val="46F25859"/>
    <w:rsid w:val="479231BC"/>
    <w:rsid w:val="47BE6D02"/>
    <w:rsid w:val="48226E25"/>
    <w:rsid w:val="48281219"/>
    <w:rsid w:val="497A76EA"/>
    <w:rsid w:val="4988711F"/>
    <w:rsid w:val="49A60395"/>
    <w:rsid w:val="49C11E1D"/>
    <w:rsid w:val="49E3413C"/>
    <w:rsid w:val="4A17224A"/>
    <w:rsid w:val="4A2D63C1"/>
    <w:rsid w:val="4A3D2E87"/>
    <w:rsid w:val="4A7E3222"/>
    <w:rsid w:val="4A7E347A"/>
    <w:rsid w:val="4B2A14DC"/>
    <w:rsid w:val="4B361D9F"/>
    <w:rsid w:val="4BF0528E"/>
    <w:rsid w:val="4C193D0F"/>
    <w:rsid w:val="4C285D5F"/>
    <w:rsid w:val="4C390543"/>
    <w:rsid w:val="4C3D55AE"/>
    <w:rsid w:val="4D2774DD"/>
    <w:rsid w:val="4D6F4A5A"/>
    <w:rsid w:val="4DE22C9A"/>
    <w:rsid w:val="4DE3004B"/>
    <w:rsid w:val="4E43334B"/>
    <w:rsid w:val="4ED908C5"/>
    <w:rsid w:val="4F1A1090"/>
    <w:rsid w:val="4FE71437"/>
    <w:rsid w:val="4FEF4E12"/>
    <w:rsid w:val="50144325"/>
    <w:rsid w:val="50221E2E"/>
    <w:rsid w:val="5073314E"/>
    <w:rsid w:val="50770526"/>
    <w:rsid w:val="50B2512D"/>
    <w:rsid w:val="5134795D"/>
    <w:rsid w:val="5151033B"/>
    <w:rsid w:val="515D3609"/>
    <w:rsid w:val="51CD05DB"/>
    <w:rsid w:val="51DF50B9"/>
    <w:rsid w:val="52745889"/>
    <w:rsid w:val="52B04DD4"/>
    <w:rsid w:val="537335E0"/>
    <w:rsid w:val="539D13E2"/>
    <w:rsid w:val="53D76245"/>
    <w:rsid w:val="55E51FCA"/>
    <w:rsid w:val="5635561C"/>
    <w:rsid w:val="56467CB4"/>
    <w:rsid w:val="566C34E7"/>
    <w:rsid w:val="56A22589"/>
    <w:rsid w:val="56DB46E0"/>
    <w:rsid w:val="5732271E"/>
    <w:rsid w:val="57925AB5"/>
    <w:rsid w:val="57AB06F3"/>
    <w:rsid w:val="583E4F9F"/>
    <w:rsid w:val="58AF4113"/>
    <w:rsid w:val="5927789C"/>
    <w:rsid w:val="592866ED"/>
    <w:rsid w:val="59CE24D2"/>
    <w:rsid w:val="59EF5441"/>
    <w:rsid w:val="5A9D30EE"/>
    <w:rsid w:val="5B2024FF"/>
    <w:rsid w:val="5B2440D6"/>
    <w:rsid w:val="5B4773AA"/>
    <w:rsid w:val="5BB956F4"/>
    <w:rsid w:val="5BBB44E3"/>
    <w:rsid w:val="5C6823CD"/>
    <w:rsid w:val="5C98422E"/>
    <w:rsid w:val="5D736755"/>
    <w:rsid w:val="5D774BB4"/>
    <w:rsid w:val="5F9D2E74"/>
    <w:rsid w:val="5FD1442E"/>
    <w:rsid w:val="5FDB76F8"/>
    <w:rsid w:val="60AA20C1"/>
    <w:rsid w:val="61166C16"/>
    <w:rsid w:val="62153188"/>
    <w:rsid w:val="62342377"/>
    <w:rsid w:val="623F56CB"/>
    <w:rsid w:val="62EF2A91"/>
    <w:rsid w:val="62F908FC"/>
    <w:rsid w:val="63911285"/>
    <w:rsid w:val="63AB714E"/>
    <w:rsid w:val="644178A3"/>
    <w:rsid w:val="64802BAA"/>
    <w:rsid w:val="64F2173F"/>
    <w:rsid w:val="653C0244"/>
    <w:rsid w:val="65702D15"/>
    <w:rsid w:val="65950E76"/>
    <w:rsid w:val="65C92FEA"/>
    <w:rsid w:val="66896AC2"/>
    <w:rsid w:val="687C541F"/>
    <w:rsid w:val="69541ADE"/>
    <w:rsid w:val="6A116D0D"/>
    <w:rsid w:val="6AC27AEE"/>
    <w:rsid w:val="6AEA1406"/>
    <w:rsid w:val="6B485737"/>
    <w:rsid w:val="6B68642A"/>
    <w:rsid w:val="6B881D5F"/>
    <w:rsid w:val="6B9A4729"/>
    <w:rsid w:val="6BAC6136"/>
    <w:rsid w:val="6D5A08B7"/>
    <w:rsid w:val="6E1216EE"/>
    <w:rsid w:val="6E3A4A84"/>
    <w:rsid w:val="6E5E360D"/>
    <w:rsid w:val="6F29649B"/>
    <w:rsid w:val="6F951C83"/>
    <w:rsid w:val="70972DD0"/>
    <w:rsid w:val="709E32A2"/>
    <w:rsid w:val="70AF11C2"/>
    <w:rsid w:val="70EB3C4B"/>
    <w:rsid w:val="71732099"/>
    <w:rsid w:val="72344342"/>
    <w:rsid w:val="726E4384"/>
    <w:rsid w:val="734E326E"/>
    <w:rsid w:val="73F0427D"/>
    <w:rsid w:val="73F52C31"/>
    <w:rsid w:val="745637E3"/>
    <w:rsid w:val="75761958"/>
    <w:rsid w:val="770655A5"/>
    <w:rsid w:val="77537694"/>
    <w:rsid w:val="77564614"/>
    <w:rsid w:val="777C065E"/>
    <w:rsid w:val="77F07D8F"/>
    <w:rsid w:val="78204614"/>
    <w:rsid w:val="78D7565B"/>
    <w:rsid w:val="7939383E"/>
    <w:rsid w:val="799941C7"/>
    <w:rsid w:val="7A2831C4"/>
    <w:rsid w:val="7A95281A"/>
    <w:rsid w:val="7BBB1054"/>
    <w:rsid w:val="7BEB17B1"/>
    <w:rsid w:val="7C6564EF"/>
    <w:rsid w:val="7C6E1AC8"/>
    <w:rsid w:val="7C9016C4"/>
    <w:rsid w:val="7C95094F"/>
    <w:rsid w:val="7D1E6020"/>
    <w:rsid w:val="7D3C6C76"/>
    <w:rsid w:val="7DAF3ED3"/>
    <w:rsid w:val="7E341EFD"/>
    <w:rsid w:val="7E62266F"/>
    <w:rsid w:val="7EB101A6"/>
    <w:rsid w:val="7EC97BBB"/>
    <w:rsid w:val="7F081AE3"/>
    <w:rsid w:val="FFF50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semiHidden="0" w:name="toc 1"/>
    <w:lsdException w:qFormat="1" w:unhideWhenUsed="0" w:uiPriority="0" w:semiHidden="0" w:name="toc 2"/>
    <w:lsdException w:qFormat="1"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napToGrid w:val="0"/>
      <w:kern w:val="0"/>
      <w:sz w:val="32"/>
      <w:szCs w:val="32"/>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55"/>
    <w:unhideWhenUsed/>
    <w:qFormat/>
    <w:uiPriority w:val="0"/>
    <w:pPr>
      <w:keepNext/>
      <w:keepLines/>
      <w:spacing w:before="260" w:beforeLines="0" w:beforeAutospacing="0" w:after="260" w:afterLines="0" w:afterAutospacing="0" w:line="413" w:lineRule="auto"/>
      <w:jc w:val="left"/>
      <w:outlineLvl w:val="1"/>
    </w:pPr>
    <w:rPr>
      <w:rFonts w:ascii="Arial" w:hAnsi="Arial" w:eastAsia="方正黑体_GBK"/>
    </w:rPr>
  </w:style>
  <w:style w:type="paragraph" w:styleId="5">
    <w:name w:val="heading 3"/>
    <w:basedOn w:val="1"/>
    <w:next w:val="1"/>
    <w:link w:val="45"/>
    <w:unhideWhenUsed/>
    <w:qFormat/>
    <w:uiPriority w:val="0"/>
    <w:pPr>
      <w:spacing w:before="100" w:beforeAutospacing="1" w:after="100" w:afterAutospacing="1"/>
      <w:jc w:val="left"/>
      <w:outlineLvl w:val="2"/>
    </w:pPr>
    <w:rPr>
      <w:rFonts w:hint="eastAsia" w:ascii="宋体" w:hAnsi="宋体" w:eastAsia="方正楷体_GBK" w:cs="宋体"/>
      <w:kern w:val="0"/>
      <w:sz w:val="32"/>
      <w:szCs w:val="27"/>
      <w:lang w:bidi="ar"/>
    </w:rPr>
  </w:style>
  <w:style w:type="character" w:default="1" w:styleId="30">
    <w:name w:val="Default Paragraph Font"/>
    <w:semiHidden/>
    <w:qFormat/>
    <w:uiPriority w:val="0"/>
  </w:style>
  <w:style w:type="table" w:default="1" w:styleId="2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spacing w:line="540" w:lineRule="exact"/>
      <w:ind w:firstLine="200" w:firstLineChars="200"/>
    </w:pPr>
    <w:rPr>
      <w:rFonts w:eastAsia="仿宋_GB2312"/>
    </w:rPr>
  </w:style>
  <w:style w:type="paragraph" w:styleId="6">
    <w:name w:val="table of authorities"/>
    <w:basedOn w:val="1"/>
    <w:next w:val="1"/>
    <w:qFormat/>
    <w:uiPriority w:val="0"/>
    <w:pPr>
      <w:ind w:left="420" w:leftChars="200"/>
    </w:pPr>
  </w:style>
  <w:style w:type="paragraph" w:styleId="7">
    <w:name w:val="index 8"/>
    <w:next w:val="1"/>
    <w:unhideWhenUsed/>
    <w:qFormat/>
    <w:uiPriority w:val="99"/>
    <w:pPr>
      <w:widowControl w:val="0"/>
      <w:ind w:left="1400" w:leftChars="1400"/>
      <w:jc w:val="both"/>
    </w:pPr>
    <w:rPr>
      <w:rFonts w:ascii="Times New Roman" w:hAnsi="Times New Roman" w:eastAsia="宋体" w:cs="Times New Roman"/>
      <w:kern w:val="2"/>
      <w:sz w:val="21"/>
      <w:szCs w:val="24"/>
      <w:lang w:val="en-US" w:eastAsia="zh-CN" w:bidi="ar-SA"/>
    </w:rPr>
  </w:style>
  <w:style w:type="paragraph" w:styleId="8">
    <w:name w:val="index 5"/>
    <w:next w:val="1"/>
    <w:qFormat/>
    <w:uiPriority w:val="0"/>
    <w:pPr>
      <w:widowControl w:val="0"/>
      <w:ind w:left="1680"/>
      <w:jc w:val="both"/>
    </w:pPr>
    <w:rPr>
      <w:rFonts w:ascii="Calibri" w:hAnsi="Calibri" w:eastAsia="MS Gothic" w:cs="MS Gothic"/>
      <w:kern w:val="2"/>
      <w:sz w:val="21"/>
      <w:szCs w:val="21"/>
      <w:lang w:val="en-US" w:eastAsia="zh-CN" w:bidi="ar-SA"/>
    </w:rPr>
  </w:style>
  <w:style w:type="paragraph" w:styleId="9">
    <w:name w:val="index 6"/>
    <w:basedOn w:val="1"/>
    <w:next w:val="1"/>
    <w:qFormat/>
    <w:uiPriority w:val="0"/>
    <w:pPr>
      <w:ind w:left="2100"/>
    </w:pPr>
  </w:style>
  <w:style w:type="paragraph" w:styleId="10">
    <w:name w:val="Body Text"/>
    <w:basedOn w:val="1"/>
    <w:qFormat/>
    <w:uiPriority w:val="1"/>
    <w:rPr>
      <w:rFonts w:ascii="方正仿宋_GBK" w:hAnsi="方正仿宋_GBK" w:eastAsia="方正仿宋_GBK" w:cs="方正仿宋_GBK"/>
      <w:sz w:val="32"/>
      <w:szCs w:val="32"/>
      <w:lang w:val="zh-CN" w:eastAsia="zh-CN" w:bidi="zh-CN"/>
    </w:rPr>
  </w:style>
  <w:style w:type="paragraph" w:styleId="11">
    <w:name w:val="Body Text Indent"/>
    <w:basedOn w:val="1"/>
    <w:qFormat/>
    <w:uiPriority w:val="0"/>
    <w:pPr>
      <w:ind w:firstLine="560" w:firstLineChars="200"/>
    </w:pPr>
    <w:rPr>
      <w:rFonts w:ascii="宋体" w:hAnsi="宋体"/>
      <w:color w:val="000000"/>
      <w:sz w:val="28"/>
    </w:rPr>
  </w:style>
  <w:style w:type="paragraph" w:styleId="12">
    <w:name w:val="toc 5"/>
    <w:basedOn w:val="1"/>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13">
    <w:name w:val="toc 3"/>
    <w:basedOn w:val="1"/>
    <w:next w:val="1"/>
    <w:unhideWhenUsed/>
    <w:qFormat/>
    <w:uiPriority w:val="39"/>
    <w:pPr>
      <w:ind w:left="840" w:leftChars="400"/>
    </w:pPr>
  </w:style>
  <w:style w:type="paragraph" w:styleId="14">
    <w:name w:val="Plain Text"/>
    <w:basedOn w:val="1"/>
    <w:qFormat/>
    <w:uiPriority w:val="0"/>
    <w:rPr>
      <w:rFonts w:ascii="宋体" w:hAnsi="Courier New" w:eastAsia="方正仿宋_GBK" w:cs="Courier New"/>
      <w:sz w:val="32"/>
      <w:szCs w:val="21"/>
    </w:rPr>
  </w:style>
  <w:style w:type="paragraph" w:styleId="15">
    <w:name w:val="Date"/>
    <w:basedOn w:val="1"/>
    <w:next w:val="1"/>
    <w:qFormat/>
    <w:uiPriority w:val="0"/>
    <w:pPr>
      <w:ind w:left="100" w:leftChars="2500"/>
    </w:pPr>
  </w:style>
  <w:style w:type="paragraph" w:styleId="16">
    <w:name w:val="Balloon Text"/>
    <w:basedOn w:val="1"/>
    <w:qFormat/>
    <w:uiPriority w:val="0"/>
    <w:rPr>
      <w:sz w:val="18"/>
      <w:szCs w:val="18"/>
    </w:rPr>
  </w:style>
  <w:style w:type="paragraph" w:styleId="17">
    <w:name w:val="footer"/>
    <w:basedOn w:val="1"/>
    <w:next w:val="18"/>
    <w:qFormat/>
    <w:uiPriority w:val="99"/>
    <w:pPr>
      <w:tabs>
        <w:tab w:val="center" w:pos="4153"/>
        <w:tab w:val="right" w:pos="8306"/>
      </w:tabs>
      <w:snapToGrid w:val="0"/>
      <w:jc w:val="left"/>
    </w:pPr>
    <w:rPr>
      <w:sz w:val="18"/>
      <w:szCs w:val="18"/>
    </w:rPr>
  </w:style>
  <w:style w:type="paragraph" w:customStyle="1" w:styleId="18">
    <w:name w:val="索引 51"/>
    <w:basedOn w:val="1"/>
    <w:next w:val="1"/>
    <w:qFormat/>
    <w:uiPriority w:val="0"/>
    <w:pPr>
      <w:suppressAutoHyphens/>
      <w:ind w:left="1680"/>
    </w:pPr>
    <w:rPr>
      <w:rFonts w:ascii="Calibri" w:hAnsi="Calibri" w:eastAsia="宋体"/>
      <w:sz w:val="21"/>
      <w:szCs w:val="24"/>
    </w:rPr>
  </w:style>
  <w:style w:type="paragraph" w:styleId="1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rPr>
      <w:rFonts w:ascii="Times New Roman" w:hAnsi="Times New Roman" w:eastAsia="方正黑体_GBK"/>
      <w:sz w:val="32"/>
    </w:rPr>
  </w:style>
  <w:style w:type="paragraph" w:styleId="21">
    <w:name w:val="footnote text"/>
    <w:basedOn w:val="1"/>
    <w:unhideWhenUsed/>
    <w:qFormat/>
    <w:uiPriority w:val="99"/>
    <w:pPr>
      <w:snapToGrid w:val="0"/>
      <w:jc w:val="left"/>
    </w:pPr>
    <w:rPr>
      <w:rFonts w:ascii="Calibri" w:hAnsi="Calibri" w:eastAsia="宋体"/>
      <w:sz w:val="18"/>
      <w:szCs w:val="18"/>
    </w:rPr>
  </w:style>
  <w:style w:type="paragraph" w:styleId="22">
    <w:name w:val="Body Text Indent 3"/>
    <w:basedOn w:val="1"/>
    <w:qFormat/>
    <w:uiPriority w:val="0"/>
    <w:pPr>
      <w:spacing w:line="640" w:lineRule="atLeast"/>
      <w:ind w:firstLine="602" w:firstLineChars="200"/>
    </w:pPr>
    <w:rPr>
      <w:rFonts w:ascii="仿宋_GB2312" w:eastAsia="仿宋_GB2312"/>
      <w:b/>
      <w:bCs/>
      <w:sz w:val="30"/>
    </w:rPr>
  </w:style>
  <w:style w:type="paragraph" w:styleId="23">
    <w:name w:val="toc 2"/>
    <w:basedOn w:val="1"/>
    <w:next w:val="1"/>
    <w:qFormat/>
    <w:uiPriority w:val="0"/>
    <w:pPr>
      <w:ind w:left="420" w:leftChars="200"/>
    </w:pPr>
    <w:rPr>
      <w:rFonts w:ascii="Times New Roman" w:hAnsi="Times New Roman" w:eastAsia="方正楷体_GBK"/>
      <w:sz w:val="32"/>
    </w:rPr>
  </w:style>
  <w:style w:type="paragraph" w:styleId="24">
    <w:name w:val="Message Header"/>
    <w:basedOn w:val="1"/>
    <w:next w:val="1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5">
    <w:name w:val="Normal (Web)"/>
    <w:basedOn w:val="1"/>
    <w:qFormat/>
    <w:uiPriority w:val="99"/>
    <w:pPr>
      <w:spacing w:beforeAutospacing="1" w:afterAutospacing="1"/>
      <w:jc w:val="left"/>
    </w:pPr>
    <w:rPr>
      <w:rFonts w:ascii="Calibri" w:hAnsi="Calibri" w:eastAsia="宋体"/>
      <w:kern w:val="0"/>
      <w:sz w:val="24"/>
    </w:rPr>
  </w:style>
  <w:style w:type="paragraph" w:styleId="26">
    <w:name w:val="Title"/>
    <w:basedOn w:val="1"/>
    <w:next w:val="1"/>
    <w:qFormat/>
    <w:uiPriority w:val="0"/>
    <w:pPr>
      <w:spacing w:line="600" w:lineRule="exact"/>
      <w:jc w:val="left"/>
      <w:outlineLvl w:val="1"/>
    </w:pPr>
    <w:rPr>
      <w:rFonts w:ascii="Cambria" w:hAnsi="Cambria" w:eastAsia="方正楷体_GBK"/>
      <w:bCs/>
      <w:color w:val="000000"/>
      <w:kern w:val="0"/>
      <w:sz w:val="32"/>
      <w:szCs w:val="32"/>
    </w:rPr>
  </w:style>
  <w:style w:type="paragraph" w:styleId="27">
    <w:name w:val="Body Text First Indent 2"/>
    <w:basedOn w:val="11"/>
    <w:unhideWhenUsed/>
    <w:qFormat/>
    <w:uiPriority w:val="99"/>
    <w:pPr>
      <w:ind w:firstLine="420" w:firstLineChars="200"/>
    </w:pPr>
  </w:style>
  <w:style w:type="table" w:styleId="29">
    <w:name w:val="Table Grid"/>
    <w:basedOn w:val="28"/>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1">
    <w:name w:val="Strong"/>
    <w:basedOn w:val="30"/>
    <w:qFormat/>
    <w:uiPriority w:val="0"/>
    <w:rPr>
      <w:b/>
    </w:rPr>
  </w:style>
  <w:style w:type="character" w:styleId="32">
    <w:name w:val="page number"/>
    <w:basedOn w:val="30"/>
    <w:qFormat/>
    <w:uiPriority w:val="0"/>
  </w:style>
  <w:style w:type="paragraph" w:customStyle="1" w:styleId="33">
    <w:name w:val="Body Text First Indent1"/>
    <w:basedOn w:val="10"/>
    <w:unhideWhenUsed/>
    <w:qFormat/>
    <w:uiPriority w:val="0"/>
    <w:pPr>
      <w:spacing w:beforeLines="0" w:afterLines="0"/>
      <w:ind w:firstLine="420" w:firstLineChars="100"/>
    </w:pPr>
    <w:rPr>
      <w:rFonts w:hint="default" w:ascii="Calibri" w:hAnsi="Calibri" w:eastAsia="宋体"/>
      <w:sz w:val="21"/>
      <w:lang w:val="en-US" w:eastAsia="zh-CN"/>
    </w:rPr>
  </w:style>
  <w:style w:type="paragraph" w:customStyle="1" w:styleId="34">
    <w:name w:val="默认"/>
    <w:qFormat/>
    <w:uiPriority w:val="0"/>
    <w:rPr>
      <w:rFonts w:ascii="Helvetica" w:hAnsi="Helvetica" w:eastAsia="Helvetica" w:cs="Helvetica"/>
      <w:color w:val="000000"/>
      <w:sz w:val="22"/>
      <w:szCs w:val="22"/>
      <w:lang w:val="en-US" w:eastAsia="zh-CN" w:bidi="ar-SA"/>
    </w:rPr>
  </w:style>
  <w:style w:type="paragraph" w:customStyle="1" w:styleId="3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6">
    <w:name w:val="正文（缩进）"/>
    <w:basedOn w:val="1"/>
    <w:qFormat/>
    <w:uiPriority w:val="0"/>
    <w:pPr>
      <w:spacing w:line="594" w:lineRule="exact"/>
      <w:ind w:firstLine="482"/>
    </w:pPr>
    <w:rPr>
      <w:rFonts w:eastAsia="方正仿宋_GBK"/>
      <w:sz w:val="32"/>
    </w:rPr>
  </w:style>
  <w:style w:type="paragraph" w:customStyle="1" w:styleId="37">
    <w:name w:val="PlainText"/>
    <w:basedOn w:val="1"/>
    <w:qFormat/>
    <w:uiPriority w:val="0"/>
    <w:pPr>
      <w:jc w:val="both"/>
      <w:textAlignment w:val="baseline"/>
    </w:pPr>
    <w:rPr>
      <w:rFonts w:ascii="宋体" w:hAnsi="Courier New" w:eastAsia="方正仿宋_GBK"/>
      <w:kern w:val="2"/>
      <w:sz w:val="32"/>
      <w:szCs w:val="21"/>
      <w:lang w:val="en-US" w:eastAsia="zh-CN" w:bidi="ar-SA"/>
    </w:rPr>
  </w:style>
  <w:style w:type="paragraph" w:customStyle="1" w:styleId="38">
    <w:name w:val="正文文本 21"/>
    <w:basedOn w:val="1"/>
    <w:qFormat/>
    <w:uiPriority w:val="0"/>
    <w:pPr>
      <w:spacing w:line="480" w:lineRule="auto"/>
    </w:pPr>
    <w:rPr>
      <w:rFonts w:hint="eastAsia"/>
    </w:rPr>
  </w:style>
  <w:style w:type="paragraph" w:customStyle="1" w:styleId="39">
    <w:name w:val="Body Text 2"/>
    <w:basedOn w:val="1"/>
    <w:qFormat/>
    <w:uiPriority w:val="0"/>
    <w:pPr>
      <w:spacing w:line="480" w:lineRule="auto"/>
    </w:pPr>
    <w:rPr>
      <w:rFonts w:hint="eastAsia"/>
    </w:rPr>
  </w:style>
  <w:style w:type="paragraph" w:customStyle="1" w:styleId="40">
    <w:name w:val="索引 71"/>
    <w:basedOn w:val="1"/>
    <w:next w:val="1"/>
    <w:qFormat/>
    <w:uiPriority w:val="0"/>
    <w:pPr>
      <w:ind w:left="2520"/>
    </w:pPr>
    <w:rPr>
      <w:rFonts w:ascii="Calibri" w:hAnsi="Calibri" w:eastAsia="宋体" w:cs="黑体"/>
      <w:szCs w:val="24"/>
    </w:rPr>
  </w:style>
  <w:style w:type="character" w:customStyle="1" w:styleId="41">
    <w:name w:val="font01"/>
    <w:basedOn w:val="30"/>
    <w:qFormat/>
    <w:uiPriority w:val="0"/>
    <w:rPr>
      <w:rFonts w:ascii="方正仿宋_GBK" w:hAnsi="方正仿宋_GBK" w:eastAsia="方正仿宋_GBK" w:cs="方正仿宋_GBK"/>
      <w:color w:val="000000"/>
      <w:sz w:val="28"/>
      <w:szCs w:val="28"/>
      <w:u w:val="none"/>
    </w:rPr>
  </w:style>
  <w:style w:type="character" w:customStyle="1" w:styleId="42">
    <w:name w:val="font11"/>
    <w:basedOn w:val="30"/>
    <w:qFormat/>
    <w:uiPriority w:val="0"/>
    <w:rPr>
      <w:rFonts w:hint="default" w:ascii="Times New Roman" w:hAnsi="Times New Roman" w:cs="Times New Roman"/>
      <w:color w:val="000000"/>
      <w:sz w:val="28"/>
      <w:szCs w:val="28"/>
      <w:u w:val="none"/>
    </w:rPr>
  </w:style>
  <w:style w:type="character" w:customStyle="1" w:styleId="43">
    <w:name w:val="font31"/>
    <w:basedOn w:val="30"/>
    <w:qFormat/>
    <w:uiPriority w:val="0"/>
    <w:rPr>
      <w:rFonts w:hint="default" w:ascii="Times New Roman" w:hAnsi="Times New Roman" w:cs="Times New Roman"/>
      <w:color w:val="000000"/>
      <w:sz w:val="36"/>
      <w:szCs w:val="36"/>
      <w:u w:val="none"/>
    </w:rPr>
  </w:style>
  <w:style w:type="character" w:customStyle="1" w:styleId="44">
    <w:name w:val="font21"/>
    <w:basedOn w:val="30"/>
    <w:qFormat/>
    <w:uiPriority w:val="0"/>
    <w:rPr>
      <w:rFonts w:hint="default" w:ascii="Times New Roman" w:hAnsi="Times New Roman" w:cs="Times New Roman"/>
      <w:color w:val="000000"/>
      <w:sz w:val="24"/>
      <w:szCs w:val="24"/>
      <w:u w:val="none"/>
    </w:rPr>
  </w:style>
  <w:style w:type="character" w:customStyle="1" w:styleId="45">
    <w:name w:val="标题 3 Char"/>
    <w:link w:val="5"/>
    <w:qFormat/>
    <w:uiPriority w:val="0"/>
    <w:rPr>
      <w:rFonts w:hint="eastAsia" w:ascii="宋体" w:hAnsi="宋体" w:eastAsia="方正楷体_GBK" w:cs="宋体"/>
      <w:kern w:val="0"/>
      <w:sz w:val="32"/>
      <w:szCs w:val="27"/>
      <w:lang w:bidi="ar"/>
    </w:rPr>
  </w:style>
  <w:style w:type="character" w:customStyle="1" w:styleId="46">
    <w:name w:val="font91"/>
    <w:basedOn w:val="30"/>
    <w:qFormat/>
    <w:uiPriority w:val="0"/>
    <w:rPr>
      <w:rFonts w:hint="eastAsia" w:ascii="宋体" w:hAnsi="宋体" w:eastAsia="宋体" w:cs="宋体"/>
      <w:color w:val="000000"/>
      <w:sz w:val="32"/>
      <w:szCs w:val="32"/>
      <w:u w:val="none"/>
    </w:rPr>
  </w:style>
  <w:style w:type="character" w:customStyle="1" w:styleId="47">
    <w:name w:val="font51"/>
    <w:basedOn w:val="30"/>
    <w:qFormat/>
    <w:uiPriority w:val="0"/>
    <w:rPr>
      <w:rFonts w:ascii="方正仿宋_GBK" w:hAnsi="方正仿宋_GBK" w:eastAsia="方正仿宋_GBK" w:cs="方正仿宋_GBK"/>
      <w:color w:val="000000"/>
      <w:sz w:val="32"/>
      <w:szCs w:val="32"/>
      <w:u w:val="none"/>
    </w:rPr>
  </w:style>
  <w:style w:type="character" w:customStyle="1" w:styleId="48">
    <w:name w:val="font81"/>
    <w:basedOn w:val="30"/>
    <w:qFormat/>
    <w:uiPriority w:val="0"/>
    <w:rPr>
      <w:rFonts w:hint="default" w:ascii="Times New Roman" w:hAnsi="Times New Roman" w:cs="Times New Roman"/>
      <w:color w:val="000000"/>
      <w:sz w:val="24"/>
      <w:szCs w:val="24"/>
      <w:u w:val="none"/>
    </w:rPr>
  </w:style>
  <w:style w:type="character" w:customStyle="1" w:styleId="49">
    <w:name w:val="font101"/>
    <w:basedOn w:val="30"/>
    <w:qFormat/>
    <w:uiPriority w:val="0"/>
    <w:rPr>
      <w:rFonts w:hint="eastAsia" w:ascii="宋体" w:hAnsi="宋体" w:eastAsia="宋体" w:cs="宋体"/>
      <w:color w:val="000000"/>
      <w:sz w:val="24"/>
      <w:szCs w:val="24"/>
      <w:u w:val="none"/>
    </w:rPr>
  </w:style>
  <w:style w:type="character" w:customStyle="1" w:styleId="50">
    <w:name w:val="font41"/>
    <w:basedOn w:val="30"/>
    <w:qFormat/>
    <w:uiPriority w:val="0"/>
    <w:rPr>
      <w:rFonts w:hint="default" w:ascii="Times New Roman" w:hAnsi="Times New Roman" w:cs="Times New Roman"/>
      <w:color w:val="000000"/>
      <w:sz w:val="22"/>
      <w:szCs w:val="22"/>
      <w:u w:val="none"/>
    </w:rPr>
  </w:style>
  <w:style w:type="paragraph" w:styleId="51">
    <w:name w:val="List Paragraph"/>
    <w:basedOn w:val="1"/>
    <w:qFormat/>
    <w:uiPriority w:val="1"/>
    <w:pPr>
      <w:spacing w:before="6"/>
      <w:ind w:left="104" w:right="390" w:firstLine="631"/>
      <w:jc w:val="both"/>
    </w:pPr>
    <w:rPr>
      <w:rFonts w:ascii="方正仿宋_GBK" w:hAnsi="方正仿宋_GBK" w:eastAsia="方正仿宋_GBK" w:cs="方正仿宋_GBK"/>
      <w:lang w:val="zh-CN" w:eastAsia="zh-CN" w:bidi="zh-CN"/>
    </w:rPr>
  </w:style>
  <w:style w:type="character" w:customStyle="1" w:styleId="52">
    <w:name w:val="font71"/>
    <w:basedOn w:val="30"/>
    <w:qFormat/>
    <w:uiPriority w:val="0"/>
    <w:rPr>
      <w:rFonts w:hint="eastAsia" w:ascii="方正仿宋_GBK" w:hAnsi="方正仿宋_GBK" w:eastAsia="方正仿宋_GBK" w:cs="方正仿宋_GBK"/>
      <w:color w:val="000000"/>
      <w:sz w:val="20"/>
      <w:szCs w:val="20"/>
      <w:u w:val="none"/>
    </w:rPr>
  </w:style>
  <w:style w:type="character" w:customStyle="1" w:styleId="53">
    <w:name w:val="font112"/>
    <w:basedOn w:val="30"/>
    <w:qFormat/>
    <w:uiPriority w:val="0"/>
    <w:rPr>
      <w:rFonts w:hint="eastAsia" w:ascii="方正仿宋_GBK" w:hAnsi="方正仿宋_GBK" w:eastAsia="方正仿宋_GBK" w:cs="方正仿宋_GBK"/>
      <w:color w:val="000000"/>
      <w:sz w:val="22"/>
      <w:szCs w:val="22"/>
      <w:u w:val="none"/>
    </w:rPr>
  </w:style>
  <w:style w:type="character" w:customStyle="1" w:styleId="54">
    <w:name w:val="font61"/>
    <w:basedOn w:val="30"/>
    <w:qFormat/>
    <w:uiPriority w:val="0"/>
    <w:rPr>
      <w:rFonts w:hint="eastAsia" w:ascii="方正仿宋_GBK" w:hAnsi="方正仿宋_GBK" w:eastAsia="方正仿宋_GBK" w:cs="方正仿宋_GBK"/>
      <w:color w:val="000000"/>
      <w:sz w:val="28"/>
      <w:szCs w:val="28"/>
      <w:u w:val="none"/>
    </w:rPr>
  </w:style>
  <w:style w:type="character" w:customStyle="1" w:styleId="55">
    <w:name w:val="标题 2 Char"/>
    <w:link w:val="4"/>
    <w:qFormat/>
    <w:uiPriority w:val="0"/>
    <w:rPr>
      <w:rFonts w:ascii="Arial" w:hAnsi="Arial" w:eastAsia="方正黑体_GBK"/>
    </w:rPr>
  </w:style>
  <w:style w:type="paragraph" w:customStyle="1" w:styleId="56">
    <w:name w:val="目录 51"/>
    <w:basedOn w:val="1"/>
    <w:next w:val="1"/>
    <w:semiHidden/>
    <w:qFormat/>
    <w:uiPriority w:val="0"/>
    <w:pPr>
      <w:spacing w:line="600" w:lineRule="exact"/>
      <w:ind w:firstLine="200" w:firstLineChars="200"/>
      <w:jc w:val="left"/>
    </w:pPr>
    <w:rPr>
      <w:rFonts w:ascii="方正黑体_GBK" w:hAnsi="Calibri" w:eastAsia="宋体" w:cs="宋体"/>
      <w:szCs w:val="32"/>
    </w:rPr>
  </w:style>
  <w:style w:type="paragraph" w:customStyle="1" w:styleId="57">
    <w:name w:val="Table Paragraph"/>
    <w:basedOn w:val="1"/>
    <w:qFormat/>
    <w:uiPriority w:val="1"/>
    <w:rPr>
      <w:rFonts w:ascii="方正仿宋_GBK" w:hAnsi="方正仿宋_GBK" w:eastAsia="方正仿宋_GBK" w:cs="方正仿宋_GBK"/>
      <w:lang w:val="zh-CN" w:eastAsia="zh-CN" w:bidi="zh-CN"/>
    </w:rPr>
  </w:style>
  <w:style w:type="paragraph" w:customStyle="1" w:styleId="58">
    <w:name w:val="Char"/>
    <w:basedOn w:val="1"/>
    <w:qFormat/>
    <w:uiPriority w:val="0"/>
    <w:pPr>
      <w:widowControl/>
      <w:spacing w:after="160" w:afterLines="0" w:line="240" w:lineRule="exact"/>
      <w:jc w:val="left"/>
    </w:pPr>
    <w:rPr>
      <w:rFonts w:ascii="宋体" w:hAnsi="宋体" w:cs="Courier New"/>
      <w:sz w:val="32"/>
      <w:szCs w:val="32"/>
    </w:rPr>
  </w:style>
  <w:style w:type="character" w:customStyle="1" w:styleId="59">
    <w:name w:val="NormalCharacter"/>
    <w:semiHidden/>
    <w:qFormat/>
    <w:uiPriority w:val="0"/>
  </w:style>
  <w:style w:type="paragraph" w:customStyle="1" w:styleId="60">
    <w:name w:val="UserStyle_3"/>
    <w:qFormat/>
    <w:uiPriority w:val="0"/>
    <w:pPr>
      <w:textAlignment w:val="baseline"/>
    </w:pPr>
    <w:rPr>
      <w:rFonts w:ascii="方正仿宋_GBK" w:hAnsi="Times New Roman" w:eastAsia="方正仿宋_GBK" w:cs="Times New Roman"/>
      <w:color w:val="000000"/>
      <w:sz w:val="24"/>
      <w:szCs w:val="24"/>
      <w:lang w:val="en-US" w:eastAsia="zh-CN" w:bidi="ar-SA"/>
    </w:rPr>
  </w:style>
  <w:style w:type="paragraph" w:customStyle="1" w:styleId="61">
    <w:name w:val="正文文本1"/>
    <w:basedOn w:val="1"/>
    <w:qFormat/>
    <w:uiPriority w:val="0"/>
    <w:pPr>
      <w:spacing w:line="391" w:lineRule="auto"/>
      <w:ind w:firstLine="400"/>
    </w:pPr>
    <w:rPr>
      <w:rFonts w:ascii="宋体" w:hAnsi="宋体" w:eastAsia="宋体" w:cs="宋体"/>
      <w:sz w:val="30"/>
      <w:szCs w:val="30"/>
    </w:rPr>
  </w:style>
  <w:style w:type="paragraph" w:customStyle="1" w:styleId="62">
    <w:name w:val="正文文本 (2)"/>
    <w:basedOn w:val="1"/>
    <w:qFormat/>
    <w:uiPriority w:val="0"/>
    <w:pPr>
      <w:spacing w:line="561" w:lineRule="exact"/>
      <w:ind w:firstLine="660"/>
    </w:pPr>
    <w:rPr>
      <w:rFonts w:ascii="黑体" w:hAnsi="黑体" w:eastAsia="黑体" w:cs="黑体"/>
      <w:sz w:val="30"/>
      <w:szCs w:val="30"/>
    </w:rPr>
  </w:style>
  <w:style w:type="paragraph" w:customStyle="1" w:styleId="63">
    <w:name w:val="Body text|2"/>
    <w:basedOn w:val="1"/>
    <w:qFormat/>
    <w:uiPriority w:val="0"/>
    <w:pPr>
      <w:widowControl w:val="0"/>
      <w:shd w:val="clear" w:color="auto" w:fill="auto"/>
      <w:spacing w:after="540" w:line="595" w:lineRule="exact"/>
      <w:jc w:val="center"/>
    </w:pPr>
    <w:rPr>
      <w:rFonts w:ascii="宋体" w:hAnsi="宋体" w:eastAsia="宋体" w:cs="宋体"/>
      <w:sz w:val="44"/>
      <w:szCs w:val="44"/>
      <w:u w:val="none"/>
      <w:shd w:val="clear" w:color="auto" w:fill="auto"/>
      <w:lang w:val="zh-TW" w:eastAsia="zh-TW" w:bidi="zh-TW"/>
    </w:rPr>
  </w:style>
  <w:style w:type="paragraph" w:customStyle="1" w:styleId="64">
    <w:name w:val="Body text|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lang w:val="zh-TW" w:eastAsia="zh-TW" w:bidi="zh-TW"/>
    </w:rPr>
  </w:style>
  <w:style w:type="paragraph" w:customStyle="1" w:styleId="65">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66">
    <w:name w:val="标准正文"/>
    <w:basedOn w:val="1"/>
    <w:qFormat/>
    <w:uiPriority w:val="0"/>
    <w:pPr>
      <w:spacing w:line="500" w:lineRule="exact"/>
    </w:pPr>
    <w:rPr>
      <w:rFonts w:ascii="Calibri" w:hAnsi="Calibri" w:eastAsia="仿宋_GB2312" w:cs="宋体"/>
      <w:kern w:val="0"/>
      <w:sz w:val="30"/>
    </w:rPr>
  </w:style>
  <w:style w:type="paragraph" w:customStyle="1" w:styleId="67">
    <w:name w:val="BodyText1I2"/>
    <w:basedOn w:val="1"/>
    <w:qFormat/>
    <w:uiPriority w:val="0"/>
    <w:pPr>
      <w:keepNext w:val="0"/>
      <w:keepLines w:val="0"/>
      <w:widowControl w:val="0"/>
      <w:suppressLineNumbers w:val="0"/>
      <w:spacing w:before="0" w:beforeAutospacing="0" w:after="0" w:afterAutospacing="0"/>
      <w:ind w:left="200" w:leftChars="200" w:right="0" w:firstLine="200" w:firstLineChars="200"/>
      <w:jc w:val="both"/>
    </w:pPr>
    <w:rPr>
      <w:rFonts w:hint="default" w:ascii="Calibri" w:hAnsi="Calibri" w:eastAsia="宋体" w:cs="Times New Roman"/>
      <w:kern w:val="2"/>
      <w:sz w:val="32"/>
      <w:szCs w:val="24"/>
      <w:lang w:val="en-US" w:eastAsia="zh-CN"/>
    </w:rPr>
  </w:style>
  <w:style w:type="paragraph" w:customStyle="1" w:styleId="68">
    <w:name w:val="List Paragraph_f645dce2-788a-4b00-9f51-210a59dc1165"/>
    <w:basedOn w:val="1"/>
    <w:qFormat/>
    <w:uiPriority w:val="0"/>
    <w:pPr>
      <w:ind w:firstLine="420" w:firstLineChars="200"/>
    </w:pPr>
  </w:style>
  <w:style w:type="paragraph" w:customStyle="1" w:styleId="69">
    <w:name w:val="公文主体"/>
    <w:basedOn w:val="1"/>
    <w:qFormat/>
    <w:uiPriority w:val="0"/>
    <w:pPr>
      <w:spacing w:line="580" w:lineRule="exact"/>
      <w:ind w:firstLine="200" w:firstLineChars="200"/>
    </w:pPr>
  </w:style>
  <w:style w:type="paragraph" w:customStyle="1" w:styleId="70">
    <w:name w:val="一级标题"/>
    <w:basedOn w:val="69"/>
    <w:next w:val="69"/>
    <w:qFormat/>
    <w:uiPriority w:val="0"/>
    <w:pPr>
      <w:outlineLvl w:val="2"/>
    </w:pPr>
    <w:rPr>
      <w:rFonts w:eastAsia="黑体"/>
    </w:rPr>
  </w:style>
  <w:style w:type="paragraph" w:customStyle="1" w:styleId="71">
    <w:name w:val="Normal Indent"/>
    <w:basedOn w:val="1"/>
    <w:qFormat/>
    <w:uiPriority w:val="0"/>
    <w:pPr>
      <w:ind w:firstLine="420" w:firstLineChars="200"/>
    </w:pPr>
    <w:rPr>
      <w:rFonts w:ascii="Calibri" w:hAnsi="Calibri"/>
    </w:rPr>
  </w:style>
  <w:style w:type="paragraph" w:customStyle="1" w:styleId="72">
    <w:name w:val="p16"/>
    <w:basedOn w:val="1"/>
    <w:qFormat/>
    <w:uiPriority w:val="0"/>
    <w:pPr>
      <w:widowControl/>
      <w:jc w:val="center"/>
    </w:pPr>
    <w:rPr>
      <w:b/>
      <w:bCs/>
      <w:kern w:val="0"/>
      <w:sz w:val="44"/>
      <w:szCs w:val="44"/>
    </w:rPr>
  </w:style>
  <w:style w:type="paragraph" w:customStyle="1" w:styleId="73">
    <w:name w:val="p15"/>
    <w:basedOn w:val="1"/>
    <w:qFormat/>
    <w:uiPriority w:val="0"/>
    <w:pPr>
      <w:widowControl/>
    </w:pPr>
    <w:rPr>
      <w:kern w:val="0"/>
      <w:szCs w:val="21"/>
    </w:rPr>
  </w:style>
  <w:style w:type="paragraph" w:customStyle="1" w:styleId="74">
    <w:name w:val="BodyText"/>
    <w:basedOn w:val="1"/>
    <w:qFormat/>
    <w:uiPriority w:val="0"/>
    <w:pPr>
      <w:jc w:val="both"/>
      <w:textAlignment w:val="baseline"/>
    </w:pPr>
    <w:rPr>
      <w:rFonts w:ascii="Calibri" w:hAnsi="Calibri" w:eastAsia="宋体"/>
      <w:kern w:val="2"/>
      <w:sz w:val="44"/>
      <w:szCs w:val="24"/>
      <w:lang w:val="en-US" w:eastAsia="zh-CN" w:bidi="ar-SA"/>
    </w:rPr>
  </w:style>
  <w:style w:type="paragraph" w:customStyle="1" w:styleId="75">
    <w:name w:val="Heading #1|1"/>
    <w:basedOn w:val="1"/>
    <w:qFormat/>
    <w:uiPriority w:val="0"/>
    <w:pPr>
      <w:widowControl w:val="0"/>
      <w:shd w:val="clear" w:color="auto" w:fill="auto"/>
      <w:spacing w:after="560" w:line="605" w:lineRule="exact"/>
      <w:jc w:val="center"/>
      <w:outlineLvl w:val="0"/>
    </w:pPr>
    <w:rPr>
      <w:rFonts w:ascii="宋体" w:hAnsi="宋体" w:eastAsia="宋体" w:cs="宋体"/>
      <w:sz w:val="42"/>
      <w:szCs w:val="42"/>
      <w:u w:val="none"/>
      <w:shd w:val="clear" w:color="auto" w:fill="auto"/>
      <w:lang w:val="zh-TW" w:eastAsia="zh-TW" w:bidi="zh-TW"/>
    </w:rPr>
  </w:style>
  <w:style w:type="paragraph" w:customStyle="1" w:styleId="76">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9587</Words>
  <Characters>9789</Characters>
  <Lines>0</Lines>
  <Paragraphs>0</Paragraphs>
  <TotalTime>8</TotalTime>
  <ScaleCrop>false</ScaleCrop>
  <LinksUpToDate>false</LinksUpToDate>
  <CharactersWithSpaces>9973</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2020-06-22T17:42:00Z</dcterms:created>
  <dc:creator>石鱼镇收发员</dc:creator>
  <cp:lastModifiedBy>石鱼镇收发员</cp:lastModifiedBy>
  <cp:lastPrinted>2023-12-13T08:50:00Z</cp:lastPrinted>
  <dcterms:modified xsi:type="dcterms:W3CDTF">2023-12-26T05:01:39Z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y fmtid="{D5CDD505-2E9C-101B-9397-08002B2CF9AE}" pid="3" name="ICV">
    <vt:lpwstr>8D6F49459A2D4E01A98BCA07B11995BF_13</vt:lpwstr>
  </property>
</Properties>
</file>