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val="0"/>
          <w:bCs w:val="0"/>
        </w:rPr>
      </w:pPr>
      <w:bookmarkStart w:id="1" w:name="_GoBack"/>
      <w:bookmarkEnd w:id="1"/>
    </w:p>
    <w:p>
      <w:pPr>
        <w:pStyle w:val="34"/>
        <w:rPr>
          <w:rFonts w:hint="default" w:ascii="Times New Roman" w:hAnsi="Times New Roman" w:cs="Times New Roman"/>
          <w:b w:val="0"/>
          <w:bCs w:val="0"/>
        </w:rPr>
      </w:pPr>
    </w:p>
    <w:p>
      <w:pPr>
        <w:pStyle w:val="34"/>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1</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p>
    <w:p>
      <w:pPr>
        <w:spacing w:line="594" w:lineRule="exact"/>
        <w:jc w:val="center"/>
        <w:rPr>
          <w:rFonts w:eastAsia="方正小标宋_GBK"/>
          <w:bCs/>
          <w:sz w:val="44"/>
          <w:szCs w:val="44"/>
        </w:rPr>
      </w:pPr>
      <w:bookmarkStart w:id="0" w:name="（三）加强信息报送。各地、各部门活动方案、总结和素材资料，请分别于10月30日、"/>
      <w:bookmarkEnd w:id="0"/>
      <w:r>
        <w:rPr>
          <w:rFonts w:eastAsia="方正小标宋_GBK"/>
          <w:bCs/>
          <w:sz w:val="44"/>
          <w:szCs w:val="44"/>
        </w:rPr>
        <w:t>关于</w:t>
      </w:r>
      <w:r>
        <w:rPr>
          <w:rFonts w:hint="eastAsia" w:eastAsia="方正小标宋_GBK"/>
          <w:bCs/>
          <w:sz w:val="44"/>
          <w:szCs w:val="44"/>
          <w:lang w:eastAsia="zh-CN"/>
        </w:rPr>
        <w:t>调整</w:t>
      </w:r>
      <w:r>
        <w:rPr>
          <w:rFonts w:eastAsia="方正小标宋_GBK"/>
          <w:bCs/>
          <w:sz w:val="44"/>
          <w:szCs w:val="44"/>
        </w:rPr>
        <w:t>防灾应急气象工作站</w:t>
      </w:r>
      <w:r>
        <w:rPr>
          <w:rFonts w:hint="eastAsia" w:eastAsia="方正小标宋_GBK"/>
          <w:bCs/>
          <w:sz w:val="44"/>
          <w:szCs w:val="44"/>
          <w:lang w:eastAsia="zh-CN"/>
        </w:rPr>
        <w:t>成员</w:t>
      </w:r>
      <w:r>
        <w:rPr>
          <w:rFonts w:eastAsia="方正小标宋_GBK"/>
          <w:bCs/>
          <w:sz w:val="44"/>
          <w:szCs w:val="44"/>
        </w:rPr>
        <w:t>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镇属</w:t>
      </w:r>
      <w:r>
        <w:rPr>
          <w:rFonts w:hint="default" w:ascii="Times New Roman" w:hAnsi="Times New Roman" w:eastAsia="方正仿宋_GBK" w:cs="Times New Roman"/>
          <w:sz w:val="32"/>
          <w:szCs w:val="32"/>
        </w:rPr>
        <w:t>各办</w:t>
      </w:r>
      <w:r>
        <w:rPr>
          <w:rFonts w:hint="default" w:ascii="Times New Roman" w:hAnsi="Times New Roman" w:eastAsia="方正仿宋_GBK" w:cs="Times New Roman"/>
          <w:sz w:val="32"/>
          <w:szCs w:val="32"/>
          <w:lang w:eastAsia="zh-CN"/>
        </w:rPr>
        <w:t>站</w:t>
      </w:r>
      <w:r>
        <w:rPr>
          <w:rFonts w:hint="default" w:ascii="Times New Roman" w:hAnsi="Times New Roman" w:eastAsia="方正仿宋_GBK" w:cs="Times New Roman"/>
          <w:sz w:val="32"/>
          <w:szCs w:val="32"/>
        </w:rPr>
        <w:t>所中心、各村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社区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为提高我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对突发事件的防御能力，切实做好气象应急防御工作，根据《关于印发铜梁区标准化农业气象服务暨标准化气象灾害防御镇街建设实施方案的通知》（铜府办</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2014</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sz w:val="32"/>
          <w:szCs w:val="32"/>
        </w:rPr>
        <w:t>95号）文件精神。经</w:t>
      </w:r>
      <w:r>
        <w:rPr>
          <w:rFonts w:hint="default" w:ascii="Times New Roman" w:hAnsi="Times New Roman" w:eastAsia="方正仿宋_GBK" w:cs="Times New Roman"/>
          <w:sz w:val="32"/>
          <w:szCs w:val="32"/>
          <w:lang w:eastAsia="zh-CN"/>
        </w:rPr>
        <w:t>镇政府</w:t>
      </w:r>
      <w:r>
        <w:rPr>
          <w:rFonts w:hint="default" w:ascii="Times New Roman" w:hAnsi="Times New Roman" w:eastAsia="方正仿宋_GBK" w:cs="Times New Roman"/>
          <w:sz w:val="32"/>
          <w:szCs w:val="32"/>
        </w:rPr>
        <w:t>研究决定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调整石鱼镇</w:t>
      </w:r>
      <w:r>
        <w:rPr>
          <w:rFonts w:hint="default" w:ascii="Times New Roman" w:hAnsi="Times New Roman" w:eastAsia="方正仿宋_GBK" w:cs="Times New Roman"/>
          <w:sz w:val="32"/>
          <w:szCs w:val="32"/>
        </w:rPr>
        <w:t>应急</w:t>
      </w:r>
      <w:r>
        <w:rPr>
          <w:rFonts w:hint="default" w:ascii="Times New Roman" w:hAnsi="Times New Roman" w:eastAsia="方正仿宋_GBK" w:cs="Times New Roman"/>
          <w:sz w:val="32"/>
          <w:szCs w:val="32"/>
          <w:lang w:eastAsia="zh-CN"/>
        </w:rPr>
        <w:t>防灾</w:t>
      </w:r>
      <w:r>
        <w:rPr>
          <w:rFonts w:hint="default" w:ascii="Times New Roman" w:hAnsi="Times New Roman" w:eastAsia="方正仿宋_GBK" w:cs="Times New Roman"/>
          <w:sz w:val="32"/>
          <w:szCs w:val="32"/>
        </w:rPr>
        <w:t>气象工作站</w:t>
      </w:r>
      <w:r>
        <w:rPr>
          <w:rFonts w:hint="eastAsia" w:ascii="Times New Roman" w:hAnsi="Times New Roman" w:eastAsia="方正仿宋_GBK" w:cs="Times New Roman"/>
          <w:sz w:val="32"/>
          <w:szCs w:val="32"/>
          <w:lang w:val="en-US" w:eastAsia="zh-CN"/>
        </w:rPr>
        <w:t>成员</w:t>
      </w:r>
      <w:r>
        <w:rPr>
          <w:rFonts w:hint="default" w:ascii="Times New Roman" w:hAnsi="Times New Roman" w:eastAsia="方正仿宋_GBK" w:cs="Times New Roman"/>
          <w:sz w:val="32"/>
          <w:szCs w:val="32"/>
        </w:rPr>
        <w:t>，工作站与</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应急办</w:t>
      </w:r>
      <w:r>
        <w:rPr>
          <w:rFonts w:hint="default" w:ascii="Times New Roman" w:hAnsi="Times New Roman" w:eastAsia="方正仿宋_GBK" w:cs="Times New Roman"/>
          <w:sz w:val="32"/>
          <w:szCs w:val="32"/>
          <w:lang w:eastAsia="zh-CN"/>
        </w:rPr>
        <w:t>管理办公室</w:t>
      </w:r>
      <w:r>
        <w:rPr>
          <w:rFonts w:hint="default" w:ascii="Times New Roman" w:hAnsi="Times New Roman" w:eastAsia="方正仿宋_GBK" w:cs="Times New Roman"/>
          <w:sz w:val="32"/>
          <w:szCs w:val="32"/>
        </w:rPr>
        <w:t>合署，由1名站长、2名副站长、5名工作人员组成。</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站长：</w:t>
      </w:r>
      <w:r>
        <w:rPr>
          <w:rFonts w:hint="default" w:ascii="Times New Roman" w:hAnsi="Times New Roman" w:eastAsia="方正仿宋_GBK" w:cs="Times New Roman"/>
          <w:sz w:val="32"/>
          <w:szCs w:val="32"/>
          <w:lang w:val="en-US" w:eastAsia="zh-CN"/>
        </w:rPr>
        <w:t>张元华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副站长：</w:t>
      </w:r>
      <w:r>
        <w:rPr>
          <w:rFonts w:hint="default" w:ascii="Times New Roman" w:hAnsi="Times New Roman" w:eastAsia="方正仿宋_GBK" w:cs="Times New Roman"/>
          <w:sz w:val="32"/>
          <w:szCs w:val="32"/>
          <w:lang w:val="en-US" w:eastAsia="zh-CN"/>
        </w:rPr>
        <w:t>黎友玲、周思航</w:t>
      </w:r>
    </w:p>
    <w:p>
      <w:pPr>
        <w:pStyle w:val="71"/>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rPr>
        <w:t>工作人员：</w:t>
      </w:r>
      <w:r>
        <w:rPr>
          <w:rFonts w:hint="default" w:ascii="Times New Roman" w:hAnsi="Times New Roman" w:eastAsia="方正仿宋_GBK" w:cs="Times New Roman"/>
          <w:kern w:val="2"/>
          <w:sz w:val="32"/>
          <w:szCs w:val="32"/>
          <w:lang w:eastAsia="zh-CN"/>
        </w:rPr>
        <w:t>田贵华、</w:t>
      </w:r>
      <w:r>
        <w:rPr>
          <w:rFonts w:hint="default" w:ascii="Times New Roman" w:hAnsi="Times New Roman" w:eastAsia="方正仿宋_GBK" w:cs="Times New Roman"/>
          <w:kern w:val="2"/>
          <w:sz w:val="32"/>
          <w:szCs w:val="32"/>
          <w:lang w:val="en-US" w:eastAsia="zh-CN"/>
        </w:rPr>
        <w:t>杨泽均、钟世春、李书杰、张圆</w:t>
      </w:r>
    </w:p>
    <w:p>
      <w:pPr>
        <w:pStyle w:val="71"/>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工作站的主要职责：负责预警终端及气象监测设施的正常运行；负责气象预警信息和服务信息的接收、转发、汇报、发送；负责及时上报灾情；负责防灾应急信息员队伍建设；负责辖区内气象灾害防御和科普知识的宣传工作。</w:t>
      </w:r>
    </w:p>
    <w:p>
      <w:pPr>
        <w:pStyle w:val="71"/>
        <w:spacing w:line="560" w:lineRule="atLeast"/>
        <w:jc w:val="both"/>
        <w:rPr>
          <w:rFonts w:hint="eastAsia" w:eastAsia="方正仿宋_GBK"/>
          <w:kern w:val="2"/>
          <w:sz w:val="32"/>
          <w:szCs w:val="32"/>
          <w:lang w:val="en-US" w:eastAsia="zh-CN"/>
        </w:rPr>
      </w:pPr>
    </w:p>
    <w:p>
      <w:pPr>
        <w:pStyle w:val="33"/>
        <w:rPr>
          <w:rFonts w:hint="default" w:ascii="Times New Roman" w:hAnsi="Times New Roman" w:cs="Times New Roman"/>
        </w:rPr>
      </w:pPr>
    </w:p>
    <w:p>
      <w:pPr>
        <w:pStyle w:val="33"/>
        <w:rPr>
          <w:rFonts w:hint="default" w:ascii="Times New Roman" w:hAnsi="Times New Roman" w:cs="Times New Roman"/>
        </w:rPr>
      </w:pPr>
    </w:p>
    <w:p>
      <w:pPr>
        <w:pStyle w:val="33"/>
        <w:rPr>
          <w:rFonts w:hint="default" w:ascii="Times New Roman" w:hAnsi="Times New Roman" w:cs="Times New Roman"/>
        </w:rPr>
      </w:pPr>
    </w:p>
    <w:p>
      <w:pPr>
        <w:pStyle w:val="11"/>
        <w:keepNext w:val="0"/>
        <w:keepLines w:val="0"/>
        <w:pageBreakBefore w:val="0"/>
        <w:widowControl w:val="0"/>
        <w:kinsoku/>
        <w:wordWrap/>
        <w:overflowPunct w:val="0"/>
        <w:topLinePunct w:val="0"/>
        <w:autoSpaceDE w:val="0"/>
        <w:autoSpaceDN w:val="0"/>
        <w:bidi w:val="0"/>
        <w:adjustRightInd/>
        <w:snapToGrid/>
        <w:spacing w:line="594" w:lineRule="exact"/>
        <w:ind w:firstLine="4800" w:firstLineChars="15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重庆市铜梁区石鱼镇人民政府</w:t>
      </w:r>
    </w:p>
    <w:p>
      <w:pPr>
        <w:pStyle w:val="34"/>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napToGrid w:val="0"/>
          <w:kern w:val="0"/>
          <w:sz w:val="32"/>
          <w:szCs w:val="32"/>
          <w:lang w:val="en-US" w:eastAsia="zh-CN" w:bidi="ar-SA"/>
        </w:rPr>
      </w:pPr>
      <w:r>
        <w:rPr>
          <w:rFonts w:hint="default" w:ascii="Times New Roman" w:hAnsi="Times New Roman" w:eastAsia="方正仿宋_GBK" w:cs="Times New Roman"/>
          <w:b w:val="0"/>
          <w:bCs w:val="0"/>
          <w:sz w:val="32"/>
          <w:szCs w:val="32"/>
        </w:rPr>
        <w:t xml:space="preserve">                    </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 xml:space="preserve"> </w:t>
      </w:r>
      <w:r>
        <w:rPr>
          <w:rFonts w:hint="eastAsia" w:ascii="Times New Roman" w:hAnsi="Times New Roman" w:cs="Times New Roman"/>
          <w:b w:val="0"/>
          <w:bCs w:val="0"/>
          <w:sz w:val="32"/>
          <w:szCs w:val="32"/>
          <w:lang w:val="en-US" w:eastAsia="zh-CN"/>
        </w:rPr>
        <w:t xml:space="preserve"> </w:t>
      </w:r>
      <w:r>
        <w:rPr>
          <w:rFonts w:hint="default" w:ascii="Times New Roman" w:hAnsi="Times New Roman" w:eastAsia="方正仿宋_GBK" w:cs="Times New Roman"/>
          <w:b w:val="0"/>
          <w:bCs w:val="0"/>
          <w:color w:val="auto"/>
          <w:sz w:val="32"/>
          <w:szCs w:val="32"/>
          <w:lang w:val="en-US" w:eastAsia="zh-CN"/>
        </w:rPr>
        <w:t>2023年</w:t>
      </w:r>
      <w:r>
        <w:rPr>
          <w:rFonts w:hint="default" w:ascii="Times New Roman" w:hAnsi="Times New Roman"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val="en-US" w:eastAsia="zh-CN"/>
        </w:rPr>
        <w:t>月</w:t>
      </w:r>
      <w:r>
        <w:rPr>
          <w:rFonts w:hint="eastAsia" w:ascii="Times New Roman" w:hAnsi="Times New Roman" w:cs="Times New Roman"/>
          <w:b w:val="0"/>
          <w:bCs w:val="0"/>
          <w:color w:val="auto"/>
          <w:sz w:val="32"/>
          <w:szCs w:val="32"/>
          <w:lang w:val="en-US" w:eastAsia="zh-CN"/>
        </w:rPr>
        <w:t>2</w:t>
      </w:r>
      <w:r>
        <w:rPr>
          <w:rFonts w:hint="default" w:ascii="Times New Roman" w:hAnsi="Times New Roman" w:cs="Times New Roman"/>
          <w:b w:val="0"/>
          <w:bCs w:val="0"/>
          <w:color w:val="auto"/>
          <w:sz w:val="32"/>
          <w:szCs w:val="32"/>
          <w:lang w:val="en-US" w:eastAsia="zh-CN"/>
        </w:rPr>
        <w:t>0</w:t>
      </w:r>
      <w:r>
        <w:rPr>
          <w:rFonts w:hint="default" w:ascii="Times New Roman" w:hAnsi="Times New Roman" w:eastAsia="方正仿宋_GBK" w:cs="Times New Roman"/>
          <w:b w:val="0"/>
          <w:bCs w:val="0"/>
          <w:color w:val="auto"/>
          <w:sz w:val="32"/>
          <w:szCs w:val="32"/>
          <w:lang w:val="en-US" w:eastAsia="zh-CN"/>
        </w:rPr>
        <w:t xml:space="preserve">日 </w:t>
      </w: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2"/>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Bdr>
          <w:top w:val="single" w:color="auto" w:sz="6" w:space="1"/>
          <w:bottom w:val="single" w:color="auto" w:sz="6" w:space="1"/>
        </w:pBdr>
        <w:spacing w:line="574" w:lineRule="exact"/>
        <w:ind w:firstLine="280" w:firstLineChars="100"/>
        <w:rPr>
          <w:rFonts w:hint="default" w:ascii="Times New Roman" w:hAnsi="Times New Roman" w:eastAsia="方正仿宋_GBK" w:cs="Times New Roman"/>
          <w:b w:val="0"/>
          <w:bCs w:val="0"/>
          <w:snapToGrid w:val="0"/>
          <w:kern w:val="0"/>
          <w:sz w:val="32"/>
          <w:szCs w:val="32"/>
          <w:lang w:val="en-US" w:eastAsia="zh-CN" w:bidi="ar-SA"/>
        </w:rPr>
      </w:pPr>
      <w:r>
        <w:rPr>
          <w:rFonts w:hint="default" w:ascii="Times New Roman" w:hAnsi="Times New Roman" w:eastAsia="方正仿宋_GBK" w:cs="Times New Roman"/>
          <w:b w:val="0"/>
          <w:bCs w:val="0"/>
          <w:sz w:val="28"/>
          <w:szCs w:val="28"/>
          <w:lang w:val="en-US" w:eastAsia="zh-CN"/>
        </w:rPr>
        <w:t>重庆市铜梁区</w:t>
      </w:r>
      <w:r>
        <w:rPr>
          <w:rFonts w:hint="default" w:ascii="Times New Roman" w:hAnsi="Times New Roman" w:eastAsia="方正仿宋_GBK" w:cs="Times New Roman"/>
          <w:b w:val="0"/>
          <w:bCs w:val="0"/>
          <w:sz w:val="28"/>
          <w:szCs w:val="28"/>
          <w:lang w:eastAsia="zh-CN"/>
        </w:rPr>
        <w:t>石鱼镇党政办公室</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20</w:t>
      </w:r>
      <w:r>
        <w:rPr>
          <w:rFonts w:hint="default" w:ascii="Times New Roman" w:hAnsi="Times New Roman" w:eastAsia="方正仿宋_GBK" w:cs="Times New Roman"/>
          <w:b w:val="0"/>
          <w:bCs w:val="0"/>
          <w:sz w:val="28"/>
          <w:szCs w:val="28"/>
          <w:lang w:val="en-US" w:eastAsia="zh-CN"/>
        </w:rPr>
        <w:t>23</w:t>
      </w:r>
      <w:r>
        <w:rPr>
          <w:rFonts w:hint="default" w:ascii="Times New Roman" w:hAnsi="Times New Roman" w:eastAsia="方正仿宋_GBK" w:cs="Times New Roman"/>
          <w:b w:val="0"/>
          <w:bCs w:val="0"/>
          <w:sz w:val="28"/>
          <w:szCs w:val="28"/>
        </w:rPr>
        <w:t>年</w:t>
      </w:r>
      <w:r>
        <w:rPr>
          <w:rFonts w:hint="default" w:ascii="Times New Roman" w:hAnsi="Times New Roman" w:eastAsia="方正仿宋_GBK" w:cs="Times New Roman"/>
          <w:b w:val="0"/>
          <w:bCs w:val="0"/>
          <w:sz w:val="28"/>
          <w:szCs w:val="28"/>
          <w:lang w:val="en-US" w:eastAsia="zh-CN"/>
        </w:rPr>
        <w:t>3月</w:t>
      </w:r>
      <w:r>
        <w:rPr>
          <w:rFonts w:hint="eastAsia" w:ascii="Times New Roman" w:hAnsi="Times New Roman" w:eastAsia="方正仿宋_GBK" w:cs="Times New Roman"/>
          <w:b w:val="0"/>
          <w:bCs w:val="0"/>
          <w:sz w:val="28"/>
          <w:szCs w:val="28"/>
          <w:lang w:val="en-US" w:eastAsia="zh-CN"/>
        </w:rPr>
        <w:t>20</w:t>
      </w:r>
      <w:r>
        <w:rPr>
          <w:rFonts w:hint="default" w:ascii="Times New Roman" w:hAnsi="Times New Roman" w:eastAsia="方正仿宋_GBK" w:cs="Times New Roman"/>
          <w:b w:val="0"/>
          <w:bCs w:val="0"/>
          <w:sz w:val="28"/>
          <w:szCs w:val="28"/>
        </w:rPr>
        <w:t>日印</w:t>
      </w:r>
      <w:r>
        <w:rPr>
          <w:rFonts w:hint="default" w:ascii="Times New Roman" w:hAnsi="Times New Roman" w:eastAsia="方正仿宋_GBK" w:cs="Times New Roman"/>
          <w:b w:val="0"/>
          <w:bCs w:val="0"/>
          <w:sz w:val="28"/>
          <w:szCs w:val="28"/>
          <w:lang w:eastAsia="zh-CN"/>
        </w:rPr>
        <w:t>发</w:t>
      </w:r>
    </w:p>
    <w:sectPr>
      <w:headerReference r:id="rId3" w:type="default"/>
      <w:footerReference r:id="rId4" w:type="default"/>
      <w:pgSz w:w="11906" w:h="16838"/>
      <w:pgMar w:top="1701" w:right="1389" w:bottom="1695" w:left="13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556260" cy="4984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6260" cy="498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7.75pt;height:39.25pt;width:43.8pt;mso-position-horizontal:outside;mso-position-horizontal-relative:margin;z-index:251659264;mso-width-relative:page;mso-height-relative:page;" filled="f" stroked="f" coordsize="21600,21600" o:gfxdata="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EVbZn1gAAAAYBAAAPAAAAAAAAAAEAIAAAACIAAABkcnMvZG93bnJl&#10;di54bWxQSwECFAAUAAAACACHTuJAny0bQTgCAABhBAAADgAAAAAAAAABACAAAAAlAQAAZHJzL2Uy&#10;b0RvYy54bWxQSwUGAAAAAAYABgBZAQAAzwUAAAAA&#10;">
              <v:fill on="f" focussize="0,0"/>
              <v:stroke on="f" weight="0.5pt"/>
              <v:imagedata o:title=""/>
              <o:lock v:ext="edit" aspectratio="f"/>
              <v:textbox inset="0mm,0mm,0mm,0mm">
                <w:txbxContent>
                  <w:p>
                    <w:pPr>
                      <w:pStyle w:val="1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NDMyMjI3MmQzMmFhMmZmMGEwN2ViMzMxZTc4MzIifQ=="/>
  </w:docVars>
  <w:rsids>
    <w:rsidRoot w:val="1FC51F70"/>
    <w:rsid w:val="002A26EA"/>
    <w:rsid w:val="00574EE2"/>
    <w:rsid w:val="008154FB"/>
    <w:rsid w:val="009D6EBE"/>
    <w:rsid w:val="02795FF6"/>
    <w:rsid w:val="03953D87"/>
    <w:rsid w:val="03C13BBD"/>
    <w:rsid w:val="041F07F9"/>
    <w:rsid w:val="04C85218"/>
    <w:rsid w:val="05584C99"/>
    <w:rsid w:val="05B13808"/>
    <w:rsid w:val="05C01434"/>
    <w:rsid w:val="05D47C82"/>
    <w:rsid w:val="061E56F6"/>
    <w:rsid w:val="06512709"/>
    <w:rsid w:val="068374A9"/>
    <w:rsid w:val="06B375FD"/>
    <w:rsid w:val="07027F3D"/>
    <w:rsid w:val="079E00C6"/>
    <w:rsid w:val="08873808"/>
    <w:rsid w:val="0981606C"/>
    <w:rsid w:val="09CB335D"/>
    <w:rsid w:val="09D43E79"/>
    <w:rsid w:val="09EF6044"/>
    <w:rsid w:val="0AAC60CF"/>
    <w:rsid w:val="0B6673D6"/>
    <w:rsid w:val="0B815719"/>
    <w:rsid w:val="0BEC0944"/>
    <w:rsid w:val="0BFE043A"/>
    <w:rsid w:val="0C363CFF"/>
    <w:rsid w:val="0CC55762"/>
    <w:rsid w:val="0CD31907"/>
    <w:rsid w:val="0CFC7AA1"/>
    <w:rsid w:val="0D0A771C"/>
    <w:rsid w:val="0D304912"/>
    <w:rsid w:val="0E9A184E"/>
    <w:rsid w:val="10642964"/>
    <w:rsid w:val="10D46C12"/>
    <w:rsid w:val="11755148"/>
    <w:rsid w:val="11991E70"/>
    <w:rsid w:val="11A61796"/>
    <w:rsid w:val="11DA5AB3"/>
    <w:rsid w:val="120E7312"/>
    <w:rsid w:val="124A1290"/>
    <w:rsid w:val="130E6E4A"/>
    <w:rsid w:val="13697461"/>
    <w:rsid w:val="13813977"/>
    <w:rsid w:val="14286751"/>
    <w:rsid w:val="14B961F8"/>
    <w:rsid w:val="15A53B8E"/>
    <w:rsid w:val="15D763D2"/>
    <w:rsid w:val="17062DDB"/>
    <w:rsid w:val="17CC5CC6"/>
    <w:rsid w:val="17F94FE4"/>
    <w:rsid w:val="18D0290E"/>
    <w:rsid w:val="18ED74D6"/>
    <w:rsid w:val="195B75CF"/>
    <w:rsid w:val="197D4584"/>
    <w:rsid w:val="19D17270"/>
    <w:rsid w:val="1A6525DA"/>
    <w:rsid w:val="1A75352A"/>
    <w:rsid w:val="1A9E4D8C"/>
    <w:rsid w:val="1AF70FC5"/>
    <w:rsid w:val="1B383CAC"/>
    <w:rsid w:val="1BBC4329"/>
    <w:rsid w:val="1DFA196A"/>
    <w:rsid w:val="1E000D35"/>
    <w:rsid w:val="1E034CA2"/>
    <w:rsid w:val="1E1677E1"/>
    <w:rsid w:val="1E364A25"/>
    <w:rsid w:val="1E4D4FCA"/>
    <w:rsid w:val="1EF94CDA"/>
    <w:rsid w:val="1F1D36C2"/>
    <w:rsid w:val="1FB461D9"/>
    <w:rsid w:val="1FC51F70"/>
    <w:rsid w:val="2124707B"/>
    <w:rsid w:val="213E190B"/>
    <w:rsid w:val="21716A08"/>
    <w:rsid w:val="218C60E0"/>
    <w:rsid w:val="21BF3750"/>
    <w:rsid w:val="2203660B"/>
    <w:rsid w:val="238350A4"/>
    <w:rsid w:val="23D37396"/>
    <w:rsid w:val="24097B5B"/>
    <w:rsid w:val="24F7196A"/>
    <w:rsid w:val="255B1EEE"/>
    <w:rsid w:val="25682AC1"/>
    <w:rsid w:val="256B3D4E"/>
    <w:rsid w:val="25974E08"/>
    <w:rsid w:val="26AC150C"/>
    <w:rsid w:val="27744D67"/>
    <w:rsid w:val="27BD0566"/>
    <w:rsid w:val="28D23EA1"/>
    <w:rsid w:val="29C82E5C"/>
    <w:rsid w:val="29E868E8"/>
    <w:rsid w:val="2BFC0B25"/>
    <w:rsid w:val="2C613B9C"/>
    <w:rsid w:val="2CDE714A"/>
    <w:rsid w:val="2CDF47B9"/>
    <w:rsid w:val="2D0D1599"/>
    <w:rsid w:val="2D257323"/>
    <w:rsid w:val="2D472E9B"/>
    <w:rsid w:val="2DC157FE"/>
    <w:rsid w:val="2F373E3C"/>
    <w:rsid w:val="2FA3409E"/>
    <w:rsid w:val="2FDC0288"/>
    <w:rsid w:val="30276419"/>
    <w:rsid w:val="30EF3500"/>
    <w:rsid w:val="31017DBF"/>
    <w:rsid w:val="311D3272"/>
    <w:rsid w:val="31BF2854"/>
    <w:rsid w:val="323D463E"/>
    <w:rsid w:val="3267503D"/>
    <w:rsid w:val="334A14D4"/>
    <w:rsid w:val="349661FB"/>
    <w:rsid w:val="36452C0F"/>
    <w:rsid w:val="367F3441"/>
    <w:rsid w:val="37672848"/>
    <w:rsid w:val="3892035B"/>
    <w:rsid w:val="38DB50B3"/>
    <w:rsid w:val="390767F2"/>
    <w:rsid w:val="39C9244A"/>
    <w:rsid w:val="39DF62A1"/>
    <w:rsid w:val="3A4A43D2"/>
    <w:rsid w:val="3B1B071A"/>
    <w:rsid w:val="3B277807"/>
    <w:rsid w:val="3B396590"/>
    <w:rsid w:val="3BC21B39"/>
    <w:rsid w:val="3CE061BC"/>
    <w:rsid w:val="3D084BAD"/>
    <w:rsid w:val="3D9A35DF"/>
    <w:rsid w:val="3E2006DF"/>
    <w:rsid w:val="3E895672"/>
    <w:rsid w:val="3EC93004"/>
    <w:rsid w:val="3ED05A9B"/>
    <w:rsid w:val="3F1D69BE"/>
    <w:rsid w:val="3F242948"/>
    <w:rsid w:val="3FBE77E5"/>
    <w:rsid w:val="3FF64002"/>
    <w:rsid w:val="402B2514"/>
    <w:rsid w:val="40B04C6F"/>
    <w:rsid w:val="41BC0FC8"/>
    <w:rsid w:val="4226002E"/>
    <w:rsid w:val="4230172D"/>
    <w:rsid w:val="42732762"/>
    <w:rsid w:val="43015805"/>
    <w:rsid w:val="432D26B3"/>
    <w:rsid w:val="43887B44"/>
    <w:rsid w:val="43A40F40"/>
    <w:rsid w:val="43B045CB"/>
    <w:rsid w:val="444D244F"/>
    <w:rsid w:val="44ED45C0"/>
    <w:rsid w:val="456066CE"/>
    <w:rsid w:val="45A37B74"/>
    <w:rsid w:val="463E2082"/>
    <w:rsid w:val="46F25859"/>
    <w:rsid w:val="479231BC"/>
    <w:rsid w:val="47BE6D02"/>
    <w:rsid w:val="48226E25"/>
    <w:rsid w:val="48281219"/>
    <w:rsid w:val="497A76EA"/>
    <w:rsid w:val="49C11E1D"/>
    <w:rsid w:val="49E3413C"/>
    <w:rsid w:val="4A17224A"/>
    <w:rsid w:val="4A3D2E87"/>
    <w:rsid w:val="4A7E3222"/>
    <w:rsid w:val="4A7E347A"/>
    <w:rsid w:val="4B361D9F"/>
    <w:rsid w:val="4BF0528E"/>
    <w:rsid w:val="4C193D0F"/>
    <w:rsid w:val="4C285D5F"/>
    <w:rsid w:val="4C3D55AE"/>
    <w:rsid w:val="4D2774DD"/>
    <w:rsid w:val="4D6F4A5A"/>
    <w:rsid w:val="4DE3004B"/>
    <w:rsid w:val="4F1A1090"/>
    <w:rsid w:val="4FEF4E12"/>
    <w:rsid w:val="50144325"/>
    <w:rsid w:val="50221E2E"/>
    <w:rsid w:val="50770526"/>
    <w:rsid w:val="5134795D"/>
    <w:rsid w:val="5151033B"/>
    <w:rsid w:val="51CD05DB"/>
    <w:rsid w:val="51DF50B9"/>
    <w:rsid w:val="52745889"/>
    <w:rsid w:val="52B04DD4"/>
    <w:rsid w:val="537335E0"/>
    <w:rsid w:val="539D13E2"/>
    <w:rsid w:val="53D76245"/>
    <w:rsid w:val="55E51FCA"/>
    <w:rsid w:val="566C34E7"/>
    <w:rsid w:val="56A22589"/>
    <w:rsid w:val="5732271E"/>
    <w:rsid w:val="583E4F9F"/>
    <w:rsid w:val="5927789C"/>
    <w:rsid w:val="592866ED"/>
    <w:rsid w:val="59CE24D2"/>
    <w:rsid w:val="5B2024FF"/>
    <w:rsid w:val="5B2440D6"/>
    <w:rsid w:val="5B4773AA"/>
    <w:rsid w:val="5BBB44E3"/>
    <w:rsid w:val="5C6823CD"/>
    <w:rsid w:val="5C98422E"/>
    <w:rsid w:val="5D736755"/>
    <w:rsid w:val="5F9D2E74"/>
    <w:rsid w:val="5FD1442E"/>
    <w:rsid w:val="61166C16"/>
    <w:rsid w:val="62153188"/>
    <w:rsid w:val="623F56CB"/>
    <w:rsid w:val="62EF2A91"/>
    <w:rsid w:val="62F908FC"/>
    <w:rsid w:val="63330464"/>
    <w:rsid w:val="63911285"/>
    <w:rsid w:val="63AB714E"/>
    <w:rsid w:val="644178A3"/>
    <w:rsid w:val="653C0244"/>
    <w:rsid w:val="65702D15"/>
    <w:rsid w:val="65950E76"/>
    <w:rsid w:val="66896AC2"/>
    <w:rsid w:val="687C541F"/>
    <w:rsid w:val="69541ADE"/>
    <w:rsid w:val="6AC27AEE"/>
    <w:rsid w:val="6AEA1406"/>
    <w:rsid w:val="6B485737"/>
    <w:rsid w:val="6B68642A"/>
    <w:rsid w:val="6B881D5F"/>
    <w:rsid w:val="6B9A4729"/>
    <w:rsid w:val="6BAC6136"/>
    <w:rsid w:val="6D5A08B7"/>
    <w:rsid w:val="6E1216EE"/>
    <w:rsid w:val="6F29649B"/>
    <w:rsid w:val="6F951C83"/>
    <w:rsid w:val="709E32A2"/>
    <w:rsid w:val="71732099"/>
    <w:rsid w:val="72344342"/>
    <w:rsid w:val="726E4384"/>
    <w:rsid w:val="734E326E"/>
    <w:rsid w:val="73F0427D"/>
    <w:rsid w:val="73F52C31"/>
    <w:rsid w:val="745637E3"/>
    <w:rsid w:val="75761958"/>
    <w:rsid w:val="770655A5"/>
    <w:rsid w:val="77537694"/>
    <w:rsid w:val="777C065E"/>
    <w:rsid w:val="77F07D8F"/>
    <w:rsid w:val="78204614"/>
    <w:rsid w:val="78D7565B"/>
    <w:rsid w:val="799941C7"/>
    <w:rsid w:val="7A2831C4"/>
    <w:rsid w:val="7A95281A"/>
    <w:rsid w:val="7BBB1054"/>
    <w:rsid w:val="7BEB17B1"/>
    <w:rsid w:val="7C6564EF"/>
    <w:rsid w:val="7C6E1AC8"/>
    <w:rsid w:val="7C9016C4"/>
    <w:rsid w:val="7C95094F"/>
    <w:rsid w:val="7D1E6020"/>
    <w:rsid w:val="7D3C6C76"/>
    <w:rsid w:val="7DAF3ED3"/>
    <w:rsid w:val="7E341EFD"/>
    <w:rsid w:val="7E62266F"/>
    <w:rsid w:val="7EB101A6"/>
    <w:rsid w:val="FFF5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53"/>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5">
    <w:name w:val="heading 3"/>
    <w:basedOn w:val="1"/>
    <w:next w:val="1"/>
    <w:link w:val="43"/>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Body Text 2"/>
    <w:basedOn w:val="1"/>
    <w:qFormat/>
    <w:uiPriority w:val="0"/>
    <w:pPr>
      <w:spacing w:line="480" w:lineRule="auto"/>
    </w:pPr>
    <w:rPr>
      <w:rFonts w:hint="eastAsia"/>
    </w:rPr>
  </w:style>
  <w:style w:type="paragraph" w:styleId="6">
    <w:name w:val="table of authorities"/>
    <w:basedOn w:val="1"/>
    <w:next w:val="1"/>
    <w:qFormat/>
    <w:uiPriority w:val="0"/>
    <w:pPr>
      <w:ind w:left="420" w:leftChars="200"/>
    </w:pPr>
  </w:style>
  <w:style w:type="paragraph" w:styleId="7">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Normal Indent"/>
    <w:basedOn w:val="1"/>
    <w:next w:val="1"/>
    <w:qFormat/>
    <w:uiPriority w:val="0"/>
    <w:pPr>
      <w:spacing w:line="540" w:lineRule="exact"/>
      <w:ind w:firstLine="200" w:firstLineChars="200"/>
    </w:pPr>
    <w:rPr>
      <w:rFonts w:eastAsia="仿宋_GB2312"/>
    </w:rPr>
  </w:style>
  <w:style w:type="paragraph" w:styleId="9">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10">
    <w:name w:val="index 6"/>
    <w:basedOn w:val="1"/>
    <w:next w:val="1"/>
    <w:qFormat/>
    <w:uiPriority w:val="0"/>
    <w:pPr>
      <w:ind w:left="2100"/>
    </w:pPr>
  </w:style>
  <w:style w:type="paragraph" w:styleId="11">
    <w:name w:val="Body Text"/>
    <w:basedOn w:val="1"/>
    <w:next w:val="1"/>
    <w:qFormat/>
    <w:uiPriority w:val="1"/>
    <w:rPr>
      <w:rFonts w:ascii="方正仿宋_GBK" w:hAnsi="方正仿宋_GBK" w:eastAsia="方正仿宋_GBK" w:cs="方正仿宋_GBK"/>
      <w:sz w:val="32"/>
      <w:szCs w:val="32"/>
      <w:lang w:val="zh-CN" w:eastAsia="zh-CN" w:bidi="zh-CN"/>
    </w:rPr>
  </w:style>
  <w:style w:type="paragraph" w:styleId="12">
    <w:name w:val="Body Text Indent"/>
    <w:basedOn w:val="1"/>
    <w:qFormat/>
    <w:uiPriority w:val="0"/>
    <w:pPr>
      <w:ind w:firstLine="560" w:firstLineChars="200"/>
    </w:pPr>
    <w:rPr>
      <w:rFonts w:ascii="宋体" w:hAnsi="宋体"/>
      <w:color w:val="000000"/>
      <w:sz w:val="28"/>
    </w:rPr>
  </w:style>
  <w:style w:type="paragraph" w:styleId="13">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4">
    <w:name w:val="toc 3"/>
    <w:basedOn w:val="1"/>
    <w:next w:val="1"/>
    <w:unhideWhenUsed/>
    <w:qFormat/>
    <w:uiPriority w:val="39"/>
    <w:pPr>
      <w:ind w:left="840" w:leftChars="400"/>
    </w:pPr>
  </w:style>
  <w:style w:type="paragraph" w:styleId="15">
    <w:name w:val="Date"/>
    <w:basedOn w:val="1"/>
    <w:next w:val="1"/>
    <w:qFormat/>
    <w:uiPriority w:val="0"/>
    <w:pPr>
      <w:ind w:left="100" w:leftChars="2500"/>
    </w:pPr>
  </w:style>
  <w:style w:type="paragraph" w:styleId="16">
    <w:name w:val="Balloon Text"/>
    <w:basedOn w:val="1"/>
    <w:qFormat/>
    <w:uiPriority w:val="0"/>
    <w:rPr>
      <w:sz w:val="18"/>
      <w:szCs w:val="18"/>
    </w:rPr>
  </w:style>
  <w:style w:type="paragraph" w:styleId="17">
    <w:name w:val="footer"/>
    <w:basedOn w:val="1"/>
    <w:next w:val="18"/>
    <w:qFormat/>
    <w:uiPriority w:val="99"/>
    <w:pPr>
      <w:tabs>
        <w:tab w:val="center" w:pos="4153"/>
        <w:tab w:val="right" w:pos="8306"/>
      </w:tabs>
      <w:snapToGrid w:val="0"/>
      <w:jc w:val="left"/>
    </w:pPr>
    <w:rPr>
      <w:sz w:val="18"/>
      <w:szCs w:val="18"/>
    </w:rPr>
  </w:style>
  <w:style w:type="paragraph" w:customStyle="1" w:styleId="18">
    <w:name w:val="索引 51"/>
    <w:basedOn w:val="1"/>
    <w:next w:val="1"/>
    <w:qFormat/>
    <w:uiPriority w:val="0"/>
    <w:pPr>
      <w:suppressAutoHyphens/>
      <w:ind w:left="1680"/>
    </w:pPr>
    <w:rPr>
      <w:rFonts w:ascii="Calibri" w:hAnsi="Calibri" w:eastAsia="宋体"/>
      <w:sz w:val="21"/>
      <w:szCs w:val="24"/>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rFonts w:ascii="Times New Roman" w:hAnsi="Times New Roman" w:eastAsia="方正黑体_GBK"/>
      <w:sz w:val="32"/>
    </w:rPr>
  </w:style>
  <w:style w:type="paragraph" w:styleId="21">
    <w:name w:val="footnote text"/>
    <w:basedOn w:val="1"/>
    <w:unhideWhenUsed/>
    <w:qFormat/>
    <w:uiPriority w:val="99"/>
    <w:pPr>
      <w:snapToGrid w:val="0"/>
      <w:jc w:val="left"/>
    </w:pPr>
    <w:rPr>
      <w:rFonts w:ascii="Calibri" w:hAnsi="Calibri" w:eastAsia="宋体"/>
      <w:sz w:val="18"/>
      <w:szCs w:val="18"/>
    </w:rPr>
  </w:style>
  <w:style w:type="paragraph" w:styleId="22">
    <w:name w:val="Body Text Indent 3"/>
    <w:basedOn w:val="1"/>
    <w:qFormat/>
    <w:uiPriority w:val="0"/>
    <w:pPr>
      <w:spacing w:line="640" w:lineRule="atLeast"/>
      <w:ind w:firstLine="602" w:firstLineChars="200"/>
    </w:pPr>
    <w:rPr>
      <w:rFonts w:ascii="仿宋_GB2312" w:eastAsia="仿宋_GB2312"/>
      <w:b/>
      <w:bCs/>
      <w:sz w:val="30"/>
    </w:rPr>
  </w:style>
  <w:style w:type="paragraph" w:styleId="23">
    <w:name w:val="toc 2"/>
    <w:basedOn w:val="1"/>
    <w:next w:val="1"/>
    <w:qFormat/>
    <w:uiPriority w:val="0"/>
    <w:pPr>
      <w:ind w:left="420" w:leftChars="200"/>
    </w:pPr>
    <w:rPr>
      <w:rFonts w:ascii="Times New Roman" w:hAnsi="Times New Roman" w:eastAsia="方正楷体_GBK"/>
      <w:sz w:val="32"/>
    </w:rPr>
  </w:style>
  <w:style w:type="paragraph" w:styleId="24">
    <w:name w:val="Message Header"/>
    <w:basedOn w:val="1"/>
    <w:next w:val="1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99"/>
    <w:pPr>
      <w:spacing w:beforeAutospacing="1" w:afterAutospacing="1"/>
      <w:jc w:val="left"/>
    </w:pPr>
    <w:rPr>
      <w:rFonts w:ascii="Calibri" w:hAnsi="Calibri" w:eastAsia="宋体"/>
      <w:kern w:val="0"/>
      <w:sz w:val="24"/>
    </w:rPr>
  </w:style>
  <w:style w:type="paragraph" w:styleId="26">
    <w:name w:val="Body Text First Indent"/>
    <w:basedOn w:val="11"/>
    <w:qFormat/>
    <w:uiPriority w:val="0"/>
    <w:pPr>
      <w:spacing w:line="312" w:lineRule="auto"/>
      <w:ind w:firstLine="420"/>
    </w:pPr>
  </w:style>
  <w:style w:type="paragraph" w:styleId="27">
    <w:name w:val="Body Text First Indent 2"/>
    <w:basedOn w:val="12"/>
    <w:unhideWhenUsed/>
    <w:qFormat/>
    <w:uiPriority w:val="99"/>
    <w:pPr>
      <w:ind w:firstLine="420" w:firstLineChars="200"/>
    </w:pPr>
  </w:style>
  <w:style w:type="table" w:styleId="29">
    <w:name w:val="Table Grid"/>
    <w:basedOn w:val="28"/>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paragraph" w:customStyle="1" w:styleId="33">
    <w:name w:val="Body Text First Indent1"/>
    <w:basedOn w:val="11"/>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4">
    <w:name w:val="正文（缩进）"/>
    <w:basedOn w:val="1"/>
    <w:qFormat/>
    <w:uiPriority w:val="0"/>
    <w:pPr>
      <w:spacing w:line="594" w:lineRule="exact"/>
      <w:ind w:firstLine="482"/>
    </w:pPr>
    <w:rPr>
      <w:rFonts w:eastAsia="方正仿宋_GBK"/>
      <w:sz w:val="32"/>
    </w:rPr>
  </w:style>
  <w:style w:type="paragraph" w:customStyle="1" w:styleId="35">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6">
    <w:name w:val="默认"/>
    <w:qFormat/>
    <w:uiPriority w:val="0"/>
    <w:rPr>
      <w:rFonts w:ascii="Helvetica" w:hAnsi="Helvetica" w:eastAsia="Helvetica" w:cs="Helvetica"/>
      <w:color w:val="000000"/>
      <w:sz w:val="22"/>
      <w:szCs w:val="22"/>
      <w:lang w:val="en-US" w:eastAsia="zh-CN" w:bidi="ar-SA"/>
    </w:rPr>
  </w:style>
  <w:style w:type="paragraph" w:customStyle="1" w:styleId="37">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38">
    <w:name w:val="索引 71"/>
    <w:basedOn w:val="1"/>
    <w:next w:val="1"/>
    <w:qFormat/>
    <w:uiPriority w:val="0"/>
    <w:pPr>
      <w:ind w:left="2520"/>
    </w:pPr>
    <w:rPr>
      <w:rFonts w:ascii="Calibri" w:hAnsi="Calibri" w:eastAsia="宋体" w:cs="黑体"/>
      <w:szCs w:val="24"/>
    </w:rPr>
  </w:style>
  <w:style w:type="character" w:customStyle="1" w:styleId="39">
    <w:name w:val="font01"/>
    <w:basedOn w:val="30"/>
    <w:qFormat/>
    <w:uiPriority w:val="0"/>
    <w:rPr>
      <w:rFonts w:ascii="方正仿宋_GBK" w:hAnsi="方正仿宋_GBK" w:eastAsia="方正仿宋_GBK" w:cs="方正仿宋_GBK"/>
      <w:color w:val="000000"/>
      <w:sz w:val="28"/>
      <w:szCs w:val="28"/>
      <w:u w:val="none"/>
    </w:rPr>
  </w:style>
  <w:style w:type="character" w:customStyle="1" w:styleId="40">
    <w:name w:val="font11"/>
    <w:basedOn w:val="30"/>
    <w:qFormat/>
    <w:uiPriority w:val="0"/>
    <w:rPr>
      <w:rFonts w:hint="default" w:ascii="Times New Roman" w:hAnsi="Times New Roman" w:cs="Times New Roman"/>
      <w:color w:val="000000"/>
      <w:sz w:val="28"/>
      <w:szCs w:val="28"/>
      <w:u w:val="none"/>
    </w:rPr>
  </w:style>
  <w:style w:type="character" w:customStyle="1" w:styleId="41">
    <w:name w:val="font31"/>
    <w:basedOn w:val="30"/>
    <w:qFormat/>
    <w:uiPriority w:val="0"/>
    <w:rPr>
      <w:rFonts w:hint="default" w:ascii="Times New Roman" w:hAnsi="Times New Roman" w:cs="Times New Roman"/>
      <w:color w:val="000000"/>
      <w:sz w:val="36"/>
      <w:szCs w:val="36"/>
      <w:u w:val="none"/>
    </w:rPr>
  </w:style>
  <w:style w:type="character" w:customStyle="1" w:styleId="42">
    <w:name w:val="font21"/>
    <w:basedOn w:val="30"/>
    <w:qFormat/>
    <w:uiPriority w:val="0"/>
    <w:rPr>
      <w:rFonts w:hint="default" w:ascii="Times New Roman" w:hAnsi="Times New Roman" w:cs="Times New Roman"/>
      <w:color w:val="000000"/>
      <w:sz w:val="24"/>
      <w:szCs w:val="24"/>
      <w:u w:val="none"/>
    </w:rPr>
  </w:style>
  <w:style w:type="character" w:customStyle="1" w:styleId="43">
    <w:name w:val="标题 3 Char"/>
    <w:link w:val="5"/>
    <w:qFormat/>
    <w:uiPriority w:val="0"/>
    <w:rPr>
      <w:rFonts w:hint="eastAsia" w:ascii="宋体" w:hAnsi="宋体" w:eastAsia="方正楷体_GBK" w:cs="宋体"/>
      <w:kern w:val="0"/>
      <w:sz w:val="32"/>
      <w:szCs w:val="27"/>
      <w:lang w:bidi="ar"/>
    </w:rPr>
  </w:style>
  <w:style w:type="character" w:customStyle="1" w:styleId="44">
    <w:name w:val="font91"/>
    <w:basedOn w:val="30"/>
    <w:qFormat/>
    <w:uiPriority w:val="0"/>
    <w:rPr>
      <w:rFonts w:hint="eastAsia" w:ascii="宋体" w:hAnsi="宋体" w:eastAsia="宋体" w:cs="宋体"/>
      <w:color w:val="000000"/>
      <w:sz w:val="32"/>
      <w:szCs w:val="32"/>
      <w:u w:val="none"/>
    </w:rPr>
  </w:style>
  <w:style w:type="character" w:customStyle="1" w:styleId="45">
    <w:name w:val="font51"/>
    <w:basedOn w:val="30"/>
    <w:qFormat/>
    <w:uiPriority w:val="0"/>
    <w:rPr>
      <w:rFonts w:ascii="方正仿宋_GBK" w:hAnsi="方正仿宋_GBK" w:eastAsia="方正仿宋_GBK" w:cs="方正仿宋_GBK"/>
      <w:color w:val="000000"/>
      <w:sz w:val="32"/>
      <w:szCs w:val="32"/>
      <w:u w:val="none"/>
    </w:rPr>
  </w:style>
  <w:style w:type="character" w:customStyle="1" w:styleId="46">
    <w:name w:val="font81"/>
    <w:basedOn w:val="30"/>
    <w:qFormat/>
    <w:uiPriority w:val="0"/>
    <w:rPr>
      <w:rFonts w:hint="default" w:ascii="Times New Roman" w:hAnsi="Times New Roman" w:cs="Times New Roman"/>
      <w:color w:val="000000"/>
      <w:sz w:val="24"/>
      <w:szCs w:val="24"/>
      <w:u w:val="none"/>
    </w:rPr>
  </w:style>
  <w:style w:type="character" w:customStyle="1" w:styleId="47">
    <w:name w:val="font101"/>
    <w:basedOn w:val="30"/>
    <w:qFormat/>
    <w:uiPriority w:val="0"/>
    <w:rPr>
      <w:rFonts w:hint="eastAsia" w:ascii="宋体" w:hAnsi="宋体" w:eastAsia="宋体" w:cs="宋体"/>
      <w:color w:val="000000"/>
      <w:sz w:val="24"/>
      <w:szCs w:val="24"/>
      <w:u w:val="none"/>
    </w:rPr>
  </w:style>
  <w:style w:type="character" w:customStyle="1" w:styleId="48">
    <w:name w:val="font41"/>
    <w:basedOn w:val="30"/>
    <w:qFormat/>
    <w:uiPriority w:val="0"/>
    <w:rPr>
      <w:rFonts w:hint="default" w:ascii="Times New Roman" w:hAnsi="Times New Roman" w:cs="Times New Roman"/>
      <w:color w:val="000000"/>
      <w:sz w:val="22"/>
      <w:szCs w:val="22"/>
      <w:u w:val="none"/>
    </w:rPr>
  </w:style>
  <w:style w:type="paragraph" w:styleId="49">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0">
    <w:name w:val="font71"/>
    <w:basedOn w:val="30"/>
    <w:qFormat/>
    <w:uiPriority w:val="0"/>
    <w:rPr>
      <w:rFonts w:hint="eastAsia" w:ascii="方正仿宋_GBK" w:hAnsi="方正仿宋_GBK" w:eastAsia="方正仿宋_GBK" w:cs="方正仿宋_GBK"/>
      <w:color w:val="000000"/>
      <w:sz w:val="20"/>
      <w:szCs w:val="20"/>
      <w:u w:val="none"/>
    </w:rPr>
  </w:style>
  <w:style w:type="character" w:customStyle="1" w:styleId="51">
    <w:name w:val="font112"/>
    <w:basedOn w:val="30"/>
    <w:qFormat/>
    <w:uiPriority w:val="0"/>
    <w:rPr>
      <w:rFonts w:hint="eastAsia" w:ascii="方正仿宋_GBK" w:hAnsi="方正仿宋_GBK" w:eastAsia="方正仿宋_GBK" w:cs="方正仿宋_GBK"/>
      <w:color w:val="000000"/>
      <w:sz w:val="22"/>
      <w:szCs w:val="22"/>
      <w:u w:val="none"/>
    </w:rPr>
  </w:style>
  <w:style w:type="character" w:customStyle="1" w:styleId="52">
    <w:name w:val="font61"/>
    <w:basedOn w:val="30"/>
    <w:qFormat/>
    <w:uiPriority w:val="0"/>
    <w:rPr>
      <w:rFonts w:hint="eastAsia" w:ascii="方正仿宋_GBK" w:hAnsi="方正仿宋_GBK" w:eastAsia="方正仿宋_GBK" w:cs="方正仿宋_GBK"/>
      <w:color w:val="000000"/>
      <w:sz w:val="28"/>
      <w:szCs w:val="28"/>
      <w:u w:val="none"/>
    </w:rPr>
  </w:style>
  <w:style w:type="character" w:customStyle="1" w:styleId="53">
    <w:name w:val="标题 2 Char"/>
    <w:link w:val="4"/>
    <w:qFormat/>
    <w:uiPriority w:val="0"/>
    <w:rPr>
      <w:rFonts w:ascii="Arial" w:hAnsi="Arial" w:eastAsia="方正黑体_GBK"/>
    </w:rPr>
  </w:style>
  <w:style w:type="paragraph" w:customStyle="1" w:styleId="54">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55">
    <w:name w:val="Table Paragraph"/>
    <w:basedOn w:val="1"/>
    <w:qFormat/>
    <w:uiPriority w:val="1"/>
    <w:rPr>
      <w:rFonts w:ascii="方正仿宋_GBK" w:hAnsi="方正仿宋_GBK" w:eastAsia="方正仿宋_GBK" w:cs="方正仿宋_GBK"/>
      <w:lang w:val="zh-CN" w:eastAsia="zh-CN" w:bidi="zh-CN"/>
    </w:rPr>
  </w:style>
  <w:style w:type="paragraph" w:customStyle="1" w:styleId="56">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57">
    <w:name w:val="NormalCharacter"/>
    <w:semiHidden/>
    <w:qFormat/>
    <w:uiPriority w:val="0"/>
  </w:style>
  <w:style w:type="paragraph" w:customStyle="1" w:styleId="58">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59">
    <w:name w:val="正文文本1"/>
    <w:basedOn w:val="1"/>
    <w:qFormat/>
    <w:uiPriority w:val="0"/>
    <w:pPr>
      <w:spacing w:line="391" w:lineRule="auto"/>
      <w:ind w:firstLine="400"/>
    </w:pPr>
    <w:rPr>
      <w:rFonts w:ascii="宋体" w:hAnsi="宋体" w:eastAsia="宋体" w:cs="宋体"/>
      <w:sz w:val="30"/>
      <w:szCs w:val="30"/>
    </w:rPr>
  </w:style>
  <w:style w:type="paragraph" w:customStyle="1" w:styleId="60">
    <w:name w:val="正文文本 (2)"/>
    <w:basedOn w:val="1"/>
    <w:qFormat/>
    <w:uiPriority w:val="0"/>
    <w:pPr>
      <w:spacing w:line="561" w:lineRule="exact"/>
      <w:ind w:firstLine="660"/>
    </w:pPr>
    <w:rPr>
      <w:rFonts w:ascii="黑体" w:hAnsi="黑体" w:eastAsia="黑体" w:cs="黑体"/>
      <w:sz w:val="30"/>
      <w:szCs w:val="30"/>
    </w:rPr>
  </w:style>
  <w:style w:type="paragraph" w:customStyle="1" w:styleId="61">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2">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64">
    <w:name w:val="标准正文"/>
    <w:basedOn w:val="1"/>
    <w:qFormat/>
    <w:uiPriority w:val="0"/>
    <w:pPr>
      <w:spacing w:line="500" w:lineRule="exact"/>
    </w:pPr>
    <w:rPr>
      <w:rFonts w:ascii="Calibri" w:hAnsi="Calibri" w:eastAsia="仿宋_GB2312" w:cs="宋体"/>
      <w:kern w:val="0"/>
      <w:sz w:val="30"/>
    </w:rPr>
  </w:style>
  <w:style w:type="paragraph" w:customStyle="1" w:styleId="65">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66">
    <w:name w:val="List Paragraph_f645dce2-788a-4b00-9f51-210a59dc1165"/>
    <w:basedOn w:val="1"/>
    <w:qFormat/>
    <w:uiPriority w:val="0"/>
    <w:pPr>
      <w:ind w:firstLine="420" w:firstLineChars="200"/>
    </w:pPr>
  </w:style>
  <w:style w:type="paragraph" w:customStyle="1" w:styleId="67">
    <w:name w:val="公文主体"/>
    <w:basedOn w:val="1"/>
    <w:qFormat/>
    <w:uiPriority w:val="0"/>
    <w:pPr>
      <w:spacing w:line="580" w:lineRule="exact"/>
      <w:ind w:firstLine="200" w:firstLineChars="200"/>
    </w:pPr>
  </w:style>
  <w:style w:type="paragraph" w:customStyle="1" w:styleId="68">
    <w:name w:val="一级标题"/>
    <w:basedOn w:val="67"/>
    <w:next w:val="67"/>
    <w:qFormat/>
    <w:uiPriority w:val="0"/>
    <w:pPr>
      <w:outlineLvl w:val="2"/>
    </w:pPr>
    <w:rPr>
      <w:rFonts w:eastAsia="黑体"/>
    </w:rPr>
  </w:style>
  <w:style w:type="paragraph" w:customStyle="1" w:styleId="69">
    <w:name w:val="Normal Indent"/>
    <w:basedOn w:val="1"/>
    <w:qFormat/>
    <w:uiPriority w:val="0"/>
    <w:pPr>
      <w:ind w:firstLine="420" w:firstLineChars="200"/>
    </w:pPr>
    <w:rPr>
      <w:rFonts w:ascii="Calibri" w:hAnsi="Calibri"/>
    </w:rPr>
  </w:style>
  <w:style w:type="paragraph" w:customStyle="1" w:styleId="70">
    <w:name w:val="p16"/>
    <w:basedOn w:val="1"/>
    <w:qFormat/>
    <w:uiPriority w:val="0"/>
    <w:pPr>
      <w:widowControl/>
      <w:jc w:val="center"/>
    </w:pPr>
    <w:rPr>
      <w:b/>
      <w:bCs/>
      <w:kern w:val="0"/>
      <w:sz w:val="44"/>
      <w:szCs w:val="44"/>
    </w:rPr>
  </w:style>
  <w:style w:type="paragraph" w:customStyle="1" w:styleId="71">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384</Words>
  <Characters>400</Characters>
  <Lines>0</Lines>
  <Paragraphs>0</Paragraphs>
  <TotalTime>7</TotalTime>
  <ScaleCrop>false</ScaleCrop>
  <LinksUpToDate>false</LinksUpToDate>
  <CharactersWithSpaces>448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2020-06-22T17:42:00Z</dcterms:created>
  <dc:creator>石鱼镇收发员</dc:creator>
  <cp:lastModifiedBy>酸奶girl</cp:lastModifiedBy>
  <cp:lastPrinted>2023-03-21T02:17:00Z</cp:lastPrinted>
  <dcterms:modified xsi:type="dcterms:W3CDTF">2023-04-11T08:36:52Z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2E78BF963FEF47CFAAD3A10F5755818D_13</vt:lpwstr>
  </property>
</Properties>
</file>