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ascii="Times New Roman" w:hAnsi="Times New Roman" w:cs="Times New Roman"/>
          <w:b w:val="0"/>
          <w:bCs w:val="0"/>
        </w:rPr>
      </w:pPr>
    </w:p>
    <w:p>
      <w:pPr>
        <w:pStyle w:val="34"/>
        <w:rPr>
          <w:rFonts w:hint="default" w:ascii="Times New Roman" w:hAnsi="Times New Roman" w:cs="Times New Roman"/>
          <w:b w:val="0"/>
          <w:bCs w:val="0"/>
        </w:rPr>
      </w:pPr>
    </w:p>
    <w:p>
      <w:pPr>
        <w:pStyle w:val="34"/>
        <w:rPr>
          <w:rFonts w:hint="default" w:ascii="Times New Roman" w:hAnsi="Times New Roman" w:cs="Times New Roman"/>
          <w:b w:val="0"/>
          <w:bCs w:val="0"/>
        </w:rPr>
      </w:pPr>
    </w:p>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default" w:ascii="Times New Roman" w:hAnsi="Times New Roman" w:cs="Times New Roman"/>
          <w:b w:val="0"/>
          <w:bCs w:val="0"/>
        </w:rPr>
      </w:pPr>
    </w:p>
    <w:p>
      <w:pPr>
        <w:keepNext w:val="0"/>
        <w:keepLines w:val="0"/>
        <w:pageBreakBefore w:val="0"/>
        <w:kinsoku/>
        <w:overflowPunct/>
        <w:topLinePunct w:val="0"/>
        <w:autoSpaceDE/>
        <w:autoSpaceDN/>
        <w:bidi w:val="0"/>
        <w:adjustRightInd/>
        <w:snapToGrid w:val="0"/>
        <w:spacing w:line="594" w:lineRule="exact"/>
        <w:jc w:val="center"/>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石鱼府</w:t>
      </w:r>
      <w:r>
        <w:rPr>
          <w:rFonts w:hint="default" w:ascii="Times New Roman" w:hAnsi="Times New Roman" w:eastAsia="方正仿宋_GBK" w:cs="Times New Roman"/>
          <w:b w:val="0"/>
          <w:bCs w:val="0"/>
          <w:color w:val="auto"/>
          <w:sz w:val="32"/>
          <w:szCs w:val="32"/>
          <w:lang w:eastAsia="zh-CN"/>
        </w:rPr>
        <w:t>发</w:t>
      </w:r>
      <w:r>
        <w:rPr>
          <w:rFonts w:hint="default" w:ascii="Times New Roman" w:hAnsi="Times New Roman" w:eastAsia="方正仿宋_GBK" w:cs="Times New Roman"/>
          <w:b w:val="0"/>
          <w:bCs w:val="0"/>
          <w:color w:val="auto"/>
          <w:sz w:val="32"/>
          <w:szCs w:val="32"/>
        </w:rPr>
        <w:t>〔20</w:t>
      </w:r>
      <w:r>
        <w:rPr>
          <w:rFonts w:hint="default" w:ascii="Times New Roman" w:hAnsi="Times New Roman" w:eastAsia="方正仿宋_GBK" w:cs="Times New Roman"/>
          <w:b w:val="0"/>
          <w:bCs w:val="0"/>
          <w:color w:val="auto"/>
          <w:sz w:val="32"/>
          <w:szCs w:val="32"/>
          <w:lang w:val="en-US" w:eastAsia="zh-CN"/>
        </w:rPr>
        <w:t>23</w:t>
      </w:r>
      <w:r>
        <w:rPr>
          <w:rFonts w:hint="default" w:ascii="Times New Roman" w:hAnsi="Times New Roman" w:eastAsia="方正仿宋_GBK" w:cs="Times New Roman"/>
          <w:b w:val="0"/>
          <w:bCs w:val="0"/>
          <w:color w:val="auto"/>
          <w:sz w:val="32"/>
          <w:szCs w:val="32"/>
        </w:rPr>
        <w:t>〕</w:t>
      </w:r>
      <w:r>
        <w:rPr>
          <w:rFonts w:hint="default" w:ascii="Times New Roman" w:hAnsi="Times New Roman" w:eastAsia="方正仿宋_GBK" w:cs="Times New Roman"/>
          <w:b w:val="0"/>
          <w:bCs w:val="0"/>
          <w:color w:val="auto"/>
          <w:sz w:val="32"/>
          <w:szCs w:val="32"/>
          <w:lang w:val="en-US" w:eastAsia="zh-CN"/>
        </w:rPr>
        <w:t>1</w:t>
      </w:r>
      <w:r>
        <w:rPr>
          <w:rFonts w:hint="eastAsia" w:ascii="Times New Roman" w:hAnsi="Times New Roman" w:eastAsia="方正仿宋_GBK" w:cs="Times New Roman"/>
          <w:b w:val="0"/>
          <w:bCs w:val="0"/>
          <w:color w:val="auto"/>
          <w:sz w:val="32"/>
          <w:szCs w:val="32"/>
          <w:lang w:val="en-US" w:eastAsia="zh-CN"/>
        </w:rPr>
        <w:t>3</w:t>
      </w:r>
      <w:r>
        <w:rPr>
          <w:rFonts w:hint="default" w:ascii="Times New Roman" w:hAnsi="Times New Roman" w:eastAsia="方正仿宋_GBK" w:cs="Times New Roman"/>
          <w:b w:val="0"/>
          <w:bCs w:val="0"/>
          <w:color w:val="auto"/>
          <w:sz w:val="32"/>
          <w:szCs w:val="32"/>
        </w:rPr>
        <w:t>号</w:t>
      </w:r>
    </w:p>
    <w:p>
      <w:pPr>
        <w:keepNext w:val="0"/>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方正仿宋_GBK" w:cs="Times New Roman"/>
          <w:b w:val="0"/>
          <w:bCs w:val="0"/>
          <w:color w:val="auto"/>
          <w:sz w:val="32"/>
          <w:szCs w:val="32"/>
        </w:rPr>
      </w:pP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Times New Roman" w:hAnsi="Times New Roman" w:eastAsia="方正小标宋_GBK" w:cs="Times New Roman"/>
          <w:b w:val="0"/>
          <w:bCs w:val="0"/>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小标宋_GBK" w:cs="Times New Roman"/>
          <w:b w:val="0"/>
          <w:bCs w:val="0"/>
          <w:sz w:val="44"/>
          <w:szCs w:val="44"/>
          <w:lang w:val="en-US" w:eastAsia="zh-CN"/>
        </w:rPr>
      </w:pPr>
    </w:p>
    <w:p>
      <w:pPr>
        <w:widowControl w:val="0"/>
        <w:spacing w:after="0" w:line="594" w:lineRule="exact"/>
        <w:jc w:val="center"/>
        <w:rPr>
          <w:rFonts w:hint="default" w:ascii="Times New Roman" w:hAnsi="Times New Roman" w:eastAsia="方正小标宋_GBK" w:cs="Times New Roman"/>
          <w:bCs/>
          <w:snapToGrid/>
          <w:kern w:val="2"/>
          <w:sz w:val="44"/>
          <w:szCs w:val="44"/>
          <w:lang w:val="en-US" w:eastAsia="zh-CN"/>
        </w:rPr>
      </w:pPr>
      <w:r>
        <w:rPr>
          <w:rFonts w:hint="default" w:ascii="Times New Roman" w:hAnsi="Times New Roman" w:eastAsia="方正小标宋_GBK" w:cs="Times New Roman"/>
          <w:bCs/>
          <w:snapToGrid/>
          <w:kern w:val="2"/>
          <w:sz w:val="44"/>
          <w:szCs w:val="44"/>
          <w:lang w:val="en-US" w:eastAsia="zh-CN"/>
        </w:rPr>
        <w:t>重庆市铜梁区石鱼镇人民政府</w:t>
      </w:r>
    </w:p>
    <w:p>
      <w:pPr>
        <w:spacing w:line="594" w:lineRule="exact"/>
        <w:jc w:val="center"/>
        <w:rPr>
          <w:rFonts w:eastAsia="方正小标宋_GBK"/>
          <w:bCs/>
          <w:sz w:val="44"/>
          <w:szCs w:val="44"/>
        </w:rPr>
      </w:pPr>
      <w:bookmarkStart w:id="0" w:name="（三）加强信息报送。各地、各部门活动方案、总结和素材资料，请分别于10月30日、"/>
      <w:bookmarkEnd w:id="0"/>
      <w:r>
        <w:rPr>
          <w:rFonts w:eastAsia="方正小标宋_GBK"/>
          <w:bCs/>
          <w:sz w:val="44"/>
          <w:szCs w:val="44"/>
        </w:rPr>
        <w:t>关于</w:t>
      </w:r>
      <w:r>
        <w:rPr>
          <w:rFonts w:hint="eastAsia" w:eastAsia="方正小标宋_GBK"/>
          <w:bCs/>
          <w:sz w:val="44"/>
          <w:szCs w:val="44"/>
          <w:lang w:eastAsia="zh-CN"/>
        </w:rPr>
        <w:t>调整</w:t>
      </w:r>
      <w:r>
        <w:rPr>
          <w:rFonts w:eastAsia="方正小标宋_GBK"/>
          <w:bCs/>
          <w:sz w:val="44"/>
          <w:szCs w:val="44"/>
        </w:rPr>
        <w:t>防灾应急气象工作站</w:t>
      </w:r>
      <w:r>
        <w:rPr>
          <w:rFonts w:hint="eastAsia" w:eastAsia="方正小标宋_GBK"/>
          <w:bCs/>
          <w:sz w:val="44"/>
          <w:szCs w:val="44"/>
          <w:lang w:eastAsia="zh-CN"/>
        </w:rPr>
        <w:t>成员</w:t>
      </w:r>
      <w:r>
        <w:rPr>
          <w:rFonts w:eastAsia="方正小标宋_GBK"/>
          <w:bCs/>
          <w:sz w:val="44"/>
          <w:szCs w:val="44"/>
        </w:rPr>
        <w:t>的通知</w:t>
      </w:r>
    </w:p>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default" w:ascii="Times New Roman" w:hAnsi="Times New Roman" w:eastAsia="方正仿宋_GBK" w:cs="Times New Roman"/>
          <w:sz w:val="32"/>
          <w:szCs w:val="32"/>
          <w:lang w:eastAsia="zh-CN"/>
        </w:rPr>
      </w:pPr>
    </w:p>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镇属</w:t>
      </w:r>
      <w:r>
        <w:rPr>
          <w:rFonts w:hint="default" w:ascii="Times New Roman" w:hAnsi="Times New Roman" w:eastAsia="方正仿宋_GBK" w:cs="Times New Roman"/>
          <w:sz w:val="32"/>
          <w:szCs w:val="32"/>
        </w:rPr>
        <w:t>各办</w:t>
      </w:r>
      <w:r>
        <w:rPr>
          <w:rFonts w:hint="default" w:ascii="Times New Roman" w:hAnsi="Times New Roman" w:eastAsia="方正仿宋_GBK" w:cs="Times New Roman"/>
          <w:sz w:val="32"/>
          <w:szCs w:val="32"/>
          <w:lang w:eastAsia="zh-CN"/>
        </w:rPr>
        <w:t>站</w:t>
      </w:r>
      <w:r>
        <w:rPr>
          <w:rFonts w:hint="default" w:ascii="Times New Roman" w:hAnsi="Times New Roman" w:eastAsia="方正仿宋_GBK" w:cs="Times New Roman"/>
          <w:sz w:val="32"/>
          <w:szCs w:val="32"/>
        </w:rPr>
        <w:t>所中心、各村</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社区</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w:t>
      </w:r>
    </w:p>
    <w:p>
      <w:pPr>
        <w:keepNext w:val="0"/>
        <w:keepLines w:val="0"/>
        <w:pageBreakBefore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为提高我</w:t>
      </w:r>
      <w:r>
        <w:rPr>
          <w:rFonts w:hint="default" w:ascii="Times New Roman" w:hAnsi="Times New Roman" w:eastAsia="方正仿宋_GBK" w:cs="Times New Roman"/>
          <w:sz w:val="32"/>
          <w:szCs w:val="32"/>
          <w:lang w:eastAsia="zh-CN"/>
        </w:rPr>
        <w:t>镇</w:t>
      </w:r>
      <w:r>
        <w:rPr>
          <w:rFonts w:hint="default" w:ascii="Times New Roman" w:hAnsi="Times New Roman" w:eastAsia="方正仿宋_GBK" w:cs="Times New Roman"/>
          <w:sz w:val="32"/>
          <w:szCs w:val="32"/>
        </w:rPr>
        <w:t>对突发事件的防御能力，为了提高我</w:t>
      </w:r>
      <w:r>
        <w:rPr>
          <w:rFonts w:hint="default" w:ascii="Times New Roman" w:hAnsi="Times New Roman" w:eastAsia="方正仿宋_GBK" w:cs="Times New Roman"/>
          <w:sz w:val="32"/>
          <w:szCs w:val="32"/>
          <w:lang w:eastAsia="zh-CN"/>
        </w:rPr>
        <w:t>镇</w:t>
      </w:r>
      <w:r>
        <w:rPr>
          <w:rFonts w:hint="default" w:ascii="Times New Roman" w:hAnsi="Times New Roman" w:eastAsia="方正仿宋_GBK" w:cs="Times New Roman"/>
          <w:sz w:val="32"/>
          <w:szCs w:val="32"/>
        </w:rPr>
        <w:t>对突发事件的防御能力，切实做好气象应急防御工作，根据《关于印发铜梁区标准化农业气象服务暨标准化气象灾害防御镇街建设实施方案的通知》（铜府办</w:t>
      </w:r>
      <w:r>
        <w:rPr>
          <w:rFonts w:hint="default" w:ascii="Times New Roman" w:hAnsi="Times New Roman" w:eastAsia="方正仿宋_GBK" w:cs="Times New Roman"/>
          <w:b w:val="0"/>
          <w:bCs w:val="0"/>
          <w:color w:val="auto"/>
          <w:sz w:val="32"/>
          <w:szCs w:val="32"/>
        </w:rPr>
        <w:t>〔</w:t>
      </w:r>
      <w:r>
        <w:rPr>
          <w:rFonts w:hint="default" w:ascii="Times New Roman" w:hAnsi="Times New Roman" w:eastAsia="方正仿宋_GBK" w:cs="Times New Roman"/>
          <w:b w:val="0"/>
          <w:bCs w:val="0"/>
          <w:color w:val="auto"/>
          <w:sz w:val="32"/>
          <w:szCs w:val="32"/>
          <w:lang w:val="en-US" w:eastAsia="zh-CN"/>
        </w:rPr>
        <w:t>2014</w:t>
      </w:r>
      <w:r>
        <w:rPr>
          <w:rFonts w:hint="default" w:ascii="Times New Roman" w:hAnsi="Times New Roman" w:eastAsia="方正仿宋_GBK" w:cs="Times New Roman"/>
          <w:b w:val="0"/>
          <w:bCs w:val="0"/>
          <w:color w:val="auto"/>
          <w:sz w:val="32"/>
          <w:szCs w:val="32"/>
        </w:rPr>
        <w:t>〕</w:t>
      </w:r>
      <w:r>
        <w:rPr>
          <w:rFonts w:hint="default" w:ascii="Times New Roman" w:hAnsi="Times New Roman" w:eastAsia="方正仿宋_GBK" w:cs="Times New Roman"/>
          <w:sz w:val="32"/>
          <w:szCs w:val="32"/>
        </w:rPr>
        <w:t>95号）文件精神。经</w:t>
      </w:r>
      <w:r>
        <w:rPr>
          <w:rFonts w:hint="default" w:ascii="Times New Roman" w:hAnsi="Times New Roman" w:eastAsia="方正仿宋_GBK" w:cs="Times New Roman"/>
          <w:sz w:val="32"/>
          <w:szCs w:val="32"/>
          <w:lang w:eastAsia="zh-CN"/>
        </w:rPr>
        <w:t>镇政府</w:t>
      </w:r>
      <w:r>
        <w:rPr>
          <w:rFonts w:hint="default" w:ascii="Times New Roman" w:hAnsi="Times New Roman" w:eastAsia="方正仿宋_GBK" w:cs="Times New Roman"/>
          <w:sz w:val="32"/>
          <w:szCs w:val="32"/>
        </w:rPr>
        <w:t>研究决定</w:t>
      </w:r>
      <w:r>
        <w:rPr>
          <w:rFonts w:hint="default" w:ascii="Times New Roman" w:hAnsi="Times New Roman" w:eastAsia="方正仿宋_GBK" w:cs="Times New Roman"/>
          <w:sz w:val="32"/>
          <w:szCs w:val="32"/>
          <w:lang w:eastAsia="zh-CN"/>
        </w:rPr>
        <w:t>调整石鱼镇</w:t>
      </w:r>
      <w:r>
        <w:rPr>
          <w:rFonts w:hint="default" w:ascii="Times New Roman" w:hAnsi="Times New Roman" w:eastAsia="方正仿宋_GBK" w:cs="Times New Roman"/>
          <w:sz w:val="32"/>
          <w:szCs w:val="32"/>
        </w:rPr>
        <w:t>应急</w:t>
      </w:r>
      <w:r>
        <w:rPr>
          <w:rFonts w:hint="default" w:ascii="Times New Roman" w:hAnsi="Times New Roman" w:eastAsia="方正仿宋_GBK" w:cs="Times New Roman"/>
          <w:sz w:val="32"/>
          <w:szCs w:val="32"/>
          <w:lang w:eastAsia="zh-CN"/>
        </w:rPr>
        <w:t>防灾</w:t>
      </w:r>
      <w:r>
        <w:rPr>
          <w:rFonts w:hint="default" w:ascii="Times New Roman" w:hAnsi="Times New Roman" w:eastAsia="方正仿宋_GBK" w:cs="Times New Roman"/>
          <w:sz w:val="32"/>
          <w:szCs w:val="32"/>
        </w:rPr>
        <w:t>气象工作站</w:t>
      </w:r>
      <w:r>
        <w:rPr>
          <w:rFonts w:hint="default" w:ascii="Times New Roman" w:hAnsi="Times New Roman" w:eastAsia="方正仿宋_GBK" w:cs="Times New Roman"/>
          <w:sz w:val="32"/>
          <w:szCs w:val="32"/>
          <w:lang w:eastAsia="zh-CN"/>
        </w:rPr>
        <w:t>的通知</w:t>
      </w:r>
      <w:r>
        <w:rPr>
          <w:rFonts w:hint="default" w:ascii="Times New Roman" w:hAnsi="Times New Roman" w:eastAsia="方正仿宋_GBK" w:cs="Times New Roman"/>
          <w:sz w:val="32"/>
          <w:szCs w:val="32"/>
        </w:rPr>
        <w:t>，工作站与</w:t>
      </w:r>
      <w:r>
        <w:rPr>
          <w:rFonts w:hint="default" w:ascii="Times New Roman" w:hAnsi="Times New Roman" w:eastAsia="方正仿宋_GBK" w:cs="Times New Roman"/>
          <w:sz w:val="32"/>
          <w:szCs w:val="32"/>
          <w:lang w:eastAsia="zh-CN"/>
        </w:rPr>
        <w:t>镇</w:t>
      </w:r>
      <w:r>
        <w:rPr>
          <w:rFonts w:hint="default" w:ascii="Times New Roman" w:hAnsi="Times New Roman" w:eastAsia="方正仿宋_GBK" w:cs="Times New Roman"/>
          <w:sz w:val="32"/>
          <w:szCs w:val="32"/>
        </w:rPr>
        <w:t>应急办</w:t>
      </w:r>
      <w:r>
        <w:rPr>
          <w:rFonts w:hint="default" w:ascii="Times New Roman" w:hAnsi="Times New Roman" w:eastAsia="方正仿宋_GBK" w:cs="Times New Roman"/>
          <w:sz w:val="32"/>
          <w:szCs w:val="32"/>
          <w:lang w:eastAsia="zh-CN"/>
        </w:rPr>
        <w:t>管理办公室</w:t>
      </w:r>
      <w:r>
        <w:rPr>
          <w:rFonts w:hint="default" w:ascii="Times New Roman" w:hAnsi="Times New Roman" w:eastAsia="方正仿宋_GBK" w:cs="Times New Roman"/>
          <w:sz w:val="32"/>
          <w:szCs w:val="32"/>
        </w:rPr>
        <w:t>合署，由1名站长、2名副站长、5名工作人员组成。</w:t>
      </w:r>
    </w:p>
    <w:p>
      <w:pPr>
        <w:keepNext w:val="0"/>
        <w:keepLines w:val="0"/>
        <w:pageBreakBefore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工作站站长：</w:t>
      </w:r>
      <w:r>
        <w:rPr>
          <w:rFonts w:hint="default" w:ascii="Times New Roman" w:hAnsi="Times New Roman" w:eastAsia="方正仿宋_GBK" w:cs="Times New Roman"/>
          <w:sz w:val="32"/>
          <w:szCs w:val="32"/>
          <w:lang w:val="en-US" w:eastAsia="zh-CN"/>
        </w:rPr>
        <w:t>张元华</w:t>
      </w:r>
    </w:p>
    <w:p>
      <w:pPr>
        <w:keepNext w:val="0"/>
        <w:keepLines w:val="0"/>
        <w:pageBreakBefore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副站长：</w:t>
      </w:r>
      <w:r>
        <w:rPr>
          <w:rFonts w:hint="default" w:ascii="Times New Roman" w:hAnsi="Times New Roman" w:eastAsia="方正仿宋_GBK" w:cs="Times New Roman"/>
          <w:sz w:val="32"/>
          <w:szCs w:val="32"/>
          <w:lang w:val="en-US" w:eastAsia="zh-CN"/>
        </w:rPr>
        <w:t>黎友玲、周思航</w:t>
      </w:r>
    </w:p>
    <w:p>
      <w:pPr>
        <w:pStyle w:val="71"/>
        <w:keepNext w:val="0"/>
        <w:keepLines w:val="0"/>
        <w:pageBreakBefore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kern w:val="2"/>
          <w:sz w:val="32"/>
          <w:szCs w:val="32"/>
          <w:lang w:val="en-US" w:eastAsia="zh-CN"/>
        </w:rPr>
      </w:pPr>
      <w:r>
        <w:rPr>
          <w:rFonts w:hint="default" w:ascii="Times New Roman" w:hAnsi="Times New Roman" w:eastAsia="方正仿宋_GBK" w:cs="Times New Roman"/>
          <w:kern w:val="2"/>
          <w:sz w:val="32"/>
          <w:szCs w:val="32"/>
        </w:rPr>
        <w:t>工作人员：</w:t>
      </w:r>
      <w:r>
        <w:rPr>
          <w:rFonts w:hint="default" w:ascii="Times New Roman" w:hAnsi="Times New Roman" w:eastAsia="方正仿宋_GBK" w:cs="Times New Roman"/>
          <w:kern w:val="2"/>
          <w:sz w:val="32"/>
          <w:szCs w:val="32"/>
          <w:lang w:eastAsia="zh-CN"/>
        </w:rPr>
        <w:t>田贵华、</w:t>
      </w:r>
      <w:r>
        <w:rPr>
          <w:rFonts w:hint="default" w:ascii="Times New Roman" w:hAnsi="Times New Roman" w:eastAsia="方正仿宋_GBK" w:cs="Times New Roman"/>
          <w:kern w:val="2"/>
          <w:sz w:val="32"/>
          <w:szCs w:val="32"/>
          <w:lang w:val="en-US" w:eastAsia="zh-CN"/>
        </w:rPr>
        <w:t>杨泽均、钟世春、李书杰、张圆</w:t>
      </w:r>
    </w:p>
    <w:p>
      <w:pPr>
        <w:pStyle w:val="71"/>
        <w:keepNext w:val="0"/>
        <w:keepLines w:val="0"/>
        <w:pageBreakBefore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kern w:val="2"/>
          <w:sz w:val="32"/>
          <w:szCs w:val="32"/>
        </w:rPr>
      </w:pPr>
      <w:r>
        <w:rPr>
          <w:rFonts w:hint="default" w:ascii="Times New Roman" w:hAnsi="Times New Roman" w:eastAsia="方正仿宋_GBK" w:cs="Times New Roman"/>
          <w:kern w:val="2"/>
          <w:sz w:val="32"/>
          <w:szCs w:val="32"/>
        </w:rPr>
        <w:t>工作站的主要职责：负责预警终端及气象监测设施的正常运行；负责气象预警信息和服务信息的接收、转发、汇报、发送；负责及时上报灾情；负责防灾应急信息员队伍建设；负责辖区内气象灾害防御和科普知识的宣传工作。</w:t>
      </w:r>
    </w:p>
    <w:p>
      <w:pPr>
        <w:pStyle w:val="71"/>
        <w:spacing w:line="560" w:lineRule="atLeast"/>
        <w:jc w:val="both"/>
        <w:rPr>
          <w:rFonts w:hint="eastAsia" w:eastAsia="方正仿宋_GBK"/>
          <w:kern w:val="2"/>
          <w:sz w:val="32"/>
          <w:szCs w:val="32"/>
          <w:lang w:val="en-US" w:eastAsia="zh-CN"/>
        </w:rPr>
      </w:pPr>
    </w:p>
    <w:p>
      <w:pPr>
        <w:pStyle w:val="33"/>
        <w:rPr>
          <w:rFonts w:hint="default" w:ascii="Times New Roman" w:hAnsi="Times New Roman" w:cs="Times New Roman"/>
        </w:rPr>
      </w:pPr>
    </w:p>
    <w:p>
      <w:pPr>
        <w:pStyle w:val="33"/>
        <w:rPr>
          <w:rFonts w:hint="default" w:ascii="Times New Roman" w:hAnsi="Times New Roman" w:cs="Times New Roman"/>
        </w:rPr>
      </w:pPr>
    </w:p>
    <w:p>
      <w:pPr>
        <w:pStyle w:val="33"/>
        <w:rPr>
          <w:rFonts w:hint="default" w:ascii="Times New Roman" w:hAnsi="Times New Roman" w:cs="Times New Roman"/>
        </w:rPr>
      </w:pPr>
    </w:p>
    <w:p>
      <w:pPr>
        <w:pStyle w:val="11"/>
        <w:keepNext w:val="0"/>
        <w:keepLines w:val="0"/>
        <w:pageBreakBefore w:val="0"/>
        <w:widowControl w:val="0"/>
        <w:kinsoku/>
        <w:wordWrap/>
        <w:overflowPunct w:val="0"/>
        <w:topLinePunct w:val="0"/>
        <w:autoSpaceDE w:val="0"/>
        <w:autoSpaceDN w:val="0"/>
        <w:bidi w:val="0"/>
        <w:adjustRightInd/>
        <w:snapToGrid/>
        <w:spacing w:line="594" w:lineRule="exact"/>
        <w:ind w:firstLine="4800" w:firstLineChars="1500"/>
        <w:jc w:val="both"/>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重庆市铜梁区石鱼镇人民政府</w:t>
      </w:r>
    </w:p>
    <w:p>
      <w:pPr>
        <w:pStyle w:val="34"/>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b w:val="0"/>
          <w:bCs w:val="0"/>
          <w:snapToGrid w:val="0"/>
          <w:kern w:val="0"/>
          <w:sz w:val="32"/>
          <w:szCs w:val="32"/>
          <w:lang w:val="en-US" w:eastAsia="zh-CN" w:bidi="ar-SA"/>
        </w:rPr>
      </w:pPr>
      <w:r>
        <w:rPr>
          <w:rFonts w:hint="default" w:ascii="Times New Roman" w:hAnsi="Times New Roman" w:eastAsia="方正仿宋_GBK" w:cs="Times New Roman"/>
          <w:b w:val="0"/>
          <w:bCs w:val="0"/>
          <w:sz w:val="32"/>
          <w:szCs w:val="32"/>
        </w:rPr>
        <w:t xml:space="preserve">                    </w:t>
      </w:r>
      <w:r>
        <w:rPr>
          <w:rFonts w:hint="default" w:ascii="Times New Roman" w:hAnsi="Times New Roman" w:eastAsia="方正仿宋_GBK" w:cs="Times New Roman"/>
          <w:b w:val="0"/>
          <w:bCs w:val="0"/>
          <w:sz w:val="32"/>
          <w:szCs w:val="32"/>
          <w:lang w:val="en-US" w:eastAsia="zh-CN"/>
        </w:rPr>
        <w:t xml:space="preserve">           </w:t>
      </w:r>
      <w:r>
        <w:rPr>
          <w:rFonts w:hint="default" w:ascii="Times New Roman" w:hAnsi="Times New Roman" w:cs="Times New Roman"/>
          <w:b w:val="0"/>
          <w:bCs w:val="0"/>
          <w:sz w:val="32"/>
          <w:szCs w:val="32"/>
          <w:lang w:val="en-US" w:eastAsia="zh-CN"/>
        </w:rPr>
        <w:t xml:space="preserve"> </w:t>
      </w:r>
      <w:r>
        <w:rPr>
          <w:rFonts w:hint="default" w:ascii="Times New Roman" w:hAnsi="Times New Roman" w:eastAsia="方正仿宋_GBK" w:cs="Times New Roman"/>
          <w:b w:val="0"/>
          <w:bCs w:val="0"/>
          <w:sz w:val="32"/>
          <w:szCs w:val="32"/>
          <w:lang w:val="en-US" w:eastAsia="zh-CN"/>
        </w:rPr>
        <w:t xml:space="preserve"> </w:t>
      </w:r>
      <w:r>
        <w:rPr>
          <w:rFonts w:hint="eastAsia" w:ascii="Times New Roman" w:hAnsi="Times New Roman" w:cs="Times New Roman"/>
          <w:b w:val="0"/>
          <w:bCs w:val="0"/>
          <w:sz w:val="32"/>
          <w:szCs w:val="32"/>
          <w:lang w:val="en-US" w:eastAsia="zh-CN"/>
        </w:rPr>
        <w:t xml:space="preserve"> </w:t>
      </w:r>
      <w:r>
        <w:rPr>
          <w:rFonts w:hint="default" w:ascii="Times New Roman" w:hAnsi="Times New Roman" w:eastAsia="方正仿宋_GBK" w:cs="Times New Roman"/>
          <w:b w:val="0"/>
          <w:bCs w:val="0"/>
          <w:color w:val="auto"/>
          <w:sz w:val="32"/>
          <w:szCs w:val="32"/>
          <w:lang w:val="en-US" w:eastAsia="zh-CN"/>
        </w:rPr>
        <w:t>2023年</w:t>
      </w:r>
      <w:r>
        <w:rPr>
          <w:rFonts w:hint="default" w:ascii="Times New Roman" w:hAnsi="Times New Roman" w:cs="Times New Roman"/>
          <w:b w:val="0"/>
          <w:bCs w:val="0"/>
          <w:color w:val="auto"/>
          <w:sz w:val="32"/>
          <w:szCs w:val="32"/>
          <w:lang w:val="en-US" w:eastAsia="zh-CN"/>
        </w:rPr>
        <w:t>3</w:t>
      </w:r>
      <w:r>
        <w:rPr>
          <w:rFonts w:hint="default" w:ascii="Times New Roman" w:hAnsi="Times New Roman" w:eastAsia="方正仿宋_GBK" w:cs="Times New Roman"/>
          <w:b w:val="0"/>
          <w:bCs w:val="0"/>
          <w:color w:val="auto"/>
          <w:sz w:val="32"/>
          <w:szCs w:val="32"/>
          <w:lang w:val="en-US" w:eastAsia="zh-CN"/>
        </w:rPr>
        <w:t>月</w:t>
      </w:r>
      <w:r>
        <w:rPr>
          <w:rFonts w:hint="eastAsia" w:ascii="Times New Roman" w:hAnsi="Times New Roman" w:cs="Times New Roman"/>
          <w:b w:val="0"/>
          <w:bCs w:val="0"/>
          <w:color w:val="auto"/>
          <w:sz w:val="32"/>
          <w:szCs w:val="32"/>
          <w:lang w:val="en-US" w:eastAsia="zh-CN"/>
        </w:rPr>
        <w:t>2</w:t>
      </w:r>
      <w:r>
        <w:rPr>
          <w:rFonts w:hint="default" w:ascii="Times New Roman" w:hAnsi="Times New Roman" w:cs="Times New Roman"/>
          <w:b w:val="0"/>
          <w:bCs w:val="0"/>
          <w:color w:val="auto"/>
          <w:sz w:val="32"/>
          <w:szCs w:val="32"/>
          <w:lang w:val="en-US" w:eastAsia="zh-CN"/>
        </w:rPr>
        <w:t>0</w:t>
      </w:r>
      <w:r>
        <w:rPr>
          <w:rFonts w:hint="default" w:ascii="Times New Roman" w:hAnsi="Times New Roman" w:eastAsia="方正仿宋_GBK" w:cs="Times New Roman"/>
          <w:b w:val="0"/>
          <w:bCs w:val="0"/>
          <w:color w:val="auto"/>
          <w:sz w:val="32"/>
          <w:szCs w:val="32"/>
          <w:lang w:val="en-US" w:eastAsia="zh-CN"/>
        </w:rPr>
        <w:t xml:space="preserve">日 </w:t>
      </w:r>
    </w:p>
    <w:p>
      <w:pPr>
        <w:pStyle w:val="22"/>
        <w:keepNext w:val="0"/>
        <w:keepLines w:val="0"/>
        <w:pageBreakBefore w:val="0"/>
        <w:tabs>
          <w:tab w:val="left" w:pos="6922"/>
        </w:tabs>
        <w:kinsoku/>
        <w:wordWrap/>
        <w:overflowPunct/>
        <w:topLinePunct w:val="0"/>
        <w:autoSpaceDE/>
        <w:autoSpaceDN/>
        <w:bidi w:val="0"/>
        <w:adjustRightInd/>
        <w:snapToGrid/>
        <w:spacing w:line="572" w:lineRule="exact"/>
        <w:ind w:left="0" w:leftChars="0" w:firstLine="0" w:firstLineChars="0"/>
        <w:jc w:val="both"/>
        <w:textAlignment w:val="auto"/>
        <w:rPr>
          <w:rFonts w:hint="default" w:ascii="Times New Roman" w:hAnsi="Times New Roman" w:eastAsia="方正仿宋_GBK" w:cs="Times New Roman"/>
          <w:b w:val="0"/>
          <w:bCs w:val="0"/>
          <w:snapToGrid w:val="0"/>
          <w:kern w:val="0"/>
          <w:sz w:val="32"/>
          <w:szCs w:val="32"/>
          <w:lang w:val="en-US" w:eastAsia="zh-CN" w:bidi="ar-SA"/>
        </w:rPr>
      </w:pPr>
    </w:p>
    <w:p>
      <w:pPr>
        <w:pStyle w:val="22"/>
        <w:keepNext w:val="0"/>
        <w:keepLines w:val="0"/>
        <w:pageBreakBefore w:val="0"/>
        <w:tabs>
          <w:tab w:val="left" w:pos="6922"/>
        </w:tabs>
        <w:kinsoku/>
        <w:wordWrap/>
        <w:overflowPunct/>
        <w:topLinePunct w:val="0"/>
        <w:autoSpaceDE/>
        <w:autoSpaceDN/>
        <w:bidi w:val="0"/>
        <w:adjustRightInd/>
        <w:snapToGrid/>
        <w:spacing w:line="572" w:lineRule="exact"/>
        <w:ind w:left="0" w:leftChars="0" w:firstLine="0" w:firstLineChars="0"/>
        <w:jc w:val="both"/>
        <w:textAlignment w:val="auto"/>
        <w:rPr>
          <w:rFonts w:hint="default" w:ascii="Times New Roman" w:hAnsi="Times New Roman" w:eastAsia="方正仿宋_GBK" w:cs="Times New Roman"/>
          <w:b w:val="0"/>
          <w:bCs w:val="0"/>
          <w:snapToGrid w:val="0"/>
          <w:kern w:val="0"/>
          <w:sz w:val="32"/>
          <w:szCs w:val="32"/>
          <w:lang w:val="en-US" w:eastAsia="zh-CN" w:bidi="ar-SA"/>
        </w:rPr>
      </w:pPr>
    </w:p>
    <w:p>
      <w:pPr>
        <w:pStyle w:val="22"/>
        <w:keepNext w:val="0"/>
        <w:keepLines w:val="0"/>
        <w:pageBreakBefore w:val="0"/>
        <w:tabs>
          <w:tab w:val="left" w:pos="6922"/>
        </w:tabs>
        <w:kinsoku/>
        <w:wordWrap/>
        <w:overflowPunct/>
        <w:topLinePunct w:val="0"/>
        <w:autoSpaceDE/>
        <w:autoSpaceDN/>
        <w:bidi w:val="0"/>
        <w:adjustRightInd/>
        <w:snapToGrid/>
        <w:spacing w:line="572" w:lineRule="exact"/>
        <w:ind w:left="0" w:leftChars="0" w:firstLine="0" w:firstLineChars="0"/>
        <w:jc w:val="both"/>
        <w:textAlignment w:val="auto"/>
        <w:rPr>
          <w:rFonts w:hint="default" w:ascii="Times New Roman" w:hAnsi="Times New Roman" w:eastAsia="方正仿宋_GBK" w:cs="Times New Roman"/>
          <w:b w:val="0"/>
          <w:bCs w:val="0"/>
          <w:snapToGrid w:val="0"/>
          <w:kern w:val="0"/>
          <w:sz w:val="32"/>
          <w:szCs w:val="32"/>
          <w:lang w:val="en-US" w:eastAsia="zh-CN" w:bidi="ar-SA"/>
        </w:rPr>
      </w:pPr>
    </w:p>
    <w:p>
      <w:pPr>
        <w:pStyle w:val="22"/>
        <w:keepNext w:val="0"/>
        <w:keepLines w:val="0"/>
        <w:pageBreakBefore w:val="0"/>
        <w:tabs>
          <w:tab w:val="left" w:pos="6922"/>
        </w:tabs>
        <w:kinsoku/>
        <w:wordWrap/>
        <w:overflowPunct/>
        <w:topLinePunct w:val="0"/>
        <w:autoSpaceDE/>
        <w:autoSpaceDN/>
        <w:bidi w:val="0"/>
        <w:adjustRightInd/>
        <w:snapToGrid/>
        <w:spacing w:line="572" w:lineRule="exact"/>
        <w:ind w:left="0" w:leftChars="0" w:firstLine="0" w:firstLineChars="0"/>
        <w:jc w:val="both"/>
        <w:textAlignment w:val="auto"/>
        <w:rPr>
          <w:rFonts w:hint="default" w:ascii="Times New Roman" w:hAnsi="Times New Roman" w:eastAsia="方正仿宋_GBK" w:cs="Times New Roman"/>
          <w:b w:val="0"/>
          <w:bCs w:val="0"/>
          <w:snapToGrid w:val="0"/>
          <w:kern w:val="0"/>
          <w:sz w:val="32"/>
          <w:szCs w:val="32"/>
          <w:lang w:val="en-US" w:eastAsia="zh-CN" w:bidi="ar-SA"/>
        </w:rPr>
      </w:pPr>
    </w:p>
    <w:p>
      <w:pPr>
        <w:pStyle w:val="22"/>
        <w:keepNext w:val="0"/>
        <w:keepLines w:val="0"/>
        <w:pageBreakBefore w:val="0"/>
        <w:tabs>
          <w:tab w:val="left" w:pos="6922"/>
        </w:tabs>
        <w:kinsoku/>
        <w:wordWrap/>
        <w:overflowPunct/>
        <w:topLinePunct w:val="0"/>
        <w:autoSpaceDE/>
        <w:autoSpaceDN/>
        <w:bidi w:val="0"/>
        <w:adjustRightInd/>
        <w:snapToGrid/>
        <w:spacing w:line="572" w:lineRule="exact"/>
        <w:ind w:left="0" w:leftChars="0" w:firstLine="0" w:firstLineChars="0"/>
        <w:jc w:val="both"/>
        <w:textAlignment w:val="auto"/>
        <w:rPr>
          <w:rFonts w:hint="default" w:ascii="Times New Roman" w:hAnsi="Times New Roman" w:eastAsia="方正仿宋_GBK" w:cs="Times New Roman"/>
          <w:b w:val="0"/>
          <w:bCs w:val="0"/>
          <w:snapToGrid w:val="0"/>
          <w:kern w:val="0"/>
          <w:sz w:val="32"/>
          <w:szCs w:val="32"/>
          <w:lang w:val="en-US" w:eastAsia="zh-CN" w:bidi="ar-SA"/>
        </w:rPr>
      </w:pPr>
    </w:p>
    <w:p>
      <w:pPr>
        <w:pStyle w:val="22"/>
        <w:keepNext w:val="0"/>
        <w:keepLines w:val="0"/>
        <w:pageBreakBefore w:val="0"/>
        <w:tabs>
          <w:tab w:val="left" w:pos="6922"/>
        </w:tabs>
        <w:kinsoku/>
        <w:wordWrap/>
        <w:overflowPunct/>
        <w:topLinePunct w:val="0"/>
        <w:autoSpaceDE/>
        <w:autoSpaceDN/>
        <w:bidi w:val="0"/>
        <w:adjustRightInd/>
        <w:snapToGrid/>
        <w:spacing w:line="572" w:lineRule="exact"/>
        <w:ind w:left="0" w:leftChars="0" w:firstLine="0" w:firstLineChars="0"/>
        <w:jc w:val="both"/>
        <w:textAlignment w:val="auto"/>
        <w:rPr>
          <w:rFonts w:hint="default" w:ascii="Times New Roman" w:hAnsi="Times New Roman" w:eastAsia="方正仿宋_GBK" w:cs="Times New Roman"/>
          <w:b w:val="0"/>
          <w:bCs w:val="0"/>
          <w:snapToGrid w:val="0"/>
          <w:kern w:val="0"/>
          <w:sz w:val="32"/>
          <w:szCs w:val="32"/>
          <w:lang w:val="en-US" w:eastAsia="zh-CN" w:bidi="ar-SA"/>
        </w:rPr>
      </w:pPr>
    </w:p>
    <w:p>
      <w:pPr>
        <w:pStyle w:val="22"/>
        <w:keepNext w:val="0"/>
        <w:keepLines w:val="0"/>
        <w:pageBreakBefore w:val="0"/>
        <w:tabs>
          <w:tab w:val="left" w:pos="6922"/>
        </w:tabs>
        <w:kinsoku/>
        <w:wordWrap/>
        <w:overflowPunct/>
        <w:topLinePunct w:val="0"/>
        <w:autoSpaceDE/>
        <w:autoSpaceDN/>
        <w:bidi w:val="0"/>
        <w:adjustRightInd/>
        <w:snapToGrid/>
        <w:spacing w:line="572" w:lineRule="exact"/>
        <w:ind w:left="0" w:leftChars="0" w:firstLine="0" w:firstLineChars="0"/>
        <w:jc w:val="both"/>
        <w:textAlignment w:val="auto"/>
        <w:rPr>
          <w:rFonts w:hint="default" w:ascii="Times New Roman" w:hAnsi="Times New Roman" w:eastAsia="方正仿宋_GBK" w:cs="Times New Roman"/>
          <w:b w:val="0"/>
          <w:bCs w:val="0"/>
          <w:snapToGrid w:val="0"/>
          <w:kern w:val="0"/>
          <w:sz w:val="32"/>
          <w:szCs w:val="32"/>
          <w:lang w:val="en-US" w:eastAsia="zh-CN" w:bidi="ar-SA"/>
        </w:rPr>
      </w:pPr>
    </w:p>
    <w:p>
      <w:pPr>
        <w:pStyle w:val="22"/>
        <w:keepNext w:val="0"/>
        <w:keepLines w:val="0"/>
        <w:pageBreakBefore w:val="0"/>
        <w:tabs>
          <w:tab w:val="left" w:pos="6922"/>
        </w:tabs>
        <w:kinsoku/>
        <w:wordWrap/>
        <w:overflowPunct/>
        <w:topLinePunct w:val="0"/>
        <w:autoSpaceDE/>
        <w:autoSpaceDN/>
        <w:bidi w:val="0"/>
        <w:adjustRightInd/>
        <w:snapToGrid/>
        <w:spacing w:line="572" w:lineRule="exact"/>
        <w:ind w:left="0" w:leftChars="0" w:firstLine="0" w:firstLineChars="0"/>
        <w:jc w:val="both"/>
        <w:textAlignment w:val="auto"/>
        <w:rPr>
          <w:rFonts w:hint="default" w:ascii="Times New Roman" w:hAnsi="Times New Roman" w:eastAsia="方正仿宋_GBK" w:cs="Times New Roman"/>
          <w:b w:val="0"/>
          <w:bCs w:val="0"/>
          <w:snapToGrid w:val="0"/>
          <w:kern w:val="0"/>
          <w:sz w:val="32"/>
          <w:szCs w:val="32"/>
          <w:lang w:val="en-US" w:eastAsia="zh-CN" w:bidi="ar-SA"/>
        </w:rPr>
      </w:pPr>
    </w:p>
    <w:p>
      <w:pPr>
        <w:pStyle w:val="22"/>
        <w:keepNext w:val="0"/>
        <w:keepLines w:val="0"/>
        <w:pageBreakBefore w:val="0"/>
        <w:tabs>
          <w:tab w:val="left" w:pos="6922"/>
        </w:tabs>
        <w:kinsoku/>
        <w:wordWrap/>
        <w:overflowPunct/>
        <w:topLinePunct w:val="0"/>
        <w:autoSpaceDE/>
        <w:autoSpaceDN/>
        <w:bidi w:val="0"/>
        <w:adjustRightInd/>
        <w:snapToGrid/>
        <w:spacing w:line="572" w:lineRule="exact"/>
        <w:ind w:left="0" w:leftChars="0" w:firstLine="0" w:firstLineChars="0"/>
        <w:jc w:val="both"/>
        <w:textAlignment w:val="auto"/>
        <w:rPr>
          <w:rFonts w:hint="default" w:ascii="Times New Roman" w:hAnsi="Times New Roman" w:eastAsia="方正仿宋_GBK" w:cs="Times New Roman"/>
          <w:b w:val="0"/>
          <w:bCs w:val="0"/>
          <w:snapToGrid w:val="0"/>
          <w:kern w:val="0"/>
          <w:sz w:val="32"/>
          <w:szCs w:val="32"/>
          <w:lang w:val="en-US" w:eastAsia="zh-CN" w:bidi="ar-SA"/>
        </w:rPr>
      </w:pPr>
    </w:p>
    <w:p>
      <w:pPr>
        <w:pStyle w:val="22"/>
        <w:keepNext w:val="0"/>
        <w:keepLines w:val="0"/>
        <w:pageBreakBefore w:val="0"/>
        <w:tabs>
          <w:tab w:val="left" w:pos="6922"/>
        </w:tabs>
        <w:kinsoku/>
        <w:wordWrap/>
        <w:overflowPunct/>
        <w:topLinePunct w:val="0"/>
        <w:autoSpaceDE/>
        <w:autoSpaceDN/>
        <w:bidi w:val="0"/>
        <w:adjustRightInd/>
        <w:snapToGrid/>
        <w:spacing w:line="572" w:lineRule="exact"/>
        <w:ind w:left="0" w:leftChars="0" w:firstLine="0" w:firstLineChars="0"/>
        <w:jc w:val="both"/>
        <w:textAlignment w:val="auto"/>
        <w:rPr>
          <w:rFonts w:hint="default" w:ascii="Times New Roman" w:hAnsi="Times New Roman" w:eastAsia="方正仿宋_GBK" w:cs="Times New Roman"/>
          <w:b w:val="0"/>
          <w:bCs w:val="0"/>
          <w:snapToGrid w:val="0"/>
          <w:kern w:val="0"/>
          <w:sz w:val="32"/>
          <w:szCs w:val="32"/>
          <w:lang w:val="en-US" w:eastAsia="zh-CN" w:bidi="ar-SA"/>
        </w:rPr>
      </w:pPr>
    </w:p>
    <w:p>
      <w:pPr>
        <w:pStyle w:val="22"/>
        <w:keepNext w:val="0"/>
        <w:keepLines w:val="0"/>
        <w:pageBreakBefore w:val="0"/>
        <w:tabs>
          <w:tab w:val="left" w:pos="6922"/>
        </w:tabs>
        <w:kinsoku/>
        <w:wordWrap/>
        <w:overflowPunct/>
        <w:topLinePunct w:val="0"/>
        <w:autoSpaceDE/>
        <w:autoSpaceDN/>
        <w:bidi w:val="0"/>
        <w:adjustRightInd/>
        <w:snapToGrid/>
        <w:spacing w:line="572" w:lineRule="exact"/>
        <w:ind w:left="0" w:leftChars="0" w:firstLine="0" w:firstLineChars="0"/>
        <w:jc w:val="both"/>
        <w:textAlignment w:val="auto"/>
        <w:rPr>
          <w:rFonts w:hint="default" w:ascii="Times New Roman" w:hAnsi="Times New Roman" w:eastAsia="方正仿宋_GBK" w:cs="Times New Roman"/>
          <w:b w:val="0"/>
          <w:bCs w:val="0"/>
          <w:snapToGrid w:val="0"/>
          <w:kern w:val="0"/>
          <w:sz w:val="32"/>
          <w:szCs w:val="32"/>
          <w:lang w:val="en-US" w:eastAsia="zh-CN" w:bidi="ar-SA"/>
        </w:rPr>
      </w:pPr>
    </w:p>
    <w:p>
      <w:pPr>
        <w:pStyle w:val="22"/>
        <w:keepNext w:val="0"/>
        <w:keepLines w:val="0"/>
        <w:pageBreakBefore w:val="0"/>
        <w:tabs>
          <w:tab w:val="left" w:pos="6922"/>
        </w:tabs>
        <w:kinsoku/>
        <w:wordWrap/>
        <w:overflowPunct/>
        <w:topLinePunct w:val="0"/>
        <w:autoSpaceDE/>
        <w:autoSpaceDN/>
        <w:bidi w:val="0"/>
        <w:adjustRightInd/>
        <w:snapToGrid/>
        <w:spacing w:line="572" w:lineRule="exact"/>
        <w:ind w:left="0" w:leftChars="0" w:firstLine="0" w:firstLineChars="0"/>
        <w:jc w:val="both"/>
        <w:textAlignment w:val="auto"/>
        <w:rPr>
          <w:rFonts w:hint="default" w:ascii="Times New Roman" w:hAnsi="Times New Roman" w:eastAsia="方正仿宋_GBK" w:cs="Times New Roman"/>
          <w:b w:val="0"/>
          <w:bCs w:val="0"/>
          <w:snapToGrid w:val="0"/>
          <w:kern w:val="0"/>
          <w:sz w:val="32"/>
          <w:szCs w:val="32"/>
          <w:lang w:val="en-US" w:eastAsia="zh-CN" w:bidi="ar-SA"/>
        </w:rPr>
      </w:pPr>
    </w:p>
    <w:p>
      <w:pPr>
        <w:pStyle w:val="22"/>
        <w:keepNext w:val="0"/>
        <w:keepLines w:val="0"/>
        <w:pageBreakBefore w:val="0"/>
        <w:tabs>
          <w:tab w:val="left" w:pos="6922"/>
        </w:tabs>
        <w:kinsoku/>
        <w:wordWrap/>
        <w:overflowPunct/>
        <w:topLinePunct w:val="0"/>
        <w:autoSpaceDE/>
        <w:autoSpaceDN/>
        <w:bidi w:val="0"/>
        <w:adjustRightInd/>
        <w:snapToGrid/>
        <w:spacing w:line="572" w:lineRule="exact"/>
        <w:ind w:left="0" w:leftChars="0" w:firstLine="0" w:firstLineChars="0"/>
        <w:jc w:val="both"/>
        <w:textAlignment w:val="auto"/>
        <w:rPr>
          <w:rFonts w:hint="default" w:ascii="Times New Roman" w:hAnsi="Times New Roman" w:eastAsia="方正仿宋_GBK" w:cs="Times New Roman"/>
          <w:b w:val="0"/>
          <w:bCs w:val="0"/>
          <w:snapToGrid w:val="0"/>
          <w:kern w:val="0"/>
          <w:sz w:val="32"/>
          <w:szCs w:val="32"/>
          <w:lang w:val="en-US" w:eastAsia="zh-CN" w:bidi="ar-SA"/>
        </w:rPr>
      </w:pPr>
      <w:bookmarkStart w:id="1" w:name="_GoBack"/>
      <w:bookmarkEnd w:id="1"/>
    </w:p>
    <w:p>
      <w:pPr>
        <w:pStyle w:val="22"/>
        <w:keepNext w:val="0"/>
        <w:keepLines w:val="0"/>
        <w:pageBreakBefore w:val="0"/>
        <w:tabs>
          <w:tab w:val="left" w:pos="6922"/>
        </w:tabs>
        <w:kinsoku/>
        <w:wordWrap/>
        <w:overflowPunct/>
        <w:topLinePunct w:val="0"/>
        <w:autoSpaceDE/>
        <w:autoSpaceDN/>
        <w:bidi w:val="0"/>
        <w:adjustRightInd/>
        <w:snapToGrid/>
        <w:spacing w:line="572" w:lineRule="exact"/>
        <w:ind w:left="0" w:leftChars="0" w:firstLine="0" w:firstLineChars="0"/>
        <w:jc w:val="both"/>
        <w:textAlignment w:val="auto"/>
        <w:rPr>
          <w:rFonts w:hint="default" w:ascii="Times New Roman" w:hAnsi="Times New Roman" w:eastAsia="方正仿宋_GBK" w:cs="Times New Roman"/>
          <w:b w:val="0"/>
          <w:bCs w:val="0"/>
          <w:snapToGrid w:val="0"/>
          <w:kern w:val="0"/>
          <w:sz w:val="32"/>
          <w:szCs w:val="32"/>
          <w:lang w:val="en-US" w:eastAsia="zh-CN" w:bidi="ar-SA"/>
        </w:rPr>
      </w:pPr>
    </w:p>
    <w:p>
      <w:pPr>
        <w:pStyle w:val="22"/>
        <w:keepNext w:val="0"/>
        <w:keepLines w:val="0"/>
        <w:pageBreakBefore w:val="0"/>
        <w:tabs>
          <w:tab w:val="left" w:pos="6922"/>
        </w:tabs>
        <w:kinsoku/>
        <w:wordWrap/>
        <w:overflowPunct/>
        <w:topLinePunct w:val="0"/>
        <w:autoSpaceDE/>
        <w:autoSpaceDN/>
        <w:bidi w:val="0"/>
        <w:adjustRightInd/>
        <w:snapToGrid/>
        <w:spacing w:line="572" w:lineRule="exact"/>
        <w:ind w:left="0" w:leftChars="0" w:firstLine="0" w:firstLineChars="0"/>
        <w:jc w:val="both"/>
        <w:textAlignment w:val="auto"/>
        <w:rPr>
          <w:rFonts w:hint="default" w:ascii="Times New Roman" w:hAnsi="Times New Roman" w:eastAsia="方正仿宋_GBK" w:cs="Times New Roman"/>
          <w:b w:val="0"/>
          <w:bCs w:val="0"/>
          <w:snapToGrid w:val="0"/>
          <w:kern w:val="0"/>
          <w:sz w:val="32"/>
          <w:szCs w:val="32"/>
          <w:lang w:val="en-US" w:eastAsia="zh-CN" w:bidi="ar-SA"/>
        </w:rPr>
      </w:pPr>
    </w:p>
    <w:p>
      <w:pPr>
        <w:pBdr>
          <w:top w:val="single" w:color="auto" w:sz="6" w:space="1"/>
          <w:bottom w:val="single" w:color="auto" w:sz="6" w:space="1"/>
        </w:pBdr>
        <w:spacing w:line="574" w:lineRule="exact"/>
        <w:ind w:firstLine="280" w:firstLineChars="100"/>
        <w:rPr>
          <w:rFonts w:hint="default" w:ascii="Times New Roman" w:hAnsi="Times New Roman" w:eastAsia="方正仿宋_GBK" w:cs="Times New Roman"/>
          <w:b w:val="0"/>
          <w:bCs w:val="0"/>
          <w:snapToGrid w:val="0"/>
          <w:kern w:val="0"/>
          <w:sz w:val="32"/>
          <w:szCs w:val="32"/>
          <w:lang w:val="en-US" w:eastAsia="zh-CN" w:bidi="ar-SA"/>
        </w:rPr>
      </w:pPr>
      <w:r>
        <w:rPr>
          <w:rFonts w:hint="default" w:ascii="Times New Roman" w:hAnsi="Times New Roman" w:eastAsia="方正仿宋_GBK" w:cs="Times New Roman"/>
          <w:b w:val="0"/>
          <w:bCs w:val="0"/>
          <w:sz w:val="28"/>
          <w:szCs w:val="28"/>
          <w:lang w:val="en-US" w:eastAsia="zh-CN"/>
        </w:rPr>
        <w:t>重庆市铜梁区</w:t>
      </w:r>
      <w:r>
        <w:rPr>
          <w:rFonts w:hint="default" w:ascii="Times New Roman" w:hAnsi="Times New Roman" w:eastAsia="方正仿宋_GBK" w:cs="Times New Roman"/>
          <w:b w:val="0"/>
          <w:bCs w:val="0"/>
          <w:sz w:val="28"/>
          <w:szCs w:val="28"/>
          <w:lang w:eastAsia="zh-CN"/>
        </w:rPr>
        <w:t>石鱼镇党政办公室</w:t>
      </w:r>
      <w:r>
        <w:rPr>
          <w:rFonts w:hint="default" w:ascii="Times New Roman" w:hAnsi="Times New Roman" w:eastAsia="方正仿宋_GBK" w:cs="Times New Roman"/>
          <w:b w:val="0"/>
          <w:bCs w:val="0"/>
          <w:sz w:val="28"/>
          <w:szCs w:val="28"/>
          <w:lang w:val="en-US" w:eastAsia="zh-CN"/>
        </w:rPr>
        <w:t xml:space="preserve">             </w:t>
      </w:r>
      <w:r>
        <w:rPr>
          <w:rFonts w:hint="default" w:ascii="Times New Roman" w:hAnsi="Times New Roman" w:eastAsia="方正仿宋_GBK" w:cs="Times New Roman"/>
          <w:b w:val="0"/>
          <w:bCs w:val="0"/>
          <w:sz w:val="28"/>
          <w:szCs w:val="28"/>
        </w:rPr>
        <w:t>20</w:t>
      </w:r>
      <w:r>
        <w:rPr>
          <w:rFonts w:hint="default" w:ascii="Times New Roman" w:hAnsi="Times New Roman" w:eastAsia="方正仿宋_GBK" w:cs="Times New Roman"/>
          <w:b w:val="0"/>
          <w:bCs w:val="0"/>
          <w:sz w:val="28"/>
          <w:szCs w:val="28"/>
          <w:lang w:val="en-US" w:eastAsia="zh-CN"/>
        </w:rPr>
        <w:t>23</w:t>
      </w:r>
      <w:r>
        <w:rPr>
          <w:rFonts w:hint="default" w:ascii="Times New Roman" w:hAnsi="Times New Roman" w:eastAsia="方正仿宋_GBK" w:cs="Times New Roman"/>
          <w:b w:val="0"/>
          <w:bCs w:val="0"/>
          <w:sz w:val="28"/>
          <w:szCs w:val="28"/>
        </w:rPr>
        <w:t>年</w:t>
      </w:r>
      <w:r>
        <w:rPr>
          <w:rFonts w:hint="default" w:ascii="Times New Roman" w:hAnsi="Times New Roman" w:eastAsia="方正仿宋_GBK" w:cs="Times New Roman"/>
          <w:b w:val="0"/>
          <w:bCs w:val="0"/>
          <w:sz w:val="28"/>
          <w:szCs w:val="28"/>
          <w:lang w:val="en-US" w:eastAsia="zh-CN"/>
        </w:rPr>
        <w:t>3月</w:t>
      </w:r>
      <w:r>
        <w:rPr>
          <w:rFonts w:hint="eastAsia" w:ascii="Times New Roman" w:hAnsi="Times New Roman" w:eastAsia="方正仿宋_GBK" w:cs="Times New Roman"/>
          <w:b w:val="0"/>
          <w:bCs w:val="0"/>
          <w:sz w:val="28"/>
          <w:szCs w:val="28"/>
          <w:lang w:val="en-US" w:eastAsia="zh-CN"/>
        </w:rPr>
        <w:t>20</w:t>
      </w:r>
      <w:r>
        <w:rPr>
          <w:rFonts w:hint="default" w:ascii="Times New Roman" w:hAnsi="Times New Roman" w:eastAsia="方正仿宋_GBK" w:cs="Times New Roman"/>
          <w:b w:val="0"/>
          <w:bCs w:val="0"/>
          <w:sz w:val="28"/>
          <w:szCs w:val="28"/>
        </w:rPr>
        <w:t>日印</w:t>
      </w:r>
      <w:r>
        <w:rPr>
          <w:rFonts w:hint="default" w:ascii="Times New Roman" w:hAnsi="Times New Roman" w:eastAsia="方正仿宋_GBK" w:cs="Times New Roman"/>
          <w:b w:val="0"/>
          <w:bCs w:val="0"/>
          <w:sz w:val="28"/>
          <w:szCs w:val="28"/>
          <w:lang w:eastAsia="zh-CN"/>
        </w:rPr>
        <w:t>发</w:t>
      </w:r>
    </w:p>
    <w:sectPr>
      <w:headerReference r:id="rId3" w:type="default"/>
      <w:footerReference r:id="rId4" w:type="default"/>
      <w:pgSz w:w="11906" w:h="16838"/>
      <w:pgMar w:top="1701" w:right="1389" w:bottom="1695" w:left="1389"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MS Gothic">
    <w:panose1 w:val="020B0609070205080204"/>
    <w:charset w:val="80"/>
    <w:family w:val="modern"/>
    <w:pitch w:val="default"/>
    <w:sig w:usb0="E00002FF" w:usb1="6AC7FDFB" w:usb2="00000012" w:usb3="00000000" w:csb0="4002009F" w:csb1="DFD70000"/>
  </w:font>
  <w:font w:name="方正仿宋_GBK">
    <w:panose1 w:val="03000509000000000000"/>
    <w:charset w:val="86"/>
    <w:family w:val="auto"/>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Helvetica">
    <w:altName w:val="Arial"/>
    <w:panose1 w:val="020B0604020202020204"/>
    <w:charset w:val="00"/>
    <w:family w:val="swiss"/>
    <w:pitch w:val="default"/>
    <w:sig w:usb0="00000000" w:usb1="00000000" w:usb2="00000000" w:usb3="00000000" w:csb0="00040001" w:csb1="00000000"/>
  </w:font>
  <w:font w:name="方正小标宋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-352425</wp:posOffset>
              </wp:positionV>
              <wp:extent cx="556260" cy="498475"/>
              <wp:effectExtent l="0" t="0" r="0" b="0"/>
              <wp:wrapNone/>
              <wp:docPr id="2" name="文本框 2"/>
              <wp:cNvGraphicFramePr/>
              <a:graphic xmlns:a="http://schemas.openxmlformats.org/drawingml/2006/main">
                <a:graphicData uri="http://schemas.microsoft.com/office/word/2010/wordprocessingShape">
                  <wps:wsp>
                    <wps:cNvSpPr txBox="1"/>
                    <wps:spPr>
                      <a:xfrm>
                        <a:off x="0" y="0"/>
                        <a:ext cx="556260" cy="49847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7"/>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27.75pt;height:39.25pt;width:43.8pt;mso-position-horizontal:outside;mso-position-horizontal-relative:margin;z-index:251659264;mso-width-relative:page;mso-height-relative:page;" filled="f" stroked="f" coordsize="21600,21600" o:gfxdata="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AEVbZn1gAAAAYBAAAPAAAAAAAAAAEAIAAAACIAAABkcnMvZG93bnJl&#10;di54bWxQSwECFAAUAAAACACHTuJAny0bQTgCAABhBAAADgAAAAAAAAABACAAAAAlAQAAZHJzL2Uy&#10;b0RvYy54bWxQSwUGAAAAAAYABgBZAQAAzwUAAAAA&#10;">
              <v:fill on="f" focussize="0,0"/>
              <v:stroke on="f" weight="0.5pt"/>
              <v:imagedata o:title=""/>
              <o:lock v:ext="edit" aspectratio="f"/>
              <v:textbox inset="0mm,0mm,0mm,0mm">
                <w:txbxContent>
                  <w:p>
                    <w:pPr>
                      <w:pStyle w:val="17"/>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Bdr>
        <w:bottom w:val="none" w:color="auto" w:sz="0" w:space="1"/>
      </w:pBdr>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RlYTBiYmQwNmU3MjcwODY4ODFiOTVhMDNmNDI5MTIifQ=="/>
  </w:docVars>
  <w:rsids>
    <w:rsidRoot w:val="1FC51F70"/>
    <w:rsid w:val="002A26EA"/>
    <w:rsid w:val="00574EE2"/>
    <w:rsid w:val="008154FB"/>
    <w:rsid w:val="009D6EBE"/>
    <w:rsid w:val="02795FF6"/>
    <w:rsid w:val="03953D87"/>
    <w:rsid w:val="03C13BBD"/>
    <w:rsid w:val="041F07F9"/>
    <w:rsid w:val="04C85218"/>
    <w:rsid w:val="05584C99"/>
    <w:rsid w:val="05B13808"/>
    <w:rsid w:val="05C01434"/>
    <w:rsid w:val="05D47C82"/>
    <w:rsid w:val="061E56F6"/>
    <w:rsid w:val="06512709"/>
    <w:rsid w:val="068374A9"/>
    <w:rsid w:val="06B375FD"/>
    <w:rsid w:val="07027F3D"/>
    <w:rsid w:val="079E00C6"/>
    <w:rsid w:val="08873808"/>
    <w:rsid w:val="0981606C"/>
    <w:rsid w:val="09CB335D"/>
    <w:rsid w:val="09D43E79"/>
    <w:rsid w:val="09EF6044"/>
    <w:rsid w:val="0AAC60CF"/>
    <w:rsid w:val="0B6673D6"/>
    <w:rsid w:val="0B815719"/>
    <w:rsid w:val="0BEC0944"/>
    <w:rsid w:val="0BFE043A"/>
    <w:rsid w:val="0C363CFF"/>
    <w:rsid w:val="0CC55762"/>
    <w:rsid w:val="0CD31907"/>
    <w:rsid w:val="0CFC7AA1"/>
    <w:rsid w:val="0D0A771C"/>
    <w:rsid w:val="0D304912"/>
    <w:rsid w:val="0E9A184E"/>
    <w:rsid w:val="10642964"/>
    <w:rsid w:val="10D46C12"/>
    <w:rsid w:val="11755148"/>
    <w:rsid w:val="11991E70"/>
    <w:rsid w:val="11A61796"/>
    <w:rsid w:val="11DA5AB3"/>
    <w:rsid w:val="120E7312"/>
    <w:rsid w:val="124A1290"/>
    <w:rsid w:val="130E6E4A"/>
    <w:rsid w:val="13697461"/>
    <w:rsid w:val="13813977"/>
    <w:rsid w:val="14286751"/>
    <w:rsid w:val="14B961F8"/>
    <w:rsid w:val="15A53B8E"/>
    <w:rsid w:val="15D763D2"/>
    <w:rsid w:val="17062DDB"/>
    <w:rsid w:val="17CC5CC6"/>
    <w:rsid w:val="17F94FE4"/>
    <w:rsid w:val="18D0290E"/>
    <w:rsid w:val="18ED74D6"/>
    <w:rsid w:val="195B75CF"/>
    <w:rsid w:val="197D4584"/>
    <w:rsid w:val="19D17270"/>
    <w:rsid w:val="1A6525DA"/>
    <w:rsid w:val="1A75352A"/>
    <w:rsid w:val="1A9E4D8C"/>
    <w:rsid w:val="1AF70FC5"/>
    <w:rsid w:val="1B383CAC"/>
    <w:rsid w:val="1BBC4329"/>
    <w:rsid w:val="1DFA196A"/>
    <w:rsid w:val="1E000D35"/>
    <w:rsid w:val="1E034CA2"/>
    <w:rsid w:val="1E1677E1"/>
    <w:rsid w:val="1E364A25"/>
    <w:rsid w:val="1E4D4FCA"/>
    <w:rsid w:val="1EF94CDA"/>
    <w:rsid w:val="1F1D36C2"/>
    <w:rsid w:val="1FB461D9"/>
    <w:rsid w:val="1FC51F70"/>
    <w:rsid w:val="2124707B"/>
    <w:rsid w:val="213E190B"/>
    <w:rsid w:val="21716A08"/>
    <w:rsid w:val="218C60E0"/>
    <w:rsid w:val="21BF3750"/>
    <w:rsid w:val="2203660B"/>
    <w:rsid w:val="238350A4"/>
    <w:rsid w:val="23D37396"/>
    <w:rsid w:val="24097B5B"/>
    <w:rsid w:val="24F7196A"/>
    <w:rsid w:val="255B1EEE"/>
    <w:rsid w:val="25682AC1"/>
    <w:rsid w:val="256B3D4E"/>
    <w:rsid w:val="25974E08"/>
    <w:rsid w:val="26AC150C"/>
    <w:rsid w:val="27744D67"/>
    <w:rsid w:val="27BD0566"/>
    <w:rsid w:val="28D23EA1"/>
    <w:rsid w:val="29C82E5C"/>
    <w:rsid w:val="29E868E8"/>
    <w:rsid w:val="2BFC0B25"/>
    <w:rsid w:val="2C613B9C"/>
    <w:rsid w:val="2CDE714A"/>
    <w:rsid w:val="2CDF47B9"/>
    <w:rsid w:val="2D0D1599"/>
    <w:rsid w:val="2D257323"/>
    <w:rsid w:val="2D472E9B"/>
    <w:rsid w:val="2DC157FE"/>
    <w:rsid w:val="2F373E3C"/>
    <w:rsid w:val="2FA3409E"/>
    <w:rsid w:val="2FDC0288"/>
    <w:rsid w:val="30276419"/>
    <w:rsid w:val="30EF3500"/>
    <w:rsid w:val="31017DBF"/>
    <w:rsid w:val="311D3272"/>
    <w:rsid w:val="31BF2854"/>
    <w:rsid w:val="323D463E"/>
    <w:rsid w:val="3267503D"/>
    <w:rsid w:val="334A14D4"/>
    <w:rsid w:val="349661FB"/>
    <w:rsid w:val="36452C0F"/>
    <w:rsid w:val="367F3441"/>
    <w:rsid w:val="37672848"/>
    <w:rsid w:val="3892035B"/>
    <w:rsid w:val="38DB50B3"/>
    <w:rsid w:val="390767F2"/>
    <w:rsid w:val="39C9244A"/>
    <w:rsid w:val="39DF62A1"/>
    <w:rsid w:val="3A4A43D2"/>
    <w:rsid w:val="3B1B071A"/>
    <w:rsid w:val="3B277807"/>
    <w:rsid w:val="3B396590"/>
    <w:rsid w:val="3BC21B39"/>
    <w:rsid w:val="3CE061BC"/>
    <w:rsid w:val="3D084BAD"/>
    <w:rsid w:val="3D9A35DF"/>
    <w:rsid w:val="3E2006DF"/>
    <w:rsid w:val="3E895672"/>
    <w:rsid w:val="3EC93004"/>
    <w:rsid w:val="3F1D69BE"/>
    <w:rsid w:val="3F242948"/>
    <w:rsid w:val="3FBE77E5"/>
    <w:rsid w:val="3FF64002"/>
    <w:rsid w:val="402B2514"/>
    <w:rsid w:val="40B04C6F"/>
    <w:rsid w:val="41BC0FC8"/>
    <w:rsid w:val="4226002E"/>
    <w:rsid w:val="4230172D"/>
    <w:rsid w:val="42732762"/>
    <w:rsid w:val="43015805"/>
    <w:rsid w:val="432D26B3"/>
    <w:rsid w:val="43887B44"/>
    <w:rsid w:val="43A40F40"/>
    <w:rsid w:val="43B045CB"/>
    <w:rsid w:val="444D244F"/>
    <w:rsid w:val="44ED45C0"/>
    <w:rsid w:val="456066CE"/>
    <w:rsid w:val="45A37B74"/>
    <w:rsid w:val="463E2082"/>
    <w:rsid w:val="46F25859"/>
    <w:rsid w:val="479231BC"/>
    <w:rsid w:val="47BE6D02"/>
    <w:rsid w:val="48226E25"/>
    <w:rsid w:val="48281219"/>
    <w:rsid w:val="497A76EA"/>
    <w:rsid w:val="49C11E1D"/>
    <w:rsid w:val="49E3413C"/>
    <w:rsid w:val="4A17224A"/>
    <w:rsid w:val="4A3D2E87"/>
    <w:rsid w:val="4A7E3222"/>
    <w:rsid w:val="4A7E347A"/>
    <w:rsid w:val="4B361D9F"/>
    <w:rsid w:val="4BF0528E"/>
    <w:rsid w:val="4C193D0F"/>
    <w:rsid w:val="4C285D5F"/>
    <w:rsid w:val="4C3D55AE"/>
    <w:rsid w:val="4D2774DD"/>
    <w:rsid w:val="4D6F4A5A"/>
    <w:rsid w:val="4DE3004B"/>
    <w:rsid w:val="4F1A1090"/>
    <w:rsid w:val="4FEF4E12"/>
    <w:rsid w:val="50144325"/>
    <w:rsid w:val="50221E2E"/>
    <w:rsid w:val="50770526"/>
    <w:rsid w:val="5134795D"/>
    <w:rsid w:val="5151033B"/>
    <w:rsid w:val="51CD05DB"/>
    <w:rsid w:val="51DF50B9"/>
    <w:rsid w:val="52745889"/>
    <w:rsid w:val="52B04DD4"/>
    <w:rsid w:val="537335E0"/>
    <w:rsid w:val="539D13E2"/>
    <w:rsid w:val="53D76245"/>
    <w:rsid w:val="55E51FCA"/>
    <w:rsid w:val="566C34E7"/>
    <w:rsid w:val="56A22589"/>
    <w:rsid w:val="5732271E"/>
    <w:rsid w:val="583E4F9F"/>
    <w:rsid w:val="5927789C"/>
    <w:rsid w:val="592866ED"/>
    <w:rsid w:val="59CE24D2"/>
    <w:rsid w:val="5B2024FF"/>
    <w:rsid w:val="5B2440D6"/>
    <w:rsid w:val="5B4773AA"/>
    <w:rsid w:val="5BBB44E3"/>
    <w:rsid w:val="5C6823CD"/>
    <w:rsid w:val="5C98422E"/>
    <w:rsid w:val="5D736755"/>
    <w:rsid w:val="5F9D2E74"/>
    <w:rsid w:val="5FD1442E"/>
    <w:rsid w:val="61166C16"/>
    <w:rsid w:val="62153188"/>
    <w:rsid w:val="623F56CB"/>
    <w:rsid w:val="62EF2A91"/>
    <w:rsid w:val="62F908FC"/>
    <w:rsid w:val="63911285"/>
    <w:rsid w:val="63AB714E"/>
    <w:rsid w:val="644178A3"/>
    <w:rsid w:val="653C0244"/>
    <w:rsid w:val="65702D15"/>
    <w:rsid w:val="65950E76"/>
    <w:rsid w:val="66896AC2"/>
    <w:rsid w:val="687C541F"/>
    <w:rsid w:val="69541ADE"/>
    <w:rsid w:val="6AC27AEE"/>
    <w:rsid w:val="6AEA1406"/>
    <w:rsid w:val="6B485737"/>
    <w:rsid w:val="6B68642A"/>
    <w:rsid w:val="6B881D5F"/>
    <w:rsid w:val="6B9A4729"/>
    <w:rsid w:val="6BAC6136"/>
    <w:rsid w:val="6D5A08B7"/>
    <w:rsid w:val="6E1216EE"/>
    <w:rsid w:val="6F29649B"/>
    <w:rsid w:val="6F951C83"/>
    <w:rsid w:val="709E32A2"/>
    <w:rsid w:val="71732099"/>
    <w:rsid w:val="72344342"/>
    <w:rsid w:val="726E4384"/>
    <w:rsid w:val="734E326E"/>
    <w:rsid w:val="73F0427D"/>
    <w:rsid w:val="73F52C31"/>
    <w:rsid w:val="745637E3"/>
    <w:rsid w:val="75761958"/>
    <w:rsid w:val="770655A5"/>
    <w:rsid w:val="77537694"/>
    <w:rsid w:val="777C065E"/>
    <w:rsid w:val="77F07D8F"/>
    <w:rsid w:val="78204614"/>
    <w:rsid w:val="78D7565B"/>
    <w:rsid w:val="799941C7"/>
    <w:rsid w:val="7A2831C4"/>
    <w:rsid w:val="7A95281A"/>
    <w:rsid w:val="7BBB1054"/>
    <w:rsid w:val="7BEB17B1"/>
    <w:rsid w:val="7C6564EF"/>
    <w:rsid w:val="7C6E1AC8"/>
    <w:rsid w:val="7C9016C4"/>
    <w:rsid w:val="7C95094F"/>
    <w:rsid w:val="7D1E6020"/>
    <w:rsid w:val="7D3C6C76"/>
    <w:rsid w:val="7DAF3ED3"/>
    <w:rsid w:val="7E341EFD"/>
    <w:rsid w:val="7E62266F"/>
    <w:rsid w:val="7EB101A6"/>
    <w:rsid w:val="FFF50A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qFormat="1" w:unhideWhenUsed="0" w:uiPriority="0" w:semiHidden="0" w:name="index 6"/>
    <w:lsdException w:unhideWhenUsed="0" w:uiPriority="0" w:semiHidden="0" w:name="index 7"/>
    <w:lsdException w:qFormat="1" w:uiPriority="99" w:semiHidden="0" w:name="index 8"/>
    <w:lsdException w:unhideWhenUsed="0" w:uiPriority="0" w:semiHidden="0" w:name="index 9"/>
    <w:lsdException w:qFormat="1" w:unhideWhenUsed="0" w:uiPriority="0" w:semiHidden="0" w:name="toc 1"/>
    <w:lsdException w:qFormat="1" w:unhideWhenUsed="0" w:uiPriority="0" w:semiHidden="0" w:name="toc 2"/>
    <w:lsdException w:qFormat="1" w:uiPriority="39"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iPriority="99"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snapToGrid w:val="0"/>
      <w:kern w:val="0"/>
      <w:sz w:val="32"/>
      <w:szCs w:val="32"/>
      <w:lang w:val="en-US" w:eastAsia="zh-CN" w:bidi="ar-SA"/>
    </w:rPr>
  </w:style>
  <w:style w:type="paragraph" w:styleId="3">
    <w:name w:val="heading 1"/>
    <w:basedOn w:val="1"/>
    <w:next w:val="1"/>
    <w:qFormat/>
    <w:uiPriority w:val="0"/>
    <w:pPr>
      <w:spacing w:before="100" w:beforeAutospacing="1" w:after="100" w:afterAutospacing="1"/>
      <w:jc w:val="left"/>
    </w:pPr>
    <w:rPr>
      <w:rFonts w:hint="eastAsia" w:ascii="宋体" w:hAnsi="宋体" w:eastAsia="宋体" w:cs="宋体"/>
      <w:b/>
      <w:kern w:val="44"/>
      <w:sz w:val="48"/>
      <w:szCs w:val="48"/>
      <w:lang w:val="en-US" w:eastAsia="zh-CN" w:bidi="ar"/>
    </w:rPr>
  </w:style>
  <w:style w:type="paragraph" w:styleId="4">
    <w:name w:val="heading 2"/>
    <w:basedOn w:val="1"/>
    <w:next w:val="1"/>
    <w:link w:val="53"/>
    <w:unhideWhenUsed/>
    <w:qFormat/>
    <w:uiPriority w:val="0"/>
    <w:pPr>
      <w:keepNext/>
      <w:keepLines/>
      <w:spacing w:before="260" w:beforeLines="0" w:beforeAutospacing="0" w:after="260" w:afterLines="0" w:afterAutospacing="0" w:line="413" w:lineRule="auto"/>
      <w:jc w:val="left"/>
      <w:outlineLvl w:val="1"/>
    </w:pPr>
    <w:rPr>
      <w:rFonts w:ascii="Arial" w:hAnsi="Arial" w:eastAsia="方正黑体_GBK"/>
    </w:rPr>
  </w:style>
  <w:style w:type="paragraph" w:styleId="5">
    <w:name w:val="heading 3"/>
    <w:basedOn w:val="1"/>
    <w:next w:val="1"/>
    <w:link w:val="43"/>
    <w:unhideWhenUsed/>
    <w:qFormat/>
    <w:uiPriority w:val="0"/>
    <w:pPr>
      <w:spacing w:before="100" w:beforeAutospacing="1" w:after="100" w:afterAutospacing="1"/>
      <w:jc w:val="left"/>
      <w:outlineLvl w:val="2"/>
    </w:pPr>
    <w:rPr>
      <w:rFonts w:hint="eastAsia" w:ascii="宋体" w:hAnsi="宋体" w:eastAsia="方正楷体_GBK" w:cs="宋体"/>
      <w:kern w:val="0"/>
      <w:sz w:val="32"/>
      <w:szCs w:val="27"/>
      <w:lang w:bidi="ar"/>
    </w:rPr>
  </w:style>
  <w:style w:type="character" w:default="1" w:styleId="30">
    <w:name w:val="Default Paragraph Font"/>
    <w:semiHidden/>
    <w:qFormat/>
    <w:uiPriority w:val="0"/>
  </w:style>
  <w:style w:type="table" w:default="1" w:styleId="28">
    <w:name w:val="Normal Table"/>
    <w:semiHidden/>
    <w:qFormat/>
    <w:uiPriority w:val="0"/>
    <w:tblPr>
      <w:tblCellMar>
        <w:top w:w="0" w:type="dxa"/>
        <w:left w:w="108" w:type="dxa"/>
        <w:bottom w:w="0" w:type="dxa"/>
        <w:right w:w="108" w:type="dxa"/>
      </w:tblCellMar>
    </w:tblPr>
  </w:style>
  <w:style w:type="paragraph" w:customStyle="1" w:styleId="2">
    <w:name w:val="Body Text 2"/>
    <w:basedOn w:val="1"/>
    <w:qFormat/>
    <w:uiPriority w:val="0"/>
    <w:pPr>
      <w:spacing w:line="480" w:lineRule="auto"/>
    </w:pPr>
    <w:rPr>
      <w:rFonts w:hint="eastAsia"/>
    </w:rPr>
  </w:style>
  <w:style w:type="paragraph" w:styleId="6">
    <w:name w:val="table of authorities"/>
    <w:basedOn w:val="1"/>
    <w:next w:val="1"/>
    <w:qFormat/>
    <w:uiPriority w:val="0"/>
    <w:pPr>
      <w:ind w:left="420" w:leftChars="200"/>
    </w:pPr>
  </w:style>
  <w:style w:type="paragraph" w:styleId="7">
    <w:name w:val="index 8"/>
    <w:next w:val="1"/>
    <w:unhideWhenUsed/>
    <w:qFormat/>
    <w:uiPriority w:val="99"/>
    <w:pPr>
      <w:widowControl w:val="0"/>
      <w:ind w:left="1400" w:leftChars="1400"/>
      <w:jc w:val="both"/>
    </w:pPr>
    <w:rPr>
      <w:rFonts w:ascii="Times New Roman" w:hAnsi="Times New Roman" w:eastAsia="宋体" w:cs="Times New Roman"/>
      <w:kern w:val="2"/>
      <w:sz w:val="21"/>
      <w:szCs w:val="24"/>
      <w:lang w:val="en-US" w:eastAsia="zh-CN" w:bidi="ar-SA"/>
    </w:rPr>
  </w:style>
  <w:style w:type="paragraph" w:styleId="8">
    <w:name w:val="Normal Indent"/>
    <w:basedOn w:val="1"/>
    <w:next w:val="1"/>
    <w:qFormat/>
    <w:uiPriority w:val="0"/>
    <w:pPr>
      <w:spacing w:line="540" w:lineRule="exact"/>
      <w:ind w:firstLine="200" w:firstLineChars="200"/>
    </w:pPr>
    <w:rPr>
      <w:rFonts w:eastAsia="仿宋_GB2312"/>
    </w:rPr>
  </w:style>
  <w:style w:type="paragraph" w:styleId="9">
    <w:name w:val="index 5"/>
    <w:next w:val="1"/>
    <w:qFormat/>
    <w:uiPriority w:val="0"/>
    <w:pPr>
      <w:widowControl w:val="0"/>
      <w:ind w:left="1680"/>
      <w:jc w:val="both"/>
    </w:pPr>
    <w:rPr>
      <w:rFonts w:ascii="Calibri" w:hAnsi="Calibri" w:eastAsia="MS Gothic" w:cs="MS Gothic"/>
      <w:kern w:val="2"/>
      <w:sz w:val="21"/>
      <w:szCs w:val="21"/>
      <w:lang w:val="en-US" w:eastAsia="zh-CN" w:bidi="ar-SA"/>
    </w:rPr>
  </w:style>
  <w:style w:type="paragraph" w:styleId="10">
    <w:name w:val="index 6"/>
    <w:basedOn w:val="1"/>
    <w:next w:val="1"/>
    <w:qFormat/>
    <w:uiPriority w:val="0"/>
    <w:pPr>
      <w:ind w:left="2100"/>
    </w:pPr>
  </w:style>
  <w:style w:type="paragraph" w:styleId="11">
    <w:name w:val="Body Text"/>
    <w:basedOn w:val="1"/>
    <w:next w:val="1"/>
    <w:qFormat/>
    <w:uiPriority w:val="1"/>
    <w:rPr>
      <w:rFonts w:ascii="方正仿宋_GBK" w:hAnsi="方正仿宋_GBK" w:eastAsia="方正仿宋_GBK" w:cs="方正仿宋_GBK"/>
      <w:sz w:val="32"/>
      <w:szCs w:val="32"/>
      <w:lang w:val="zh-CN" w:eastAsia="zh-CN" w:bidi="zh-CN"/>
    </w:rPr>
  </w:style>
  <w:style w:type="paragraph" w:styleId="12">
    <w:name w:val="Body Text Indent"/>
    <w:basedOn w:val="1"/>
    <w:qFormat/>
    <w:uiPriority w:val="0"/>
    <w:pPr>
      <w:ind w:firstLine="560" w:firstLineChars="200"/>
    </w:pPr>
    <w:rPr>
      <w:rFonts w:ascii="宋体" w:hAnsi="宋体"/>
      <w:color w:val="000000"/>
      <w:sz w:val="28"/>
    </w:rPr>
  </w:style>
  <w:style w:type="paragraph" w:styleId="13">
    <w:name w:val="toc 5"/>
    <w:basedOn w:val="1"/>
    <w:next w:val="1"/>
    <w:qFormat/>
    <w:uiPriority w:val="0"/>
    <w:pPr>
      <w:widowControl w:val="0"/>
      <w:ind w:left="1680" w:leftChars="800"/>
      <w:jc w:val="both"/>
    </w:pPr>
    <w:rPr>
      <w:rFonts w:ascii="Calibri" w:hAnsi="Calibri" w:eastAsia="宋体" w:cs="Times New Roman"/>
      <w:kern w:val="2"/>
      <w:sz w:val="32"/>
      <w:szCs w:val="24"/>
      <w:lang w:val="en-US" w:eastAsia="zh-CN" w:bidi="ar-SA"/>
    </w:rPr>
  </w:style>
  <w:style w:type="paragraph" w:styleId="14">
    <w:name w:val="toc 3"/>
    <w:basedOn w:val="1"/>
    <w:next w:val="1"/>
    <w:unhideWhenUsed/>
    <w:qFormat/>
    <w:uiPriority w:val="39"/>
    <w:pPr>
      <w:ind w:left="840" w:leftChars="400"/>
    </w:pPr>
  </w:style>
  <w:style w:type="paragraph" w:styleId="15">
    <w:name w:val="Date"/>
    <w:basedOn w:val="1"/>
    <w:next w:val="1"/>
    <w:qFormat/>
    <w:uiPriority w:val="0"/>
    <w:pPr>
      <w:ind w:left="100" w:leftChars="2500"/>
    </w:pPr>
  </w:style>
  <w:style w:type="paragraph" w:styleId="16">
    <w:name w:val="Balloon Text"/>
    <w:basedOn w:val="1"/>
    <w:qFormat/>
    <w:uiPriority w:val="0"/>
    <w:rPr>
      <w:sz w:val="18"/>
      <w:szCs w:val="18"/>
    </w:rPr>
  </w:style>
  <w:style w:type="paragraph" w:styleId="17">
    <w:name w:val="footer"/>
    <w:basedOn w:val="1"/>
    <w:next w:val="18"/>
    <w:qFormat/>
    <w:uiPriority w:val="99"/>
    <w:pPr>
      <w:tabs>
        <w:tab w:val="center" w:pos="4153"/>
        <w:tab w:val="right" w:pos="8306"/>
      </w:tabs>
      <w:snapToGrid w:val="0"/>
      <w:jc w:val="left"/>
    </w:pPr>
    <w:rPr>
      <w:sz w:val="18"/>
      <w:szCs w:val="18"/>
    </w:rPr>
  </w:style>
  <w:style w:type="paragraph" w:customStyle="1" w:styleId="18">
    <w:name w:val="索引 51"/>
    <w:basedOn w:val="1"/>
    <w:next w:val="1"/>
    <w:qFormat/>
    <w:uiPriority w:val="0"/>
    <w:pPr>
      <w:suppressAutoHyphens/>
      <w:ind w:left="1680"/>
    </w:pPr>
    <w:rPr>
      <w:rFonts w:ascii="Calibri" w:hAnsi="Calibri" w:eastAsia="宋体"/>
      <w:sz w:val="21"/>
      <w:szCs w:val="24"/>
    </w:rPr>
  </w:style>
  <w:style w:type="paragraph" w:styleId="19">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20">
    <w:name w:val="toc 1"/>
    <w:basedOn w:val="1"/>
    <w:next w:val="1"/>
    <w:qFormat/>
    <w:uiPriority w:val="0"/>
    <w:rPr>
      <w:rFonts w:ascii="Times New Roman" w:hAnsi="Times New Roman" w:eastAsia="方正黑体_GBK"/>
      <w:sz w:val="32"/>
    </w:rPr>
  </w:style>
  <w:style w:type="paragraph" w:styleId="21">
    <w:name w:val="footnote text"/>
    <w:basedOn w:val="1"/>
    <w:unhideWhenUsed/>
    <w:qFormat/>
    <w:uiPriority w:val="99"/>
    <w:pPr>
      <w:snapToGrid w:val="0"/>
      <w:jc w:val="left"/>
    </w:pPr>
    <w:rPr>
      <w:rFonts w:ascii="Calibri" w:hAnsi="Calibri" w:eastAsia="宋体"/>
      <w:sz w:val="18"/>
      <w:szCs w:val="18"/>
    </w:rPr>
  </w:style>
  <w:style w:type="paragraph" w:styleId="22">
    <w:name w:val="Body Text Indent 3"/>
    <w:basedOn w:val="1"/>
    <w:qFormat/>
    <w:uiPriority w:val="0"/>
    <w:pPr>
      <w:spacing w:line="640" w:lineRule="atLeast"/>
      <w:ind w:firstLine="602" w:firstLineChars="200"/>
    </w:pPr>
    <w:rPr>
      <w:rFonts w:ascii="仿宋_GB2312" w:eastAsia="仿宋_GB2312"/>
      <w:b/>
      <w:bCs/>
      <w:sz w:val="30"/>
    </w:rPr>
  </w:style>
  <w:style w:type="paragraph" w:styleId="23">
    <w:name w:val="toc 2"/>
    <w:basedOn w:val="1"/>
    <w:next w:val="1"/>
    <w:qFormat/>
    <w:uiPriority w:val="0"/>
    <w:pPr>
      <w:ind w:left="420" w:leftChars="200"/>
    </w:pPr>
    <w:rPr>
      <w:rFonts w:ascii="Times New Roman" w:hAnsi="Times New Roman" w:eastAsia="方正楷体_GBK"/>
      <w:sz w:val="32"/>
    </w:rPr>
  </w:style>
  <w:style w:type="paragraph" w:styleId="24">
    <w:name w:val="Message Header"/>
    <w:basedOn w:val="1"/>
    <w:next w:val="1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sz w:val="24"/>
    </w:rPr>
  </w:style>
  <w:style w:type="paragraph" w:styleId="25">
    <w:name w:val="Normal (Web)"/>
    <w:basedOn w:val="1"/>
    <w:qFormat/>
    <w:uiPriority w:val="99"/>
    <w:pPr>
      <w:spacing w:beforeAutospacing="1" w:afterAutospacing="1"/>
      <w:jc w:val="left"/>
    </w:pPr>
    <w:rPr>
      <w:rFonts w:ascii="Calibri" w:hAnsi="Calibri" w:eastAsia="宋体"/>
      <w:kern w:val="0"/>
      <w:sz w:val="24"/>
    </w:rPr>
  </w:style>
  <w:style w:type="paragraph" w:styleId="26">
    <w:name w:val="Body Text First Indent"/>
    <w:basedOn w:val="11"/>
    <w:qFormat/>
    <w:uiPriority w:val="0"/>
    <w:pPr>
      <w:spacing w:line="312" w:lineRule="auto"/>
      <w:ind w:firstLine="420"/>
    </w:pPr>
  </w:style>
  <w:style w:type="paragraph" w:styleId="27">
    <w:name w:val="Body Text First Indent 2"/>
    <w:basedOn w:val="12"/>
    <w:unhideWhenUsed/>
    <w:qFormat/>
    <w:uiPriority w:val="99"/>
    <w:pPr>
      <w:ind w:firstLine="420" w:firstLineChars="200"/>
    </w:pPr>
  </w:style>
  <w:style w:type="table" w:styleId="29">
    <w:name w:val="Table Grid"/>
    <w:basedOn w:val="28"/>
    <w:unhideWhenUsed/>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1">
    <w:name w:val="Strong"/>
    <w:basedOn w:val="30"/>
    <w:qFormat/>
    <w:uiPriority w:val="0"/>
    <w:rPr>
      <w:b/>
    </w:rPr>
  </w:style>
  <w:style w:type="character" w:styleId="32">
    <w:name w:val="page number"/>
    <w:basedOn w:val="30"/>
    <w:qFormat/>
    <w:uiPriority w:val="0"/>
  </w:style>
  <w:style w:type="paragraph" w:customStyle="1" w:styleId="33">
    <w:name w:val="Body Text First Indent1"/>
    <w:basedOn w:val="11"/>
    <w:unhideWhenUsed/>
    <w:qFormat/>
    <w:uiPriority w:val="0"/>
    <w:pPr>
      <w:spacing w:beforeLines="0" w:afterLines="0"/>
      <w:ind w:firstLine="420" w:firstLineChars="100"/>
    </w:pPr>
    <w:rPr>
      <w:rFonts w:hint="default" w:ascii="Calibri" w:hAnsi="Calibri" w:eastAsia="宋体"/>
      <w:sz w:val="21"/>
      <w:lang w:val="en-US" w:eastAsia="zh-CN"/>
    </w:rPr>
  </w:style>
  <w:style w:type="paragraph" w:customStyle="1" w:styleId="34">
    <w:name w:val="正文（缩进）"/>
    <w:basedOn w:val="1"/>
    <w:qFormat/>
    <w:uiPriority w:val="0"/>
    <w:pPr>
      <w:spacing w:line="594" w:lineRule="exact"/>
      <w:ind w:firstLine="482"/>
    </w:pPr>
    <w:rPr>
      <w:rFonts w:eastAsia="方正仿宋_GBK"/>
      <w:sz w:val="32"/>
    </w:rPr>
  </w:style>
  <w:style w:type="paragraph" w:customStyle="1" w:styleId="35">
    <w:name w:val="Default"/>
    <w:next w:val="1"/>
    <w:qFormat/>
    <w:uiPriority w:val="0"/>
    <w:pPr>
      <w:widowControl w:val="0"/>
      <w:autoSpaceDE w:val="0"/>
      <w:autoSpaceDN w:val="0"/>
      <w:adjustRightInd w:val="0"/>
    </w:pPr>
    <w:rPr>
      <w:rFonts w:ascii="仿宋_GB2312" w:hAnsi="Calibri" w:eastAsia="仿宋_GB2312" w:cs="仿宋_GB2312"/>
      <w:color w:val="000000"/>
      <w:sz w:val="24"/>
      <w:szCs w:val="24"/>
      <w:lang w:val="en-US" w:eastAsia="zh-CN" w:bidi="ar-SA"/>
    </w:rPr>
  </w:style>
  <w:style w:type="paragraph" w:customStyle="1" w:styleId="36">
    <w:name w:val="默认"/>
    <w:qFormat/>
    <w:uiPriority w:val="0"/>
    <w:rPr>
      <w:rFonts w:ascii="Helvetica" w:hAnsi="Helvetica" w:eastAsia="Helvetica" w:cs="Helvetica"/>
      <w:color w:val="000000"/>
      <w:sz w:val="22"/>
      <w:szCs w:val="22"/>
      <w:lang w:val="en-US" w:eastAsia="zh-CN" w:bidi="ar-SA"/>
    </w:rPr>
  </w:style>
  <w:style w:type="paragraph" w:customStyle="1" w:styleId="37">
    <w:name w:val="PlainText"/>
    <w:basedOn w:val="1"/>
    <w:qFormat/>
    <w:uiPriority w:val="0"/>
    <w:pPr>
      <w:jc w:val="both"/>
      <w:textAlignment w:val="baseline"/>
    </w:pPr>
    <w:rPr>
      <w:rFonts w:ascii="宋体" w:hAnsi="Courier New" w:eastAsia="方正仿宋_GBK"/>
      <w:kern w:val="2"/>
      <w:sz w:val="32"/>
      <w:szCs w:val="21"/>
      <w:lang w:val="en-US" w:eastAsia="zh-CN" w:bidi="ar-SA"/>
    </w:rPr>
  </w:style>
  <w:style w:type="paragraph" w:customStyle="1" w:styleId="38">
    <w:name w:val="索引 71"/>
    <w:basedOn w:val="1"/>
    <w:next w:val="1"/>
    <w:qFormat/>
    <w:uiPriority w:val="0"/>
    <w:pPr>
      <w:ind w:left="2520"/>
    </w:pPr>
    <w:rPr>
      <w:rFonts w:ascii="Calibri" w:hAnsi="Calibri" w:eastAsia="宋体" w:cs="黑体"/>
      <w:szCs w:val="24"/>
    </w:rPr>
  </w:style>
  <w:style w:type="character" w:customStyle="1" w:styleId="39">
    <w:name w:val="font01"/>
    <w:basedOn w:val="30"/>
    <w:qFormat/>
    <w:uiPriority w:val="0"/>
    <w:rPr>
      <w:rFonts w:ascii="方正仿宋_GBK" w:hAnsi="方正仿宋_GBK" w:eastAsia="方正仿宋_GBK" w:cs="方正仿宋_GBK"/>
      <w:color w:val="000000"/>
      <w:sz w:val="28"/>
      <w:szCs w:val="28"/>
      <w:u w:val="none"/>
    </w:rPr>
  </w:style>
  <w:style w:type="character" w:customStyle="1" w:styleId="40">
    <w:name w:val="font11"/>
    <w:basedOn w:val="30"/>
    <w:qFormat/>
    <w:uiPriority w:val="0"/>
    <w:rPr>
      <w:rFonts w:hint="default" w:ascii="Times New Roman" w:hAnsi="Times New Roman" w:cs="Times New Roman"/>
      <w:color w:val="000000"/>
      <w:sz w:val="28"/>
      <w:szCs w:val="28"/>
      <w:u w:val="none"/>
    </w:rPr>
  </w:style>
  <w:style w:type="character" w:customStyle="1" w:styleId="41">
    <w:name w:val="font31"/>
    <w:basedOn w:val="30"/>
    <w:qFormat/>
    <w:uiPriority w:val="0"/>
    <w:rPr>
      <w:rFonts w:hint="default" w:ascii="Times New Roman" w:hAnsi="Times New Roman" w:cs="Times New Roman"/>
      <w:color w:val="000000"/>
      <w:sz w:val="36"/>
      <w:szCs w:val="36"/>
      <w:u w:val="none"/>
    </w:rPr>
  </w:style>
  <w:style w:type="character" w:customStyle="1" w:styleId="42">
    <w:name w:val="font21"/>
    <w:basedOn w:val="30"/>
    <w:qFormat/>
    <w:uiPriority w:val="0"/>
    <w:rPr>
      <w:rFonts w:hint="default" w:ascii="Times New Roman" w:hAnsi="Times New Roman" w:cs="Times New Roman"/>
      <w:color w:val="000000"/>
      <w:sz w:val="24"/>
      <w:szCs w:val="24"/>
      <w:u w:val="none"/>
    </w:rPr>
  </w:style>
  <w:style w:type="character" w:customStyle="1" w:styleId="43">
    <w:name w:val="标题 3 Char"/>
    <w:link w:val="5"/>
    <w:qFormat/>
    <w:uiPriority w:val="0"/>
    <w:rPr>
      <w:rFonts w:hint="eastAsia" w:ascii="宋体" w:hAnsi="宋体" w:eastAsia="方正楷体_GBK" w:cs="宋体"/>
      <w:kern w:val="0"/>
      <w:sz w:val="32"/>
      <w:szCs w:val="27"/>
      <w:lang w:bidi="ar"/>
    </w:rPr>
  </w:style>
  <w:style w:type="character" w:customStyle="1" w:styleId="44">
    <w:name w:val="font91"/>
    <w:basedOn w:val="30"/>
    <w:qFormat/>
    <w:uiPriority w:val="0"/>
    <w:rPr>
      <w:rFonts w:hint="eastAsia" w:ascii="宋体" w:hAnsi="宋体" w:eastAsia="宋体" w:cs="宋体"/>
      <w:color w:val="000000"/>
      <w:sz w:val="32"/>
      <w:szCs w:val="32"/>
      <w:u w:val="none"/>
    </w:rPr>
  </w:style>
  <w:style w:type="character" w:customStyle="1" w:styleId="45">
    <w:name w:val="font51"/>
    <w:basedOn w:val="30"/>
    <w:qFormat/>
    <w:uiPriority w:val="0"/>
    <w:rPr>
      <w:rFonts w:ascii="方正仿宋_GBK" w:hAnsi="方正仿宋_GBK" w:eastAsia="方正仿宋_GBK" w:cs="方正仿宋_GBK"/>
      <w:color w:val="000000"/>
      <w:sz w:val="32"/>
      <w:szCs w:val="32"/>
      <w:u w:val="none"/>
    </w:rPr>
  </w:style>
  <w:style w:type="character" w:customStyle="1" w:styleId="46">
    <w:name w:val="font81"/>
    <w:basedOn w:val="30"/>
    <w:qFormat/>
    <w:uiPriority w:val="0"/>
    <w:rPr>
      <w:rFonts w:hint="default" w:ascii="Times New Roman" w:hAnsi="Times New Roman" w:cs="Times New Roman"/>
      <w:color w:val="000000"/>
      <w:sz w:val="24"/>
      <w:szCs w:val="24"/>
      <w:u w:val="none"/>
    </w:rPr>
  </w:style>
  <w:style w:type="character" w:customStyle="1" w:styleId="47">
    <w:name w:val="font101"/>
    <w:basedOn w:val="30"/>
    <w:qFormat/>
    <w:uiPriority w:val="0"/>
    <w:rPr>
      <w:rFonts w:hint="eastAsia" w:ascii="宋体" w:hAnsi="宋体" w:eastAsia="宋体" w:cs="宋体"/>
      <w:color w:val="000000"/>
      <w:sz w:val="24"/>
      <w:szCs w:val="24"/>
      <w:u w:val="none"/>
    </w:rPr>
  </w:style>
  <w:style w:type="character" w:customStyle="1" w:styleId="48">
    <w:name w:val="font41"/>
    <w:basedOn w:val="30"/>
    <w:qFormat/>
    <w:uiPriority w:val="0"/>
    <w:rPr>
      <w:rFonts w:hint="default" w:ascii="Times New Roman" w:hAnsi="Times New Roman" w:cs="Times New Roman"/>
      <w:color w:val="000000"/>
      <w:sz w:val="22"/>
      <w:szCs w:val="22"/>
      <w:u w:val="none"/>
    </w:rPr>
  </w:style>
  <w:style w:type="paragraph" w:styleId="49">
    <w:name w:val="List Paragraph"/>
    <w:basedOn w:val="1"/>
    <w:qFormat/>
    <w:uiPriority w:val="1"/>
    <w:pPr>
      <w:spacing w:before="6"/>
      <w:ind w:left="104" w:right="390" w:firstLine="631"/>
      <w:jc w:val="both"/>
    </w:pPr>
    <w:rPr>
      <w:rFonts w:ascii="方正仿宋_GBK" w:hAnsi="方正仿宋_GBK" w:eastAsia="方正仿宋_GBK" w:cs="方正仿宋_GBK"/>
      <w:lang w:val="zh-CN" w:eastAsia="zh-CN" w:bidi="zh-CN"/>
    </w:rPr>
  </w:style>
  <w:style w:type="character" w:customStyle="1" w:styleId="50">
    <w:name w:val="font71"/>
    <w:basedOn w:val="30"/>
    <w:qFormat/>
    <w:uiPriority w:val="0"/>
    <w:rPr>
      <w:rFonts w:hint="eastAsia" w:ascii="方正仿宋_GBK" w:hAnsi="方正仿宋_GBK" w:eastAsia="方正仿宋_GBK" w:cs="方正仿宋_GBK"/>
      <w:color w:val="000000"/>
      <w:sz w:val="20"/>
      <w:szCs w:val="20"/>
      <w:u w:val="none"/>
    </w:rPr>
  </w:style>
  <w:style w:type="character" w:customStyle="1" w:styleId="51">
    <w:name w:val="font112"/>
    <w:basedOn w:val="30"/>
    <w:qFormat/>
    <w:uiPriority w:val="0"/>
    <w:rPr>
      <w:rFonts w:hint="eastAsia" w:ascii="方正仿宋_GBK" w:hAnsi="方正仿宋_GBK" w:eastAsia="方正仿宋_GBK" w:cs="方正仿宋_GBK"/>
      <w:color w:val="000000"/>
      <w:sz w:val="22"/>
      <w:szCs w:val="22"/>
      <w:u w:val="none"/>
    </w:rPr>
  </w:style>
  <w:style w:type="character" w:customStyle="1" w:styleId="52">
    <w:name w:val="font61"/>
    <w:basedOn w:val="30"/>
    <w:qFormat/>
    <w:uiPriority w:val="0"/>
    <w:rPr>
      <w:rFonts w:hint="eastAsia" w:ascii="方正仿宋_GBK" w:hAnsi="方正仿宋_GBK" w:eastAsia="方正仿宋_GBK" w:cs="方正仿宋_GBK"/>
      <w:color w:val="000000"/>
      <w:sz w:val="28"/>
      <w:szCs w:val="28"/>
      <w:u w:val="none"/>
    </w:rPr>
  </w:style>
  <w:style w:type="character" w:customStyle="1" w:styleId="53">
    <w:name w:val="标题 2 Char"/>
    <w:link w:val="4"/>
    <w:qFormat/>
    <w:uiPriority w:val="0"/>
    <w:rPr>
      <w:rFonts w:ascii="Arial" w:hAnsi="Arial" w:eastAsia="方正黑体_GBK"/>
    </w:rPr>
  </w:style>
  <w:style w:type="paragraph" w:customStyle="1" w:styleId="54">
    <w:name w:val="目录 51"/>
    <w:basedOn w:val="1"/>
    <w:next w:val="1"/>
    <w:semiHidden/>
    <w:qFormat/>
    <w:uiPriority w:val="0"/>
    <w:pPr>
      <w:spacing w:line="600" w:lineRule="exact"/>
      <w:ind w:firstLine="200" w:firstLineChars="200"/>
      <w:jc w:val="left"/>
    </w:pPr>
    <w:rPr>
      <w:rFonts w:ascii="方正黑体_GBK" w:hAnsi="Calibri" w:eastAsia="宋体" w:cs="宋体"/>
      <w:szCs w:val="32"/>
    </w:rPr>
  </w:style>
  <w:style w:type="paragraph" w:customStyle="1" w:styleId="55">
    <w:name w:val="Table Paragraph"/>
    <w:basedOn w:val="1"/>
    <w:qFormat/>
    <w:uiPriority w:val="1"/>
    <w:rPr>
      <w:rFonts w:ascii="方正仿宋_GBK" w:hAnsi="方正仿宋_GBK" w:eastAsia="方正仿宋_GBK" w:cs="方正仿宋_GBK"/>
      <w:lang w:val="zh-CN" w:eastAsia="zh-CN" w:bidi="zh-CN"/>
    </w:rPr>
  </w:style>
  <w:style w:type="paragraph" w:customStyle="1" w:styleId="56">
    <w:name w:val="Char"/>
    <w:basedOn w:val="1"/>
    <w:qFormat/>
    <w:uiPriority w:val="0"/>
    <w:pPr>
      <w:widowControl/>
      <w:spacing w:after="160" w:afterLines="0" w:line="240" w:lineRule="exact"/>
      <w:jc w:val="left"/>
    </w:pPr>
    <w:rPr>
      <w:rFonts w:ascii="宋体" w:hAnsi="宋体" w:cs="Courier New"/>
      <w:sz w:val="32"/>
      <w:szCs w:val="32"/>
    </w:rPr>
  </w:style>
  <w:style w:type="character" w:customStyle="1" w:styleId="57">
    <w:name w:val="NormalCharacter"/>
    <w:semiHidden/>
    <w:qFormat/>
    <w:uiPriority w:val="0"/>
  </w:style>
  <w:style w:type="paragraph" w:customStyle="1" w:styleId="58">
    <w:name w:val="UserStyle_3"/>
    <w:qFormat/>
    <w:uiPriority w:val="0"/>
    <w:pPr>
      <w:textAlignment w:val="baseline"/>
    </w:pPr>
    <w:rPr>
      <w:rFonts w:ascii="方正仿宋_GBK" w:hAnsi="Times New Roman" w:eastAsia="方正仿宋_GBK" w:cs="Times New Roman"/>
      <w:color w:val="000000"/>
      <w:sz w:val="24"/>
      <w:szCs w:val="24"/>
      <w:lang w:val="en-US" w:eastAsia="zh-CN" w:bidi="ar-SA"/>
    </w:rPr>
  </w:style>
  <w:style w:type="paragraph" w:customStyle="1" w:styleId="59">
    <w:name w:val="正文文本1"/>
    <w:basedOn w:val="1"/>
    <w:qFormat/>
    <w:uiPriority w:val="0"/>
    <w:pPr>
      <w:spacing w:line="391" w:lineRule="auto"/>
      <w:ind w:firstLine="400"/>
    </w:pPr>
    <w:rPr>
      <w:rFonts w:ascii="宋体" w:hAnsi="宋体" w:eastAsia="宋体" w:cs="宋体"/>
      <w:sz w:val="30"/>
      <w:szCs w:val="30"/>
    </w:rPr>
  </w:style>
  <w:style w:type="paragraph" w:customStyle="1" w:styleId="60">
    <w:name w:val="正文文本 (2)"/>
    <w:basedOn w:val="1"/>
    <w:qFormat/>
    <w:uiPriority w:val="0"/>
    <w:pPr>
      <w:spacing w:line="561" w:lineRule="exact"/>
      <w:ind w:firstLine="660"/>
    </w:pPr>
    <w:rPr>
      <w:rFonts w:ascii="黑体" w:hAnsi="黑体" w:eastAsia="黑体" w:cs="黑体"/>
      <w:sz w:val="30"/>
      <w:szCs w:val="30"/>
    </w:rPr>
  </w:style>
  <w:style w:type="paragraph" w:customStyle="1" w:styleId="61">
    <w:name w:val="Body text|2"/>
    <w:basedOn w:val="1"/>
    <w:qFormat/>
    <w:uiPriority w:val="0"/>
    <w:pPr>
      <w:widowControl w:val="0"/>
      <w:shd w:val="clear" w:color="auto" w:fill="auto"/>
      <w:spacing w:after="540" w:line="595" w:lineRule="exact"/>
      <w:jc w:val="center"/>
    </w:pPr>
    <w:rPr>
      <w:rFonts w:ascii="宋体" w:hAnsi="宋体" w:eastAsia="宋体" w:cs="宋体"/>
      <w:sz w:val="44"/>
      <w:szCs w:val="44"/>
      <w:u w:val="none"/>
      <w:shd w:val="clear" w:color="auto" w:fill="auto"/>
      <w:lang w:val="zh-TW" w:eastAsia="zh-TW" w:bidi="zh-TW"/>
    </w:rPr>
  </w:style>
  <w:style w:type="paragraph" w:customStyle="1" w:styleId="62">
    <w:name w:val="Body text|1"/>
    <w:basedOn w:val="1"/>
    <w:qFormat/>
    <w:uiPriority w:val="0"/>
    <w:pPr>
      <w:widowControl w:val="0"/>
      <w:shd w:val="clear" w:color="auto" w:fill="auto"/>
      <w:spacing w:line="420" w:lineRule="auto"/>
      <w:ind w:firstLine="400"/>
    </w:pPr>
    <w:rPr>
      <w:rFonts w:ascii="宋体" w:hAnsi="宋体" w:eastAsia="宋体" w:cs="宋体"/>
      <w:sz w:val="30"/>
      <w:szCs w:val="30"/>
      <w:u w:val="none"/>
      <w:shd w:val="clear" w:color="auto" w:fill="auto"/>
      <w:lang w:val="zh-TW" w:eastAsia="zh-TW" w:bidi="zh-TW"/>
    </w:rPr>
  </w:style>
  <w:style w:type="paragraph" w:customStyle="1" w:styleId="63">
    <w:name w:val="Header or footer|2"/>
    <w:basedOn w:val="1"/>
    <w:qFormat/>
    <w:uiPriority w:val="0"/>
    <w:pPr>
      <w:widowControl w:val="0"/>
      <w:shd w:val="clear" w:color="auto" w:fill="auto"/>
    </w:pPr>
    <w:rPr>
      <w:sz w:val="20"/>
      <w:szCs w:val="20"/>
      <w:u w:val="none"/>
      <w:shd w:val="clear" w:color="auto" w:fill="auto"/>
      <w:lang w:val="zh-TW" w:eastAsia="zh-TW" w:bidi="zh-TW"/>
    </w:rPr>
  </w:style>
  <w:style w:type="paragraph" w:customStyle="1" w:styleId="64">
    <w:name w:val="标准正文"/>
    <w:basedOn w:val="1"/>
    <w:qFormat/>
    <w:uiPriority w:val="0"/>
    <w:pPr>
      <w:spacing w:line="500" w:lineRule="exact"/>
    </w:pPr>
    <w:rPr>
      <w:rFonts w:ascii="Calibri" w:hAnsi="Calibri" w:eastAsia="仿宋_GB2312" w:cs="宋体"/>
      <w:kern w:val="0"/>
      <w:sz w:val="30"/>
    </w:rPr>
  </w:style>
  <w:style w:type="paragraph" w:customStyle="1" w:styleId="65">
    <w:name w:val="BodyText1I2"/>
    <w:basedOn w:val="1"/>
    <w:qFormat/>
    <w:uiPriority w:val="0"/>
    <w:pPr>
      <w:keepNext w:val="0"/>
      <w:keepLines w:val="0"/>
      <w:widowControl w:val="0"/>
      <w:suppressLineNumbers w:val="0"/>
      <w:spacing w:before="0" w:beforeAutospacing="0" w:after="0" w:afterAutospacing="0"/>
      <w:ind w:left="200" w:leftChars="200" w:right="0" w:firstLine="200" w:firstLineChars="200"/>
      <w:jc w:val="both"/>
    </w:pPr>
    <w:rPr>
      <w:rFonts w:hint="default" w:ascii="Calibri" w:hAnsi="Calibri" w:eastAsia="宋体" w:cs="Times New Roman"/>
      <w:kern w:val="2"/>
      <w:sz w:val="32"/>
      <w:szCs w:val="24"/>
      <w:lang w:val="en-US" w:eastAsia="zh-CN"/>
    </w:rPr>
  </w:style>
  <w:style w:type="paragraph" w:customStyle="1" w:styleId="66">
    <w:name w:val="List Paragraph_f645dce2-788a-4b00-9f51-210a59dc1165"/>
    <w:basedOn w:val="1"/>
    <w:qFormat/>
    <w:uiPriority w:val="0"/>
    <w:pPr>
      <w:ind w:firstLine="420" w:firstLineChars="200"/>
    </w:pPr>
  </w:style>
  <w:style w:type="paragraph" w:customStyle="1" w:styleId="67">
    <w:name w:val="公文主体"/>
    <w:basedOn w:val="1"/>
    <w:qFormat/>
    <w:uiPriority w:val="0"/>
    <w:pPr>
      <w:spacing w:line="580" w:lineRule="exact"/>
      <w:ind w:firstLine="200" w:firstLineChars="200"/>
    </w:pPr>
  </w:style>
  <w:style w:type="paragraph" w:customStyle="1" w:styleId="68">
    <w:name w:val="一级标题"/>
    <w:basedOn w:val="67"/>
    <w:next w:val="67"/>
    <w:qFormat/>
    <w:uiPriority w:val="0"/>
    <w:pPr>
      <w:outlineLvl w:val="2"/>
    </w:pPr>
    <w:rPr>
      <w:rFonts w:eastAsia="黑体"/>
    </w:rPr>
  </w:style>
  <w:style w:type="paragraph" w:customStyle="1" w:styleId="69">
    <w:name w:val="Normal Indent"/>
    <w:basedOn w:val="1"/>
    <w:qFormat/>
    <w:uiPriority w:val="0"/>
    <w:pPr>
      <w:ind w:firstLine="420" w:firstLineChars="200"/>
    </w:pPr>
    <w:rPr>
      <w:rFonts w:ascii="Calibri" w:hAnsi="Calibri"/>
    </w:rPr>
  </w:style>
  <w:style w:type="paragraph" w:customStyle="1" w:styleId="70">
    <w:name w:val="p16"/>
    <w:basedOn w:val="1"/>
    <w:qFormat/>
    <w:uiPriority w:val="0"/>
    <w:pPr>
      <w:widowControl/>
      <w:jc w:val="center"/>
    </w:pPr>
    <w:rPr>
      <w:b/>
      <w:bCs/>
      <w:kern w:val="0"/>
      <w:sz w:val="44"/>
      <w:szCs w:val="44"/>
    </w:rPr>
  </w:style>
  <w:style w:type="paragraph" w:customStyle="1" w:styleId="71">
    <w:name w:val="p15"/>
    <w:basedOn w:val="1"/>
    <w:qFormat/>
    <w:uiPriority w:val="0"/>
    <w:pPr>
      <w:widowControl/>
    </w:pPr>
    <w:rPr>
      <w:kern w:val="0"/>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404</Words>
  <Characters>420</Characters>
  <Lines>0</Lines>
  <Paragraphs>0</Paragraphs>
  <TotalTime>1</TotalTime>
  <ScaleCrop>false</ScaleCrop>
  <LinksUpToDate>false</LinksUpToDate>
  <CharactersWithSpaces>468</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2020-06-22T17:42:00Z</dcterms:created>
  <dc:creator>石鱼镇收发员</dc:creator>
  <cp:lastModifiedBy>酸奶girl</cp:lastModifiedBy>
  <cp:lastPrinted>2023-03-21T02:17:00Z</cp:lastPrinted>
  <dcterms:modified xsi:type="dcterms:W3CDTF">2023-04-07T08:49:42Z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3F44818E15FB4E5E8D62B73FB858D1BA</vt:lpwstr>
  </property>
</Properties>
</file>