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600" w:lineRule="atLeast"/>
        <w:ind w:left="0" w:firstLine="0"/>
        <w:jc w:val="center"/>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重庆市铜梁区水口镇人民政府</w:t>
      </w:r>
    </w:p>
    <w:p>
      <w:pPr>
        <w:pStyle w:val="2"/>
        <w:keepNext w:val="0"/>
        <w:keepLines w:val="0"/>
        <w:widowControl/>
        <w:suppressLineNumbers w:val="0"/>
        <w:spacing w:line="315" w:lineRule="atLeast"/>
        <w:ind w:lef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2018年部门决算情况说明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b/>
          <w:i w:val="0"/>
          <w:caps w:val="0"/>
          <w:color w:val="000000"/>
          <w:spacing w:val="0"/>
          <w:sz w:val="31"/>
          <w:szCs w:val="31"/>
        </w:rPr>
        <w:t>一、决算信息来源说明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b/>
          <w:i w:val="0"/>
          <w:caps w:val="0"/>
          <w:color w:val="000000"/>
          <w:spacing w:val="0"/>
          <w:sz w:val="31"/>
          <w:szCs w:val="31"/>
        </w:rPr>
        <w:t>（一）</w:t>
      </w:r>
      <w:r>
        <w:rPr>
          <w:rFonts w:ascii="方正仿宋_GBK" w:hAnsi="方正仿宋_GBK" w:eastAsia="方正仿宋_GBK" w:cs="方正仿宋_GBK"/>
          <w:i w:val="0"/>
          <w:caps w:val="0"/>
          <w:color w:val="000000"/>
          <w:spacing w:val="0"/>
          <w:sz w:val="31"/>
          <w:szCs w:val="31"/>
        </w:rPr>
        <w:t>本套决算主表决算数据主要依据本单位会计账簿总账及明细账数据填列，预算数据依据本单位预、决算批复文件及预算调整文件填列。</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（二）</w:t>
      </w:r>
      <w:r>
        <w:rPr>
          <w:rFonts w:hint="eastAsia" w:ascii="方正仿宋_GBK" w:hAnsi="方正仿宋_GBK" w:eastAsia="方正仿宋_GBK" w:cs="方正仿宋_GBK"/>
          <w:i w:val="0"/>
          <w:caps w:val="0"/>
          <w:color w:val="000000"/>
          <w:spacing w:val="0"/>
          <w:sz w:val="31"/>
          <w:szCs w:val="31"/>
        </w:rPr>
        <w:t>本套决算附表数据主要依据本单位资产、人事台账及相关统计资料填列，其中：“资产情况表”、“国有资产收益征缴情况表”依据本单位资产相关会计账簿数据、固定资产管理系统相关数据及有关统计资料填列；“基本数字表”、“机构人员情况表”依据本单位人事台账相关资料填列；“非税收入征缴情况表”依据本单位非税收入台账及相关统计资料填列。</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二、决算汇编基本情况</w:t>
      </w:r>
    </w:p>
    <w:p>
      <w:pPr>
        <w:pStyle w:val="2"/>
        <w:keepNext w:val="0"/>
        <w:keepLines w:val="0"/>
        <w:widowControl/>
        <w:suppressLineNumbers w:val="0"/>
        <w:spacing w:line="600" w:lineRule="atLeast"/>
        <w:ind w:left="0" w:firstLine="19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（一）机构情况说明。</w:t>
      </w:r>
    </w:p>
    <w:p>
      <w:pPr>
        <w:pStyle w:val="2"/>
        <w:keepNext w:val="0"/>
        <w:keepLines w:val="0"/>
        <w:widowControl/>
        <w:suppressLineNumbers w:val="0"/>
        <w:spacing w:line="600" w:lineRule="atLeast"/>
        <w:ind w:left="0" w:firstLine="19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     2018</w:t>
      </w:r>
      <w:r>
        <w:rPr>
          <w:rFonts w:ascii="Calibri" w:hAnsi="Calibri" w:eastAsia="方正仿宋_GBK" w:cs="Calibri"/>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年度，纳入本地区（本部门）部门决算汇编范围的独立核算单位共     2</w:t>
      </w:r>
      <w:r>
        <w:rPr>
          <w:rFonts w:hint="default" w:ascii="Calibri" w:hAnsi="Calibri" w:eastAsia="方正仿宋_GBK" w:cs="Calibri"/>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个，比上年增加（减少）   0</w:t>
      </w:r>
      <w:r>
        <w:rPr>
          <w:rFonts w:hint="default" w:ascii="Calibri" w:hAnsi="Calibri" w:eastAsia="方正仿宋_GBK" w:cs="Calibri"/>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个，分类说明如下：</w:t>
      </w:r>
    </w:p>
    <w:tbl>
      <w:tblPr>
        <w:tblStyle w:val="3"/>
        <w:tblW w:w="798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
      <w:tblGrid>
        <w:gridCol w:w="3870"/>
        <w:gridCol w:w="915"/>
        <w:gridCol w:w="319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3870" w:type="dxa"/>
            <w:vMerge w:val="restart"/>
            <w:tcBorders>
              <w:top w:val="single" w:color="000000" w:sz="12" w:space="0"/>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指    标</w:t>
            </w:r>
          </w:p>
        </w:tc>
        <w:tc>
          <w:tcPr>
            <w:tcW w:w="915" w:type="dxa"/>
            <w:vMerge w:val="restart"/>
            <w:tcBorders>
              <w:top w:val="single" w:color="000000" w:sz="12"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增减％</w:t>
            </w:r>
          </w:p>
        </w:tc>
        <w:tc>
          <w:tcPr>
            <w:tcW w:w="3195" w:type="dxa"/>
            <w:vMerge w:val="restart"/>
            <w:tcBorders>
              <w:top w:val="single" w:color="000000" w:sz="12" w:space="0"/>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原因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3870" w:type="dxa"/>
            <w:vMerge w:val="continue"/>
            <w:tcBorders>
              <w:top w:val="single" w:color="000000" w:sz="12" w:space="0"/>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5" w:type="dxa"/>
            <w:vMerge w:val="continue"/>
            <w:tcBorders>
              <w:top w:val="single" w:color="000000" w:sz="12" w:space="0"/>
              <w:left w:val="nil"/>
              <w:bottom w:val="single" w:color="000000" w:sz="6" w:space="0"/>
              <w:right w:val="single" w:color="000000" w:sz="6" w:space="0"/>
            </w:tcBorders>
            <w:shd w:val="clear" w:color="auto" w:fill="auto"/>
            <w:tcMar>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3195" w:type="dxa"/>
            <w:vMerge w:val="continue"/>
            <w:tcBorders>
              <w:top w:val="single" w:color="000000" w:sz="12" w:space="0"/>
              <w:left w:val="nil"/>
              <w:bottom w:val="single" w:color="000000" w:sz="6" w:space="0"/>
              <w:right w:val="single" w:color="000000" w:sz="12" w:space="0"/>
            </w:tcBorders>
            <w:shd w:val="clear" w:color="auto" w:fill="auto"/>
            <w:tcMar>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三、年末机构人员情况（单位：个、人）</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    1.独立编制机构数</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      其中：行政机构</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            事业机构</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    2.独立核算机构数</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      其中：行政机构</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            事业机构</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    3.年末编制人数</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-2.44</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行政工勤人员退休 编办撤销一个编制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      行政人员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-5.88</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行政工勤人员退休 编办撤销一个编制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      其中：行政工勤人员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-100.00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      其中：参照公务员法管理人员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    4.年末实有人数</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2.63</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新增一名干部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      在职人员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2.70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新招录参公人员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-11.76</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王安知死亡、行政工勤退休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            其中：行政工勤人员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-100.00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15.00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农服中心增加两名干部、财政所新招录一名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            其中：参照公务员法管理人员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50.00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财政所新招录一名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      离休人员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      退休人员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    5.年末一般公共预算财政拨款（补助）开支人数</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2.63</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新增一名干部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      在职人员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2.70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新增一名干部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      其中：行政工勤人员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-100.00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      离休人员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      退休人员</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    6.年末学生人数</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bl>
    <w:p>
      <w:pPr>
        <w:pStyle w:val="2"/>
        <w:keepNext w:val="0"/>
        <w:keepLines w:val="0"/>
        <w:widowControl/>
        <w:suppressLineNumbers w:val="0"/>
        <w:spacing w:line="600" w:lineRule="atLeast"/>
        <w:ind w:lef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line="600" w:lineRule="atLeast"/>
        <w:ind w:left="0" w:firstLine="48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（二）录入户数说明。</w:t>
      </w:r>
    </w:p>
    <w:p>
      <w:pPr>
        <w:pStyle w:val="2"/>
        <w:keepNext w:val="0"/>
        <w:keepLines w:val="0"/>
        <w:widowControl/>
        <w:suppressLineNumbers w:val="0"/>
        <w:spacing w:line="600" w:lineRule="atLeast"/>
        <w:ind w:left="0" w:firstLine="48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    2018   年度，本地区部门（本部门）决算汇编户数共    1</w:t>
      </w:r>
      <w:r>
        <w:rPr>
          <w:rFonts w:hint="default" w:ascii="Calibri" w:hAnsi="Calibri" w:eastAsia="方正仿宋_GBK" w:cs="Calibri"/>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个，比上年增加（减少）     0</w:t>
      </w:r>
      <w:r>
        <w:rPr>
          <w:rFonts w:hint="default" w:ascii="Calibri" w:hAnsi="Calibri" w:eastAsia="方正仿宋_GBK" w:cs="Calibri"/>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个，分类说明如下：</w:t>
      </w:r>
    </w:p>
    <w:tbl>
      <w:tblPr>
        <w:tblStyle w:val="3"/>
        <w:tblW w:w="851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
      <w:tblGrid>
        <w:gridCol w:w="2968"/>
        <w:gridCol w:w="975"/>
        <w:gridCol w:w="885"/>
        <w:gridCol w:w="368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0" w:hRule="atLeast"/>
        </w:trPr>
        <w:tc>
          <w:tcPr>
            <w:tcW w:w="2968" w:type="dxa"/>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i w:val="0"/>
                <w:caps w:val="0"/>
                <w:color w:val="000000"/>
                <w:spacing w:val="0"/>
                <w:sz w:val="24"/>
                <w:szCs w:val="24"/>
              </w:rPr>
              <w:t>项目</w:t>
            </w:r>
          </w:p>
        </w:tc>
        <w:tc>
          <w:tcPr>
            <w:tcW w:w="97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i w:val="0"/>
                <w:caps w:val="0"/>
                <w:color w:val="000000"/>
                <w:spacing w:val="0"/>
                <w:sz w:val="24"/>
                <w:szCs w:val="24"/>
              </w:rPr>
              <w:t>数量</w:t>
            </w:r>
          </w:p>
        </w:tc>
        <w:tc>
          <w:tcPr>
            <w:tcW w:w="88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i w:val="0"/>
                <w:caps w:val="0"/>
                <w:color w:val="000000"/>
                <w:spacing w:val="0"/>
                <w:sz w:val="24"/>
                <w:szCs w:val="24"/>
              </w:rPr>
              <w:t>比上年增减</w:t>
            </w:r>
          </w:p>
        </w:tc>
        <w:tc>
          <w:tcPr>
            <w:tcW w:w="3688"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i w:val="0"/>
                <w:caps w:val="0"/>
                <w:color w:val="000000"/>
                <w:spacing w:val="0"/>
                <w:sz w:val="24"/>
                <w:szCs w:val="24"/>
              </w:rPr>
              <w:t>变动原因说明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方正仿宋_GBK" w:hAnsi="方正仿宋_GBK" w:eastAsia="方正仿宋_GBK" w:cs="方正仿宋_GBK"/>
                <w:i w:val="0"/>
                <w:caps w:val="0"/>
                <w:color w:val="000000"/>
                <w:spacing w:val="0"/>
                <w:sz w:val="24"/>
                <w:szCs w:val="24"/>
              </w:rPr>
              <w:t>合    计</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　1</w:t>
            </w: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无变化</w:t>
            </w: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一、单户表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二、行政单位汇总录入表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三、事业单位汇总录入表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四、经费自理事业单位汇总录入表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五、乡镇汇总录入表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　1</w:t>
            </w: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无变化</w:t>
            </w: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六、其他单位汇总录入表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七、经费差额表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八、调整表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2968"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方正仿宋_GBK" w:hAnsi="方正仿宋_GBK" w:eastAsia="方正仿宋_GBK" w:cs="方正仿宋_GBK"/>
                <w:i w:val="0"/>
                <w:caps w:val="0"/>
                <w:color w:val="000000"/>
                <w:spacing w:val="0"/>
                <w:sz w:val="24"/>
                <w:szCs w:val="24"/>
              </w:rPr>
              <w:t>九、叠加汇总表</w:t>
            </w:r>
          </w:p>
        </w:tc>
        <w:tc>
          <w:tcPr>
            <w:tcW w:w="9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88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688"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bl>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三、基础数据核对情况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（一）与财政总决算（财政部门）数据对比情况。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1.一般公共预算财政拨款核对情况，对差额和原因进行说明。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单位本年度实际收到的一般公共预算财政拨款收入 17124006.33元，财政部门拨款对账单17124006.33元，差额 0 万元。</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2.政府性基金预算财政拨款核对情况，对差额和原因进行说明。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单位本年度政府性基金预算财政拨款收入 708670元，财政部门拨款对账单 708670元，差额  0 万元。</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3.财政专户管理资金核对情况，对差额和原因进行说明。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（二）与上年指标核对情况。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1．对结转和结余资金本年年初数与上年年末数不一致的情况进行说明。（注：不再单独附表）</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2．对资产负债简表指标本年年初数与上年年末数不一致的情况进行说明。（注：不再单独附表）</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3．对资产情况表本年年初数与上年年末数不一致的情况进行说明。（注：不再单独附表）</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4.与上年相比，若有撤销或不再纳入部门决算编报范围的预算单位，请详细列出单位名称。（注：与“户数核对”中的减少原因保持衔接）</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（三）主要指标上下年变动情况说明。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主要指标上下年变动幅度超过20%，其中，机构指标上下年变动幅度超过5%的，人员指标上下年变动幅度超过2%的,核实并分别说明原因:</w:t>
      </w:r>
    </w:p>
    <w:p>
      <w:pPr>
        <w:pStyle w:val="2"/>
        <w:keepNext w:val="0"/>
        <w:keepLines w:val="0"/>
        <w:widowControl/>
        <w:suppressLineNumbers w:val="0"/>
        <w:spacing w:line="600" w:lineRule="atLeast"/>
        <w:ind w:left="0" w:firstLine="645"/>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主要指标变动情况表</w:t>
      </w:r>
    </w:p>
    <w:tbl>
      <w:tblPr>
        <w:tblStyle w:val="3"/>
        <w:tblW w:w="841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
      <w:tblGrid>
        <w:gridCol w:w="3870"/>
        <w:gridCol w:w="435"/>
        <w:gridCol w:w="915"/>
        <w:gridCol w:w="319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3870" w:type="dxa"/>
            <w:vMerge w:val="restart"/>
            <w:tcBorders>
              <w:top w:val="single" w:color="000000" w:sz="12" w:space="0"/>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指    标</w:t>
            </w:r>
          </w:p>
        </w:tc>
        <w:tc>
          <w:tcPr>
            <w:tcW w:w="435" w:type="dxa"/>
            <w:vMerge w:val="restart"/>
            <w:tcBorders>
              <w:top w:val="single" w:color="000000" w:sz="12"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行次</w:t>
            </w:r>
          </w:p>
        </w:tc>
        <w:tc>
          <w:tcPr>
            <w:tcW w:w="915" w:type="dxa"/>
            <w:vMerge w:val="restart"/>
            <w:tcBorders>
              <w:top w:val="single" w:color="000000" w:sz="12" w:space="0"/>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增减％</w:t>
            </w:r>
          </w:p>
        </w:tc>
        <w:tc>
          <w:tcPr>
            <w:tcW w:w="3195" w:type="dxa"/>
            <w:vMerge w:val="restart"/>
            <w:tcBorders>
              <w:top w:val="single" w:color="000000" w:sz="12" w:space="0"/>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原因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3870" w:type="dxa"/>
            <w:vMerge w:val="continue"/>
            <w:tcBorders>
              <w:top w:val="single" w:color="000000" w:sz="12" w:space="0"/>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435" w:type="dxa"/>
            <w:vMerge w:val="continue"/>
            <w:tcBorders>
              <w:top w:val="single" w:color="000000" w:sz="12" w:space="0"/>
              <w:left w:val="nil"/>
              <w:bottom w:val="single" w:color="000000" w:sz="6" w:space="0"/>
              <w:right w:val="single" w:color="000000" w:sz="6" w:space="0"/>
            </w:tcBorders>
            <w:shd w:val="clear" w:color="auto" w:fill="auto"/>
            <w:tcMar>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915" w:type="dxa"/>
            <w:vMerge w:val="continue"/>
            <w:tcBorders>
              <w:top w:val="single" w:color="000000" w:sz="12" w:space="0"/>
              <w:left w:val="nil"/>
              <w:bottom w:val="single" w:color="000000" w:sz="6" w:space="0"/>
              <w:right w:val="single" w:color="000000" w:sz="6" w:space="0"/>
            </w:tcBorders>
            <w:shd w:val="clear" w:color="auto" w:fill="auto"/>
            <w:tcMar>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c>
          <w:tcPr>
            <w:tcW w:w="3195" w:type="dxa"/>
            <w:vMerge w:val="continue"/>
            <w:tcBorders>
              <w:top w:val="single" w:color="000000" w:sz="12" w:space="0"/>
              <w:left w:val="nil"/>
              <w:bottom w:val="single" w:color="000000" w:sz="6" w:space="0"/>
              <w:right w:val="single" w:color="000000" w:sz="12" w:space="0"/>
            </w:tcBorders>
            <w:shd w:val="clear" w:color="auto" w:fill="auto"/>
            <w:tcMar>
              <w:left w:w="105" w:type="dxa"/>
              <w:bottom w:w="0" w:type="dxa"/>
              <w:right w:w="105" w:type="dxa"/>
            </w:tcMar>
            <w:vAlign w:val="center"/>
          </w:tcPr>
          <w:p>
            <w:pPr>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一、年度收支情况（单位：元）</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    1.本年收入</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-6.31</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      其中：一般公共预算财政拨款</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-0.02</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            政府性基金预算财政拨款</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-62.80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今年减少了基金指标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            *事业收入</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            经营收入</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            *其他收入</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    2.本年支出</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8</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-7.76</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      其中：基本支出</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9</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28.79</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调资调待</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            （1）人员经费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10</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33.17</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调资调待</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            （2）日常公用经费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16.77</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            项目支出</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-35.54</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往来资金增多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            （1）基本建设类项目</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            （2）行政事业类项目</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-35.54</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往来资金增多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            经营支出</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    3.年末结转和结余</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-73.80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消化上年结转结余资金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      其中：一般公共预算财政拨款</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17</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-73.80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消化上年结转结余资金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            政府性基金预算财政拨款</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18</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二、年末资产负债情况（单位：元）</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19</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    1.资产总计</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20</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65.81</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新增敬老院固定资产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      其中：固定资产价值</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88.93</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新增敬老院固定资产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    2.负债总计</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27.20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其他应付款增加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      其中：*事业单位借款</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    3.净资产总计</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193.45</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固定资产增加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      其中：*结转和结余</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-73.80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消化上年结转结余资金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            *非流动资产基金</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209.34</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固定资产增加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            事业单位事业基金</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27</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            事业单位专用基金</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28</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三、年末机构人员情况（单位：个、人）</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29</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    1.独立编制机构数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30</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      其中：行政机构</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            事业机构</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    2.独立核算机构数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      其中：行政机构</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            事业机构</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    3.年末编制人数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-2.44</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行政工勤人员退休 编办撤销一个编制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      行政人员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37</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-5.88</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行政工勤人员退休 编办撤销一个编制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      其中：行政工勤人员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38</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-100.00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39</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      其中：参照公务员法管理人员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40</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    4.年末实有人数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2.63</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新增一名干部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      在职人员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2.70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新招录参公人员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-11.76</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王安知死亡、行政工勤退休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            其中：行政工勤人员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-100.00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            事业人员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15.00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农服中心增加两名干部、财政所新招录一名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            其中：参照公务员法管理人员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50.00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财政所新招录一名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      离休人员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47</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      退休人员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48</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    5.年末一般公共预算财政拨款（补助）开支人数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49</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2.63</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新增一名干部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      在职人员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50</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2.70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新增一名干部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      其中：行政工勤人员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-100.00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退休</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      离休人员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      退休人员</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    6.年末学生人数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四、补充资料（单位：元）</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    1.固定资产情况</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      房屋原值</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57</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240.01</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增加敬老院为固定资产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      房屋面积（平方米）</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58</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45.89</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增加敬老院为固定资产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      汽车原值</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59</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-17.31</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      汽车数量（辆）</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60</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-20.00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公车改革收回安监车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    2.“三公”经费支出</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-23.68</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节约开支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      其中：因公出国（境）费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            公务用车购置及运行维护费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-23.62</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公车改革节约成本</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            其中：公务用车购置费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                  公务用车运行维护费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-23.62</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公车改革节约成本</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            公务接待费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-23.70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节约开支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    3.培训费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67</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-81.26</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减少培训</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    4.会议费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68</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67.36</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人代会增加了会议费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    5.机关运行经费</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69</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18.00</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办公费增加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    6.年初预算数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70</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      本年收入合计</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71</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-16.29</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      本年支出合计</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72</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-16.29</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      年末结转和结余</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73</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    7.调整预算数</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74</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      本年收入合计</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75</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-6.31</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      本年支出合计</w:t>
            </w:r>
          </w:p>
        </w:tc>
        <w:tc>
          <w:tcPr>
            <w:tcW w:w="43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76</w:t>
            </w:r>
          </w:p>
        </w:tc>
        <w:tc>
          <w:tcPr>
            <w:tcW w:w="91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right"/>
            </w:pPr>
            <w:r>
              <w:rPr>
                <w:rFonts w:hint="eastAsia" w:ascii="宋体" w:hAnsi="宋体" w:eastAsia="宋体" w:cs="宋体"/>
                <w:i w:val="0"/>
                <w:caps w:val="0"/>
                <w:color w:val="000000"/>
                <w:spacing w:val="0"/>
                <w:sz w:val="19"/>
                <w:szCs w:val="19"/>
              </w:rPr>
              <w:t>-8.36</w:t>
            </w:r>
          </w:p>
        </w:tc>
        <w:tc>
          <w:tcPr>
            <w:tcW w:w="3195" w:type="dxa"/>
            <w:tcBorders>
              <w:top w:val="nil"/>
              <w:left w:val="nil"/>
              <w:bottom w:val="single" w:color="000000" w:sz="6"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00" w:hRule="atLeast"/>
        </w:trPr>
        <w:tc>
          <w:tcPr>
            <w:tcW w:w="3870" w:type="dxa"/>
            <w:tcBorders>
              <w:top w:val="nil"/>
              <w:left w:val="single" w:color="000000" w:sz="12" w:space="0"/>
              <w:bottom w:val="single" w:color="000000" w:sz="12"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      年末结转和结余</w:t>
            </w:r>
          </w:p>
        </w:tc>
        <w:tc>
          <w:tcPr>
            <w:tcW w:w="435" w:type="dxa"/>
            <w:tcBorders>
              <w:top w:val="nil"/>
              <w:left w:val="nil"/>
              <w:bottom w:val="single" w:color="000000" w:sz="12" w:space="0"/>
              <w:right w:val="single" w:color="000000" w:sz="6" w:space="0"/>
            </w:tcBorders>
            <w:shd w:val="clear" w:color="auto" w:fill="auto"/>
            <w:tcMar>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宋体" w:hAnsi="宋体" w:eastAsia="宋体" w:cs="宋体"/>
                <w:i w:val="0"/>
                <w:caps w:val="0"/>
                <w:color w:val="000000"/>
                <w:spacing w:val="0"/>
                <w:sz w:val="19"/>
                <w:szCs w:val="19"/>
              </w:rPr>
              <w:t>77</w:t>
            </w:r>
          </w:p>
        </w:tc>
        <w:tc>
          <w:tcPr>
            <w:tcW w:w="915" w:type="dxa"/>
            <w:tcBorders>
              <w:top w:val="nil"/>
              <w:left w:val="nil"/>
              <w:bottom w:val="single" w:color="000000" w:sz="12" w:space="0"/>
              <w:right w:val="single" w:color="000000" w:sz="6"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c>
          <w:tcPr>
            <w:tcW w:w="3195" w:type="dxa"/>
            <w:tcBorders>
              <w:top w:val="nil"/>
              <w:left w:val="nil"/>
              <w:bottom w:val="single" w:color="000000" w:sz="12" w:space="0"/>
              <w:right w:val="single" w:color="000000" w:sz="12" w:space="0"/>
            </w:tcBorders>
            <w:shd w:val="clear" w:color="auto" w:fill="auto"/>
            <w:tcMar>
              <w:left w:w="105" w:type="dxa"/>
              <w:bottom w:w="0" w:type="dxa"/>
              <w:right w:w="105" w:type="dxa"/>
            </w:tcMar>
            <w:vAlign w:val="center"/>
          </w:tcPr>
          <w:p>
            <w:pPr>
              <w:keepNext w:val="0"/>
              <w:keepLines w:val="0"/>
              <w:widowControl/>
              <w:suppressLineNumbers w:val="0"/>
              <w:wordWrap w:val="0"/>
              <w:ind w:left="0" w:firstLine="0"/>
              <w:jc w:val="left"/>
              <w:rPr>
                <w:rFonts w:hint="default" w:ascii="sans-serif" w:hAnsi="sans-serif" w:eastAsia="sans-serif" w:cs="sans-serif"/>
                <w:i w:val="0"/>
                <w:caps w:val="0"/>
                <w:color w:val="000000"/>
                <w:spacing w:val="0"/>
                <w:sz w:val="27"/>
                <w:szCs w:val="27"/>
              </w:rPr>
            </w:pPr>
          </w:p>
        </w:tc>
      </w:tr>
    </w:tbl>
    <w:p>
      <w:pPr>
        <w:pStyle w:val="2"/>
        <w:keepNext w:val="0"/>
        <w:keepLines w:val="0"/>
        <w:widowControl/>
        <w:suppressLineNumbers w:val="0"/>
        <w:spacing w:line="600" w:lineRule="atLeast"/>
        <w:ind w:lef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（四）政府采购数据核对情况。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 “政府采购情况表”与政府采购信息统计报表中“政府采购资金情况表”的差异金额及原因。（注：分项目和资金性质对差额总体情况和原因进行概括说明。）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（五）人员编制数据核对情况。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与编办统计数据相比，人员编制的差异情况和原因。（注：分单位性质对差额总体情况和原因进行概括说明。）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四、报表审核情况</w:t>
      </w:r>
    </w:p>
    <w:p>
      <w:pPr>
        <w:pStyle w:val="2"/>
        <w:keepNext w:val="0"/>
        <w:keepLines w:val="0"/>
        <w:widowControl/>
        <w:suppressLineNumbers w:val="0"/>
        <w:spacing w:line="600" w:lineRule="atLeast"/>
        <w:ind w:left="0" w:firstLine="48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（一）审核情况。</w:t>
      </w:r>
    </w:p>
    <w:p>
      <w:pPr>
        <w:pStyle w:val="2"/>
        <w:keepNext w:val="0"/>
        <w:keepLines w:val="0"/>
        <w:widowControl/>
        <w:suppressLineNumbers w:val="0"/>
        <w:spacing w:line="600" w:lineRule="atLeast"/>
        <w:ind w:left="0" w:firstLine="48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 </w:t>
      </w:r>
    </w:p>
    <w:p>
      <w:pPr>
        <w:pStyle w:val="2"/>
        <w:keepNext w:val="0"/>
        <w:keepLines w:val="0"/>
        <w:widowControl/>
        <w:suppressLineNumbers w:val="0"/>
        <w:spacing w:line="600" w:lineRule="atLeast"/>
        <w:ind w:left="0" w:firstLine="48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 </w:t>
      </w:r>
    </w:p>
    <w:tbl>
      <w:tblPr>
        <w:tblStyle w:val="3"/>
        <w:tblW w:w="851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
      <w:tblGrid>
        <w:gridCol w:w="2819"/>
        <w:gridCol w:w="2159"/>
        <w:gridCol w:w="353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single" w:color="000000" w:sz="6" w:space="0"/>
              <w:left w:val="single" w:color="000000" w:sz="6" w:space="0"/>
              <w:bottom w:val="single" w:color="000000" w:sz="6" w:space="0"/>
              <w:right w:val="single" w:color="000000" w:sz="6" w:space="0"/>
            </w:tcBorders>
            <w:shd w:val="clear" w:color="auto" w:fill="C0C0C0"/>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ascii="Arial" w:hAnsi="Arial" w:eastAsia="sans-serif" w:cs="Arial"/>
                <w:i w:val="0"/>
                <w:caps w:val="0"/>
                <w:color w:val="000000"/>
                <w:spacing w:val="0"/>
                <w:sz w:val="19"/>
                <w:szCs w:val="19"/>
              </w:rPr>
              <w:t>审核公式</w:t>
            </w:r>
          </w:p>
        </w:tc>
        <w:tc>
          <w:tcPr>
            <w:tcW w:w="2159" w:type="dxa"/>
            <w:tcBorders>
              <w:top w:val="single" w:color="000000" w:sz="6" w:space="0"/>
              <w:left w:val="nil"/>
              <w:bottom w:val="single" w:color="000000" w:sz="6" w:space="0"/>
              <w:right w:val="single" w:color="000000" w:sz="6" w:space="0"/>
            </w:tcBorders>
            <w:shd w:val="clear" w:color="auto" w:fill="C0C0C0"/>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caps w:val="0"/>
                <w:color w:val="000000"/>
                <w:spacing w:val="0"/>
                <w:sz w:val="19"/>
                <w:szCs w:val="19"/>
              </w:rPr>
              <w:t>公式说明</w:t>
            </w:r>
          </w:p>
        </w:tc>
        <w:tc>
          <w:tcPr>
            <w:tcW w:w="3538" w:type="dxa"/>
            <w:tcBorders>
              <w:top w:val="single" w:color="000000" w:sz="6" w:space="0"/>
              <w:left w:val="nil"/>
              <w:bottom w:val="single" w:color="000000" w:sz="6" w:space="0"/>
              <w:right w:val="single" w:color="000000" w:sz="6" w:space="0"/>
            </w:tcBorders>
            <w:shd w:val="clear" w:color="auto" w:fill="C0C0C0"/>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default" w:ascii="Arial" w:hAnsi="Arial" w:eastAsia="sans-serif" w:cs="Arial"/>
                <w:i w:val="0"/>
                <w:caps w:val="0"/>
                <w:color w:val="000000"/>
                <w:spacing w:val="0"/>
                <w:sz w:val="19"/>
                <w:szCs w:val="19"/>
              </w:rPr>
              <w:t>错误说明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B274</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IF [2,3]&lt;&gt;0 THEN [2,1]&lt;&gt;0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财政拨款决算数有数，则预算数应有数</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年初未安排政府性基金预算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B275</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IF BBLX&lt;&gt;"2" THEN [1,2]=[1,1]</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如果调整预算数不等于年初预算数，请说明预算调整文件号。</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水口人大2018</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3</w:t>
            </w:r>
            <w:r>
              <w:rPr>
                <w:rFonts w:hint="eastAsia" w:ascii="宋体" w:hAnsi="宋体" w:eastAsia="宋体" w:cs="宋体"/>
                <w:i w:val="0"/>
                <w:caps w:val="0"/>
                <w:color w:val="000000"/>
                <w:spacing w:val="0"/>
                <w:sz w:val="19"/>
                <w:szCs w:val="19"/>
              </w:rPr>
              <w:t>）号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B275</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IF BBLX&lt;&gt;"2" THEN [2,2]=[2,1]</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如果调整预算数不等于年初预算数，请说明预算调整文件号。</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水口人大2018</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3</w:t>
            </w:r>
            <w:r>
              <w:rPr>
                <w:rFonts w:hint="eastAsia" w:ascii="宋体" w:hAnsi="宋体" w:eastAsia="宋体" w:cs="宋体"/>
                <w:i w:val="0"/>
                <w:caps w:val="0"/>
                <w:color w:val="000000"/>
                <w:spacing w:val="0"/>
                <w:sz w:val="19"/>
                <w:szCs w:val="19"/>
              </w:rPr>
              <w:t>）号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B384</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IF [2,3]&lt;&gt;0 THEN [2,1]&lt;&gt;0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财政拨款决算数有数，则年初预算数应有数</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年初未安排政府性基金预算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B749</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[1,46]=0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退休费应为零！</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有一名军队移交地方退休人员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10"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B792</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[1,15]=0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有其他工资福利支出请说明经费构成及金额</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公务员平时考核351917</w:t>
            </w:r>
            <w:r>
              <w:rPr>
                <w:rFonts w:hint="eastAsia" w:ascii="宋体" w:hAnsi="宋体" w:eastAsia="宋体" w:cs="宋体"/>
                <w:i w:val="0"/>
                <w:caps w:val="0"/>
                <w:color w:val="000000"/>
                <w:spacing w:val="0"/>
                <w:sz w:val="19"/>
                <w:szCs w:val="19"/>
              </w:rPr>
              <w:t>元，应休未修假报酬</w:t>
            </w:r>
            <w:r>
              <w:rPr>
                <w:rFonts w:hint="default" w:ascii="Arial" w:hAnsi="Arial" w:eastAsia="sans-serif" w:cs="Arial"/>
                <w:i w:val="0"/>
                <w:caps w:val="0"/>
                <w:color w:val="000000"/>
                <w:spacing w:val="0"/>
                <w:sz w:val="19"/>
                <w:szCs w:val="19"/>
              </w:rPr>
              <w:t>283900</w:t>
            </w:r>
            <w:r>
              <w:rPr>
                <w:rFonts w:hint="eastAsia" w:ascii="宋体" w:hAnsi="宋体" w:eastAsia="宋体" w:cs="宋体"/>
                <w:i w:val="0"/>
                <w:caps w:val="0"/>
                <w:color w:val="000000"/>
                <w:spacing w:val="0"/>
                <w:sz w:val="19"/>
                <w:szCs w:val="19"/>
              </w:rPr>
              <w:t>元，值班补助</w:t>
            </w:r>
            <w:r>
              <w:rPr>
                <w:rFonts w:hint="default" w:ascii="Arial" w:hAnsi="Arial" w:eastAsia="sans-serif" w:cs="Arial"/>
                <w:i w:val="0"/>
                <w:caps w:val="0"/>
                <w:color w:val="000000"/>
                <w:spacing w:val="0"/>
                <w:sz w:val="19"/>
                <w:szCs w:val="19"/>
              </w:rPr>
              <w:t>50930</w:t>
            </w:r>
            <w:r>
              <w:rPr>
                <w:rFonts w:hint="eastAsia" w:ascii="宋体" w:hAnsi="宋体" w:eastAsia="宋体" w:cs="宋体"/>
                <w:i w:val="0"/>
                <w:caps w:val="0"/>
                <w:color w:val="000000"/>
                <w:spacing w:val="0"/>
                <w:sz w:val="19"/>
                <w:szCs w:val="19"/>
              </w:rPr>
              <w:t>元，合计</w:t>
            </w:r>
            <w:r>
              <w:rPr>
                <w:rFonts w:hint="default" w:ascii="Arial" w:hAnsi="Arial" w:eastAsia="sans-serif" w:cs="Arial"/>
                <w:i w:val="0"/>
                <w:caps w:val="0"/>
                <w:color w:val="000000"/>
                <w:spacing w:val="0"/>
                <w:sz w:val="19"/>
                <w:szCs w:val="19"/>
              </w:rPr>
              <w:t>686747</w:t>
            </w:r>
            <w:r>
              <w:rPr>
                <w:rFonts w:hint="eastAsia" w:ascii="宋体" w:hAnsi="宋体" w:eastAsia="宋体" w:cs="宋体"/>
                <w:i w:val="0"/>
                <w:caps w:val="0"/>
                <w:color w:val="000000"/>
                <w:spacing w:val="0"/>
                <w:sz w:val="19"/>
                <w:szCs w:val="19"/>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B794</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[1,50]=0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有救济费，请说明开支情况！</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临时救助100000</w:t>
            </w:r>
            <w:r>
              <w:rPr>
                <w:rFonts w:hint="eastAsia" w:ascii="宋体" w:hAnsi="宋体" w:eastAsia="宋体" w:cs="宋体"/>
                <w:i w:val="0"/>
                <w:caps w:val="0"/>
                <w:color w:val="000000"/>
                <w:spacing w:val="0"/>
                <w:sz w:val="19"/>
                <w:szCs w:val="19"/>
              </w:rPr>
              <w:t>元，自然灾害救助</w:t>
            </w:r>
            <w:r>
              <w:rPr>
                <w:rFonts w:hint="default" w:ascii="Arial" w:hAnsi="Arial" w:eastAsia="sans-serif" w:cs="Arial"/>
                <w:i w:val="0"/>
                <w:caps w:val="0"/>
                <w:color w:val="000000"/>
                <w:spacing w:val="0"/>
                <w:sz w:val="19"/>
                <w:szCs w:val="19"/>
              </w:rPr>
              <w:t>100000</w:t>
            </w:r>
            <w:r>
              <w:rPr>
                <w:rFonts w:hint="eastAsia" w:ascii="宋体" w:hAnsi="宋体" w:eastAsia="宋体" w:cs="宋体"/>
                <w:i w:val="0"/>
                <w:caps w:val="0"/>
                <w:color w:val="000000"/>
                <w:spacing w:val="0"/>
                <w:sz w:val="19"/>
                <w:szCs w:val="19"/>
              </w:rPr>
              <w:t>元，民政统发救助</w:t>
            </w:r>
            <w:r>
              <w:rPr>
                <w:rFonts w:hint="default" w:ascii="Arial" w:hAnsi="Arial" w:eastAsia="sans-serif" w:cs="Arial"/>
                <w:i w:val="0"/>
                <w:caps w:val="0"/>
                <w:color w:val="000000"/>
                <w:spacing w:val="0"/>
                <w:sz w:val="19"/>
                <w:szCs w:val="19"/>
              </w:rPr>
              <w:t>938070</w:t>
            </w:r>
            <w:r>
              <w:rPr>
                <w:rFonts w:hint="eastAsia" w:ascii="宋体" w:hAnsi="宋体" w:eastAsia="宋体" w:cs="宋体"/>
                <w:i w:val="0"/>
                <w:caps w:val="0"/>
                <w:color w:val="000000"/>
                <w:spacing w:val="0"/>
                <w:sz w:val="19"/>
                <w:szCs w:val="19"/>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78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B9-217</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[1,47]&amp;[1,55]=0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项目支出中对个人和家庭补助如果有数，请说明情况！</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死亡和伤残抚恤金788072</w:t>
            </w:r>
            <w:r>
              <w:rPr>
                <w:rFonts w:hint="eastAsia" w:ascii="宋体" w:hAnsi="宋体" w:eastAsia="宋体" w:cs="宋体"/>
                <w:i w:val="0"/>
                <w:caps w:val="0"/>
                <w:color w:val="000000"/>
                <w:spacing w:val="0"/>
                <w:sz w:val="19"/>
                <w:szCs w:val="19"/>
              </w:rPr>
              <w:t>元，原天寨</w:t>
            </w:r>
            <w:r>
              <w:rPr>
                <w:rFonts w:hint="default" w:ascii="Arial" w:hAnsi="Arial" w:eastAsia="sans-serif" w:cs="Arial"/>
                <w:i w:val="0"/>
                <w:caps w:val="0"/>
                <w:color w:val="000000"/>
                <w:spacing w:val="0"/>
                <w:sz w:val="19"/>
                <w:szCs w:val="19"/>
              </w:rPr>
              <w:t>6</w:t>
            </w:r>
            <w:r>
              <w:rPr>
                <w:rFonts w:hint="eastAsia" w:ascii="宋体" w:hAnsi="宋体" w:eastAsia="宋体" w:cs="宋体"/>
                <w:i w:val="0"/>
                <w:caps w:val="0"/>
                <w:color w:val="000000"/>
                <w:spacing w:val="0"/>
                <w:sz w:val="19"/>
                <w:szCs w:val="19"/>
              </w:rPr>
              <w:t>社信访遗留问题群众困难生活补助</w:t>
            </w:r>
            <w:r>
              <w:rPr>
                <w:rFonts w:hint="default" w:ascii="Arial" w:hAnsi="Arial" w:eastAsia="sans-serif" w:cs="Arial"/>
                <w:i w:val="0"/>
                <w:caps w:val="0"/>
                <w:color w:val="000000"/>
                <w:spacing w:val="0"/>
                <w:sz w:val="19"/>
                <w:szCs w:val="19"/>
              </w:rPr>
              <w:t>118420</w:t>
            </w:r>
            <w:r>
              <w:rPr>
                <w:rFonts w:hint="eastAsia" w:ascii="宋体" w:hAnsi="宋体" w:eastAsia="宋体" w:cs="宋体"/>
                <w:i w:val="0"/>
                <w:caps w:val="0"/>
                <w:color w:val="000000"/>
                <w:spacing w:val="0"/>
                <w:sz w:val="19"/>
                <w:szCs w:val="19"/>
              </w:rPr>
              <w:t>元，民政优抚对象复员退伍生活补助金</w:t>
            </w:r>
            <w:r>
              <w:rPr>
                <w:rFonts w:hint="default" w:ascii="Arial" w:hAnsi="Arial" w:eastAsia="sans-serif" w:cs="Arial"/>
                <w:i w:val="0"/>
                <w:caps w:val="0"/>
                <w:color w:val="000000"/>
                <w:spacing w:val="0"/>
                <w:sz w:val="19"/>
                <w:szCs w:val="19"/>
              </w:rPr>
              <w:t>707300</w:t>
            </w:r>
            <w:r>
              <w:rPr>
                <w:rFonts w:hint="eastAsia" w:ascii="宋体" w:hAnsi="宋体" w:eastAsia="宋体" w:cs="宋体"/>
                <w:i w:val="0"/>
                <w:caps w:val="0"/>
                <w:color w:val="000000"/>
                <w:spacing w:val="0"/>
                <w:sz w:val="19"/>
                <w:szCs w:val="19"/>
              </w:rPr>
              <w:t>元，义务兵优待</w:t>
            </w:r>
            <w:r>
              <w:rPr>
                <w:rFonts w:hint="default" w:ascii="Arial" w:hAnsi="Arial" w:eastAsia="sans-serif" w:cs="Arial"/>
                <w:i w:val="0"/>
                <w:caps w:val="0"/>
                <w:color w:val="000000"/>
                <w:spacing w:val="0"/>
                <w:sz w:val="19"/>
                <w:szCs w:val="19"/>
              </w:rPr>
              <w:t>88000</w:t>
            </w:r>
            <w:r>
              <w:rPr>
                <w:rFonts w:hint="eastAsia" w:ascii="宋体" w:hAnsi="宋体" w:eastAsia="宋体" w:cs="宋体"/>
                <w:i w:val="0"/>
                <w:caps w:val="0"/>
                <w:color w:val="000000"/>
                <w:spacing w:val="0"/>
                <w:sz w:val="19"/>
                <w:szCs w:val="19"/>
              </w:rPr>
              <w:t>元，民政优抚农村籍退役士兵补助</w:t>
            </w:r>
            <w:r>
              <w:rPr>
                <w:rFonts w:hint="default" w:ascii="Arial" w:hAnsi="Arial" w:eastAsia="sans-serif" w:cs="Arial"/>
                <w:i w:val="0"/>
                <w:caps w:val="0"/>
                <w:color w:val="000000"/>
                <w:spacing w:val="0"/>
                <w:sz w:val="19"/>
                <w:szCs w:val="19"/>
              </w:rPr>
              <w:t>34100</w:t>
            </w:r>
            <w:r>
              <w:rPr>
                <w:rFonts w:hint="eastAsia" w:ascii="宋体" w:hAnsi="宋体" w:eastAsia="宋体" w:cs="宋体"/>
                <w:i w:val="0"/>
                <w:caps w:val="0"/>
                <w:color w:val="000000"/>
                <w:spacing w:val="0"/>
                <w:sz w:val="19"/>
                <w:szCs w:val="19"/>
              </w:rPr>
              <w:t>元，儿童福利</w:t>
            </w:r>
            <w:r>
              <w:rPr>
                <w:rFonts w:hint="default" w:ascii="Arial" w:hAnsi="Arial" w:eastAsia="sans-serif" w:cs="Arial"/>
                <w:i w:val="0"/>
                <w:caps w:val="0"/>
                <w:color w:val="000000"/>
                <w:spacing w:val="0"/>
                <w:sz w:val="19"/>
                <w:szCs w:val="19"/>
              </w:rPr>
              <w:t>37170</w:t>
            </w:r>
            <w:r>
              <w:rPr>
                <w:rFonts w:hint="eastAsia" w:ascii="宋体" w:hAnsi="宋体" w:eastAsia="宋体" w:cs="宋体"/>
                <w:i w:val="0"/>
                <w:caps w:val="0"/>
                <w:color w:val="000000"/>
                <w:spacing w:val="0"/>
                <w:sz w:val="19"/>
                <w:szCs w:val="19"/>
              </w:rPr>
              <w:t>元，敬老院工作人员工资</w:t>
            </w:r>
            <w:r>
              <w:rPr>
                <w:rFonts w:hint="default" w:ascii="Arial" w:hAnsi="Arial" w:eastAsia="sans-serif" w:cs="Arial"/>
                <w:i w:val="0"/>
                <w:caps w:val="0"/>
                <w:color w:val="000000"/>
                <w:spacing w:val="0"/>
                <w:sz w:val="19"/>
                <w:szCs w:val="19"/>
              </w:rPr>
              <w:t>88200</w:t>
            </w:r>
            <w:r>
              <w:rPr>
                <w:rFonts w:hint="eastAsia" w:ascii="宋体" w:hAnsi="宋体" w:eastAsia="宋体" w:cs="宋体"/>
                <w:i w:val="0"/>
                <w:caps w:val="0"/>
                <w:color w:val="000000"/>
                <w:spacing w:val="0"/>
                <w:sz w:val="19"/>
                <w:szCs w:val="19"/>
              </w:rPr>
              <w:t>元，中央自然灾害</w:t>
            </w:r>
            <w:r>
              <w:rPr>
                <w:rFonts w:hint="default" w:ascii="Arial" w:hAnsi="Arial" w:eastAsia="sans-serif" w:cs="Arial"/>
                <w:i w:val="0"/>
                <w:caps w:val="0"/>
                <w:color w:val="000000"/>
                <w:spacing w:val="0"/>
                <w:sz w:val="19"/>
                <w:szCs w:val="19"/>
              </w:rPr>
              <w:t>70000</w:t>
            </w:r>
            <w:r>
              <w:rPr>
                <w:rFonts w:hint="eastAsia" w:ascii="宋体" w:hAnsi="宋体" w:eastAsia="宋体" w:cs="宋体"/>
                <w:i w:val="0"/>
                <w:caps w:val="0"/>
                <w:color w:val="000000"/>
                <w:spacing w:val="0"/>
                <w:sz w:val="19"/>
                <w:szCs w:val="19"/>
              </w:rPr>
              <w:t>元，地方自然灾害</w:t>
            </w:r>
            <w:r>
              <w:rPr>
                <w:rFonts w:hint="default" w:ascii="Arial" w:hAnsi="Arial" w:eastAsia="sans-serif" w:cs="Arial"/>
                <w:i w:val="0"/>
                <w:caps w:val="0"/>
                <w:color w:val="000000"/>
                <w:spacing w:val="0"/>
                <w:sz w:val="19"/>
                <w:szCs w:val="19"/>
              </w:rPr>
              <w:t>30000</w:t>
            </w:r>
            <w:r>
              <w:rPr>
                <w:rFonts w:hint="eastAsia" w:ascii="宋体" w:hAnsi="宋体" w:eastAsia="宋体" w:cs="宋体"/>
                <w:i w:val="0"/>
                <w:caps w:val="0"/>
                <w:color w:val="000000"/>
                <w:spacing w:val="0"/>
                <w:sz w:val="19"/>
                <w:szCs w:val="19"/>
              </w:rPr>
              <w:t>元，临时救助</w:t>
            </w:r>
            <w:r>
              <w:rPr>
                <w:rFonts w:hint="default" w:ascii="Arial" w:hAnsi="Arial" w:eastAsia="sans-serif" w:cs="Arial"/>
                <w:i w:val="0"/>
                <w:caps w:val="0"/>
                <w:color w:val="000000"/>
                <w:spacing w:val="0"/>
                <w:sz w:val="19"/>
                <w:szCs w:val="19"/>
              </w:rPr>
              <w:t>100000</w:t>
            </w:r>
            <w:r>
              <w:rPr>
                <w:rFonts w:hint="eastAsia" w:ascii="宋体" w:hAnsi="宋体" w:eastAsia="宋体" w:cs="宋体"/>
                <w:i w:val="0"/>
                <w:caps w:val="0"/>
                <w:color w:val="000000"/>
                <w:spacing w:val="0"/>
                <w:sz w:val="19"/>
                <w:szCs w:val="19"/>
              </w:rPr>
              <w:t>元，城市特困人员救助</w:t>
            </w:r>
            <w:r>
              <w:rPr>
                <w:rFonts w:hint="default" w:ascii="Arial" w:hAnsi="Arial" w:eastAsia="sans-serif" w:cs="Arial"/>
                <w:i w:val="0"/>
                <w:caps w:val="0"/>
                <w:color w:val="000000"/>
                <w:spacing w:val="0"/>
                <w:sz w:val="19"/>
                <w:szCs w:val="19"/>
              </w:rPr>
              <w:t>763400</w:t>
            </w:r>
            <w:r>
              <w:rPr>
                <w:rFonts w:hint="eastAsia" w:ascii="宋体" w:hAnsi="宋体" w:eastAsia="宋体" w:cs="宋体"/>
                <w:i w:val="0"/>
                <w:caps w:val="0"/>
                <w:color w:val="000000"/>
                <w:spacing w:val="0"/>
                <w:sz w:val="19"/>
                <w:szCs w:val="19"/>
              </w:rPr>
              <w:t>元，农村特困人员生活救助</w:t>
            </w:r>
            <w:r>
              <w:rPr>
                <w:rFonts w:hint="default" w:ascii="Arial" w:hAnsi="Arial" w:eastAsia="sans-serif" w:cs="Arial"/>
                <w:i w:val="0"/>
                <w:caps w:val="0"/>
                <w:color w:val="000000"/>
                <w:spacing w:val="0"/>
                <w:sz w:val="19"/>
                <w:szCs w:val="19"/>
              </w:rPr>
              <w:t>118900</w:t>
            </w:r>
            <w:r>
              <w:rPr>
                <w:rFonts w:hint="eastAsia" w:ascii="宋体" w:hAnsi="宋体" w:eastAsia="宋体" w:cs="宋体"/>
                <w:i w:val="0"/>
                <w:caps w:val="0"/>
                <w:color w:val="000000"/>
                <w:spacing w:val="0"/>
                <w:sz w:val="19"/>
                <w:szCs w:val="19"/>
              </w:rPr>
              <w:t>元，原襄渝铁路退休人员补助</w:t>
            </w:r>
            <w:r>
              <w:rPr>
                <w:rFonts w:hint="default" w:ascii="Arial" w:hAnsi="Arial" w:eastAsia="sans-serif" w:cs="Arial"/>
                <w:i w:val="0"/>
                <w:caps w:val="0"/>
                <w:color w:val="000000"/>
                <w:spacing w:val="0"/>
                <w:sz w:val="19"/>
                <w:szCs w:val="19"/>
              </w:rPr>
              <w:t>18600</w:t>
            </w:r>
            <w:r>
              <w:rPr>
                <w:rFonts w:hint="eastAsia" w:ascii="宋体" w:hAnsi="宋体" w:eastAsia="宋体" w:cs="宋体"/>
                <w:i w:val="0"/>
                <w:caps w:val="0"/>
                <w:color w:val="000000"/>
                <w:spacing w:val="0"/>
                <w:sz w:val="19"/>
                <w:szCs w:val="19"/>
              </w:rPr>
              <w:t>元，肇事、肇祸精神病人住院补助</w:t>
            </w:r>
            <w:r>
              <w:rPr>
                <w:rFonts w:hint="default" w:ascii="Arial" w:hAnsi="Arial" w:eastAsia="sans-serif" w:cs="Arial"/>
                <w:i w:val="0"/>
                <w:caps w:val="0"/>
                <w:color w:val="000000"/>
                <w:spacing w:val="0"/>
                <w:sz w:val="19"/>
                <w:szCs w:val="19"/>
              </w:rPr>
              <w:t>106065.85</w:t>
            </w:r>
            <w:r>
              <w:rPr>
                <w:rFonts w:hint="eastAsia" w:ascii="宋体" w:hAnsi="宋体" w:eastAsia="宋体" w:cs="宋体"/>
                <w:i w:val="0"/>
                <w:caps w:val="0"/>
                <w:color w:val="000000"/>
                <w:spacing w:val="0"/>
                <w:sz w:val="19"/>
                <w:szCs w:val="19"/>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B1447</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[1,46]=0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退休费应为零！</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军队移交地方政府的离退休人员安置费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10"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B1490</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[1,15]=0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有其他工资福利支出请说明经费构成及金额</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公务员平时考核951917</w:t>
            </w:r>
            <w:r>
              <w:rPr>
                <w:rFonts w:hint="eastAsia" w:ascii="宋体" w:hAnsi="宋体" w:eastAsia="宋体" w:cs="宋体"/>
                <w:i w:val="0"/>
                <w:caps w:val="0"/>
                <w:color w:val="000000"/>
                <w:spacing w:val="0"/>
                <w:sz w:val="19"/>
                <w:szCs w:val="19"/>
              </w:rPr>
              <w:t>元，应休未修假报酬</w:t>
            </w:r>
            <w:r>
              <w:rPr>
                <w:rFonts w:hint="default" w:ascii="Arial" w:hAnsi="Arial" w:eastAsia="sans-serif" w:cs="Arial"/>
                <w:i w:val="0"/>
                <w:caps w:val="0"/>
                <w:color w:val="000000"/>
                <w:spacing w:val="0"/>
                <w:sz w:val="19"/>
                <w:szCs w:val="19"/>
              </w:rPr>
              <w:t>283900</w:t>
            </w:r>
            <w:r>
              <w:rPr>
                <w:rFonts w:hint="eastAsia" w:ascii="宋体" w:hAnsi="宋体" w:eastAsia="宋体" w:cs="宋体"/>
                <w:i w:val="0"/>
                <w:caps w:val="0"/>
                <w:color w:val="000000"/>
                <w:spacing w:val="0"/>
                <w:sz w:val="19"/>
                <w:szCs w:val="19"/>
              </w:rPr>
              <w:t>元，值班补助</w:t>
            </w:r>
            <w:r>
              <w:rPr>
                <w:rFonts w:hint="default" w:ascii="Arial" w:hAnsi="Arial" w:eastAsia="sans-serif" w:cs="Arial"/>
                <w:i w:val="0"/>
                <w:caps w:val="0"/>
                <w:color w:val="000000"/>
                <w:spacing w:val="0"/>
                <w:sz w:val="19"/>
                <w:szCs w:val="19"/>
              </w:rPr>
              <w:t>50930</w:t>
            </w:r>
            <w:r>
              <w:rPr>
                <w:rFonts w:hint="eastAsia" w:ascii="宋体" w:hAnsi="宋体" w:eastAsia="宋体" w:cs="宋体"/>
                <w:i w:val="0"/>
                <w:caps w:val="0"/>
                <w:color w:val="000000"/>
                <w:spacing w:val="0"/>
                <w:sz w:val="19"/>
                <w:szCs w:val="19"/>
              </w:rPr>
              <w:t>元，合计</w:t>
            </w:r>
            <w:r>
              <w:rPr>
                <w:rFonts w:hint="default" w:ascii="Arial" w:hAnsi="Arial" w:eastAsia="sans-serif" w:cs="Arial"/>
                <w:i w:val="0"/>
                <w:caps w:val="0"/>
                <w:color w:val="000000"/>
                <w:spacing w:val="0"/>
                <w:sz w:val="19"/>
                <w:szCs w:val="19"/>
              </w:rPr>
              <w:t>686747</w:t>
            </w:r>
            <w:r>
              <w:rPr>
                <w:rFonts w:hint="eastAsia" w:ascii="宋体" w:hAnsi="宋体" w:eastAsia="宋体" w:cs="宋体"/>
                <w:i w:val="0"/>
                <w:caps w:val="0"/>
                <w:color w:val="000000"/>
                <w:spacing w:val="0"/>
                <w:sz w:val="19"/>
                <w:szCs w:val="19"/>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B1492</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[1,50]=0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有救济费，请说明开支情况！</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临时救助100000</w:t>
            </w:r>
            <w:r>
              <w:rPr>
                <w:rFonts w:hint="eastAsia" w:ascii="宋体" w:hAnsi="宋体" w:eastAsia="宋体" w:cs="宋体"/>
                <w:i w:val="0"/>
                <w:caps w:val="0"/>
                <w:color w:val="000000"/>
                <w:spacing w:val="0"/>
                <w:sz w:val="19"/>
                <w:szCs w:val="19"/>
              </w:rPr>
              <w:t>元，自然灾害救助</w:t>
            </w:r>
            <w:r>
              <w:rPr>
                <w:rFonts w:hint="default" w:ascii="Arial" w:hAnsi="Arial" w:eastAsia="sans-serif" w:cs="Arial"/>
                <w:i w:val="0"/>
                <w:caps w:val="0"/>
                <w:color w:val="000000"/>
                <w:spacing w:val="0"/>
                <w:sz w:val="19"/>
                <w:szCs w:val="19"/>
              </w:rPr>
              <w:t>100000</w:t>
            </w:r>
            <w:r>
              <w:rPr>
                <w:rFonts w:hint="eastAsia" w:ascii="宋体" w:hAnsi="宋体" w:eastAsia="宋体" w:cs="宋体"/>
                <w:i w:val="0"/>
                <w:caps w:val="0"/>
                <w:color w:val="000000"/>
                <w:spacing w:val="0"/>
                <w:sz w:val="19"/>
                <w:szCs w:val="19"/>
              </w:rPr>
              <w:t>元，民政统发救助</w:t>
            </w:r>
            <w:r>
              <w:rPr>
                <w:rFonts w:hint="default" w:ascii="Arial" w:hAnsi="Arial" w:eastAsia="sans-serif" w:cs="Arial"/>
                <w:i w:val="0"/>
                <w:caps w:val="0"/>
                <w:color w:val="000000"/>
                <w:spacing w:val="0"/>
                <w:sz w:val="19"/>
                <w:szCs w:val="19"/>
              </w:rPr>
              <w:t>938070</w:t>
            </w:r>
            <w:r>
              <w:rPr>
                <w:rFonts w:hint="eastAsia" w:ascii="宋体" w:hAnsi="宋体" w:eastAsia="宋体" w:cs="宋体"/>
                <w:i w:val="0"/>
                <w:caps w:val="0"/>
                <w:color w:val="000000"/>
                <w:spacing w:val="0"/>
                <w:sz w:val="19"/>
                <w:szCs w:val="19"/>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78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B16-217</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[1,47]&amp;[1,55]=0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项目支出中对个人和家庭补助如果有数，请说明情况！</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死亡和伤残抚恤金788072</w:t>
            </w:r>
            <w:r>
              <w:rPr>
                <w:rFonts w:hint="eastAsia" w:ascii="宋体" w:hAnsi="宋体" w:eastAsia="宋体" w:cs="宋体"/>
                <w:i w:val="0"/>
                <w:caps w:val="0"/>
                <w:color w:val="000000"/>
                <w:spacing w:val="0"/>
                <w:sz w:val="19"/>
                <w:szCs w:val="19"/>
              </w:rPr>
              <w:t>元，原天寨</w:t>
            </w:r>
            <w:r>
              <w:rPr>
                <w:rFonts w:hint="default" w:ascii="Arial" w:hAnsi="Arial" w:eastAsia="sans-serif" w:cs="Arial"/>
                <w:i w:val="0"/>
                <w:caps w:val="0"/>
                <w:color w:val="000000"/>
                <w:spacing w:val="0"/>
                <w:sz w:val="19"/>
                <w:szCs w:val="19"/>
              </w:rPr>
              <w:t>6</w:t>
            </w:r>
            <w:r>
              <w:rPr>
                <w:rFonts w:hint="eastAsia" w:ascii="宋体" w:hAnsi="宋体" w:eastAsia="宋体" w:cs="宋体"/>
                <w:i w:val="0"/>
                <w:caps w:val="0"/>
                <w:color w:val="000000"/>
                <w:spacing w:val="0"/>
                <w:sz w:val="19"/>
                <w:szCs w:val="19"/>
              </w:rPr>
              <w:t>社信访遗留问题群众困难生活补助</w:t>
            </w:r>
            <w:r>
              <w:rPr>
                <w:rFonts w:hint="default" w:ascii="Arial" w:hAnsi="Arial" w:eastAsia="sans-serif" w:cs="Arial"/>
                <w:i w:val="0"/>
                <w:caps w:val="0"/>
                <w:color w:val="000000"/>
                <w:spacing w:val="0"/>
                <w:sz w:val="19"/>
                <w:szCs w:val="19"/>
              </w:rPr>
              <w:t>118420</w:t>
            </w:r>
            <w:r>
              <w:rPr>
                <w:rFonts w:hint="eastAsia" w:ascii="宋体" w:hAnsi="宋体" w:eastAsia="宋体" w:cs="宋体"/>
                <w:i w:val="0"/>
                <w:caps w:val="0"/>
                <w:color w:val="000000"/>
                <w:spacing w:val="0"/>
                <w:sz w:val="19"/>
                <w:szCs w:val="19"/>
              </w:rPr>
              <w:t>元，民政优抚对象复员退伍生活补助金</w:t>
            </w:r>
            <w:r>
              <w:rPr>
                <w:rFonts w:hint="default" w:ascii="Arial" w:hAnsi="Arial" w:eastAsia="sans-serif" w:cs="Arial"/>
                <w:i w:val="0"/>
                <w:caps w:val="0"/>
                <w:color w:val="000000"/>
                <w:spacing w:val="0"/>
                <w:sz w:val="19"/>
                <w:szCs w:val="19"/>
              </w:rPr>
              <w:t>707300</w:t>
            </w:r>
            <w:r>
              <w:rPr>
                <w:rFonts w:hint="eastAsia" w:ascii="宋体" w:hAnsi="宋体" w:eastAsia="宋体" w:cs="宋体"/>
                <w:i w:val="0"/>
                <w:caps w:val="0"/>
                <w:color w:val="000000"/>
                <w:spacing w:val="0"/>
                <w:sz w:val="19"/>
                <w:szCs w:val="19"/>
              </w:rPr>
              <w:t>元，义务兵优待</w:t>
            </w:r>
            <w:r>
              <w:rPr>
                <w:rFonts w:hint="default" w:ascii="Arial" w:hAnsi="Arial" w:eastAsia="sans-serif" w:cs="Arial"/>
                <w:i w:val="0"/>
                <w:caps w:val="0"/>
                <w:color w:val="000000"/>
                <w:spacing w:val="0"/>
                <w:sz w:val="19"/>
                <w:szCs w:val="19"/>
              </w:rPr>
              <w:t>88000</w:t>
            </w:r>
            <w:r>
              <w:rPr>
                <w:rFonts w:hint="eastAsia" w:ascii="宋体" w:hAnsi="宋体" w:eastAsia="宋体" w:cs="宋体"/>
                <w:i w:val="0"/>
                <w:caps w:val="0"/>
                <w:color w:val="000000"/>
                <w:spacing w:val="0"/>
                <w:sz w:val="19"/>
                <w:szCs w:val="19"/>
              </w:rPr>
              <w:t>元，民政优抚农村籍退役士兵补助</w:t>
            </w:r>
            <w:r>
              <w:rPr>
                <w:rFonts w:hint="default" w:ascii="Arial" w:hAnsi="Arial" w:eastAsia="sans-serif" w:cs="Arial"/>
                <w:i w:val="0"/>
                <w:caps w:val="0"/>
                <w:color w:val="000000"/>
                <w:spacing w:val="0"/>
                <w:sz w:val="19"/>
                <w:szCs w:val="19"/>
              </w:rPr>
              <w:t>34100</w:t>
            </w:r>
            <w:r>
              <w:rPr>
                <w:rFonts w:hint="eastAsia" w:ascii="宋体" w:hAnsi="宋体" w:eastAsia="宋体" w:cs="宋体"/>
                <w:i w:val="0"/>
                <w:caps w:val="0"/>
                <w:color w:val="000000"/>
                <w:spacing w:val="0"/>
                <w:sz w:val="19"/>
                <w:szCs w:val="19"/>
              </w:rPr>
              <w:t>元，儿童福利</w:t>
            </w:r>
            <w:r>
              <w:rPr>
                <w:rFonts w:hint="default" w:ascii="Arial" w:hAnsi="Arial" w:eastAsia="sans-serif" w:cs="Arial"/>
                <w:i w:val="0"/>
                <w:caps w:val="0"/>
                <w:color w:val="000000"/>
                <w:spacing w:val="0"/>
                <w:sz w:val="19"/>
                <w:szCs w:val="19"/>
              </w:rPr>
              <w:t>37170</w:t>
            </w:r>
            <w:r>
              <w:rPr>
                <w:rFonts w:hint="eastAsia" w:ascii="宋体" w:hAnsi="宋体" w:eastAsia="宋体" w:cs="宋体"/>
                <w:i w:val="0"/>
                <w:caps w:val="0"/>
                <w:color w:val="000000"/>
                <w:spacing w:val="0"/>
                <w:sz w:val="19"/>
                <w:szCs w:val="19"/>
              </w:rPr>
              <w:t>元，敬老院工作人员工资</w:t>
            </w:r>
            <w:r>
              <w:rPr>
                <w:rFonts w:hint="default" w:ascii="Arial" w:hAnsi="Arial" w:eastAsia="sans-serif" w:cs="Arial"/>
                <w:i w:val="0"/>
                <w:caps w:val="0"/>
                <w:color w:val="000000"/>
                <w:spacing w:val="0"/>
                <w:sz w:val="19"/>
                <w:szCs w:val="19"/>
              </w:rPr>
              <w:t>88200</w:t>
            </w:r>
            <w:r>
              <w:rPr>
                <w:rFonts w:hint="eastAsia" w:ascii="宋体" w:hAnsi="宋体" w:eastAsia="宋体" w:cs="宋体"/>
                <w:i w:val="0"/>
                <w:caps w:val="0"/>
                <w:color w:val="000000"/>
                <w:spacing w:val="0"/>
                <w:sz w:val="19"/>
                <w:szCs w:val="19"/>
              </w:rPr>
              <w:t>元，中央自然灾害</w:t>
            </w:r>
            <w:r>
              <w:rPr>
                <w:rFonts w:hint="default" w:ascii="Arial" w:hAnsi="Arial" w:eastAsia="sans-serif" w:cs="Arial"/>
                <w:i w:val="0"/>
                <w:caps w:val="0"/>
                <w:color w:val="000000"/>
                <w:spacing w:val="0"/>
                <w:sz w:val="19"/>
                <w:szCs w:val="19"/>
              </w:rPr>
              <w:t>70000</w:t>
            </w:r>
            <w:r>
              <w:rPr>
                <w:rFonts w:hint="eastAsia" w:ascii="宋体" w:hAnsi="宋体" w:eastAsia="宋体" w:cs="宋体"/>
                <w:i w:val="0"/>
                <w:caps w:val="0"/>
                <w:color w:val="000000"/>
                <w:spacing w:val="0"/>
                <w:sz w:val="19"/>
                <w:szCs w:val="19"/>
              </w:rPr>
              <w:t>元，地方自然灾害</w:t>
            </w:r>
            <w:r>
              <w:rPr>
                <w:rFonts w:hint="default" w:ascii="Arial" w:hAnsi="Arial" w:eastAsia="sans-serif" w:cs="Arial"/>
                <w:i w:val="0"/>
                <w:caps w:val="0"/>
                <w:color w:val="000000"/>
                <w:spacing w:val="0"/>
                <w:sz w:val="19"/>
                <w:szCs w:val="19"/>
              </w:rPr>
              <w:t>30000</w:t>
            </w:r>
            <w:r>
              <w:rPr>
                <w:rFonts w:hint="eastAsia" w:ascii="宋体" w:hAnsi="宋体" w:eastAsia="宋体" w:cs="宋体"/>
                <w:i w:val="0"/>
                <w:caps w:val="0"/>
                <w:color w:val="000000"/>
                <w:spacing w:val="0"/>
                <w:sz w:val="19"/>
                <w:szCs w:val="19"/>
              </w:rPr>
              <w:t>元，临时救助</w:t>
            </w:r>
            <w:r>
              <w:rPr>
                <w:rFonts w:hint="default" w:ascii="Arial" w:hAnsi="Arial" w:eastAsia="sans-serif" w:cs="Arial"/>
                <w:i w:val="0"/>
                <w:caps w:val="0"/>
                <w:color w:val="000000"/>
                <w:spacing w:val="0"/>
                <w:sz w:val="19"/>
                <w:szCs w:val="19"/>
              </w:rPr>
              <w:t>100000</w:t>
            </w:r>
            <w:r>
              <w:rPr>
                <w:rFonts w:hint="eastAsia" w:ascii="宋体" w:hAnsi="宋体" w:eastAsia="宋体" w:cs="宋体"/>
                <w:i w:val="0"/>
                <w:caps w:val="0"/>
                <w:color w:val="000000"/>
                <w:spacing w:val="0"/>
                <w:sz w:val="19"/>
                <w:szCs w:val="19"/>
              </w:rPr>
              <w:t>元，城市特困人员救助</w:t>
            </w:r>
            <w:r>
              <w:rPr>
                <w:rFonts w:hint="default" w:ascii="Arial" w:hAnsi="Arial" w:eastAsia="sans-serif" w:cs="Arial"/>
                <w:i w:val="0"/>
                <w:caps w:val="0"/>
                <w:color w:val="000000"/>
                <w:spacing w:val="0"/>
                <w:sz w:val="19"/>
                <w:szCs w:val="19"/>
              </w:rPr>
              <w:t>763400</w:t>
            </w:r>
            <w:r>
              <w:rPr>
                <w:rFonts w:hint="eastAsia" w:ascii="宋体" w:hAnsi="宋体" w:eastAsia="宋体" w:cs="宋体"/>
                <w:i w:val="0"/>
                <w:caps w:val="0"/>
                <w:color w:val="000000"/>
                <w:spacing w:val="0"/>
                <w:sz w:val="19"/>
                <w:szCs w:val="19"/>
              </w:rPr>
              <w:t>元，农村特困人员生活救助</w:t>
            </w:r>
            <w:r>
              <w:rPr>
                <w:rFonts w:hint="default" w:ascii="Arial" w:hAnsi="Arial" w:eastAsia="sans-serif" w:cs="Arial"/>
                <w:i w:val="0"/>
                <w:caps w:val="0"/>
                <w:color w:val="000000"/>
                <w:spacing w:val="0"/>
                <w:sz w:val="19"/>
                <w:szCs w:val="19"/>
              </w:rPr>
              <w:t>118900</w:t>
            </w:r>
            <w:r>
              <w:rPr>
                <w:rFonts w:hint="eastAsia" w:ascii="宋体" w:hAnsi="宋体" w:eastAsia="宋体" w:cs="宋体"/>
                <w:i w:val="0"/>
                <w:caps w:val="0"/>
                <w:color w:val="000000"/>
                <w:spacing w:val="0"/>
                <w:sz w:val="19"/>
                <w:szCs w:val="19"/>
              </w:rPr>
              <w:t>元，原襄渝铁路退休人员补助</w:t>
            </w:r>
            <w:r>
              <w:rPr>
                <w:rFonts w:hint="default" w:ascii="Arial" w:hAnsi="Arial" w:eastAsia="sans-serif" w:cs="Arial"/>
                <w:i w:val="0"/>
                <w:caps w:val="0"/>
                <w:color w:val="000000"/>
                <w:spacing w:val="0"/>
                <w:sz w:val="19"/>
                <w:szCs w:val="19"/>
              </w:rPr>
              <w:t>18600</w:t>
            </w:r>
            <w:r>
              <w:rPr>
                <w:rFonts w:hint="eastAsia" w:ascii="宋体" w:hAnsi="宋体" w:eastAsia="宋体" w:cs="宋体"/>
                <w:i w:val="0"/>
                <w:caps w:val="0"/>
                <w:color w:val="000000"/>
                <w:spacing w:val="0"/>
                <w:sz w:val="19"/>
                <w:szCs w:val="19"/>
              </w:rPr>
              <w:t>元，肇事、肇祸精神病人住院补助</w:t>
            </w:r>
            <w:r>
              <w:rPr>
                <w:rFonts w:hint="default" w:ascii="Arial" w:hAnsi="Arial" w:eastAsia="sans-serif" w:cs="Arial"/>
                <w:i w:val="0"/>
                <w:caps w:val="0"/>
                <w:color w:val="000000"/>
                <w:spacing w:val="0"/>
                <w:sz w:val="19"/>
                <w:szCs w:val="19"/>
              </w:rPr>
              <w:t>106065.85</w:t>
            </w:r>
            <w:r>
              <w:rPr>
                <w:rFonts w:hint="eastAsia" w:ascii="宋体" w:hAnsi="宋体" w:eastAsia="宋体" w:cs="宋体"/>
                <w:i w:val="0"/>
                <w:caps w:val="0"/>
                <w:color w:val="000000"/>
                <w:spacing w:val="0"/>
                <w:sz w:val="19"/>
                <w:szCs w:val="19"/>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B2546</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[1,11]=0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一般单位无退休人员，若有，请说明情况！</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军休人员一名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B26-255</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[19,2]=0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机构改革，不能填写退休人员</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军休人员一名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10"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A3222</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IF NOT INLIST(BBLX,"7") AND INLIST(DWXZ,"22","23","90") THEN [23,3]+[24,3]=0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除行政单位和参照公务员法管理事业单位外，其他单位不能填写机关运行经费</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本单位为行政单位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78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B44-226</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[1,47]&amp;[1,55]=0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项目支出中对个人和家庭补助如果有数，请说明情况！</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死亡和伤残抚恤金788072</w:t>
            </w:r>
            <w:r>
              <w:rPr>
                <w:rFonts w:hint="eastAsia" w:ascii="宋体" w:hAnsi="宋体" w:eastAsia="宋体" w:cs="宋体"/>
                <w:i w:val="0"/>
                <w:caps w:val="0"/>
                <w:color w:val="000000"/>
                <w:spacing w:val="0"/>
                <w:sz w:val="19"/>
                <w:szCs w:val="19"/>
              </w:rPr>
              <w:t>元，原天寨</w:t>
            </w:r>
            <w:r>
              <w:rPr>
                <w:rFonts w:hint="default" w:ascii="Arial" w:hAnsi="Arial" w:eastAsia="sans-serif" w:cs="Arial"/>
                <w:i w:val="0"/>
                <w:caps w:val="0"/>
                <w:color w:val="000000"/>
                <w:spacing w:val="0"/>
                <w:sz w:val="19"/>
                <w:szCs w:val="19"/>
              </w:rPr>
              <w:t>6</w:t>
            </w:r>
            <w:r>
              <w:rPr>
                <w:rFonts w:hint="eastAsia" w:ascii="宋体" w:hAnsi="宋体" w:eastAsia="宋体" w:cs="宋体"/>
                <w:i w:val="0"/>
                <w:caps w:val="0"/>
                <w:color w:val="000000"/>
                <w:spacing w:val="0"/>
                <w:sz w:val="19"/>
                <w:szCs w:val="19"/>
              </w:rPr>
              <w:t>社信访遗留问题群众困难生活补助</w:t>
            </w:r>
            <w:r>
              <w:rPr>
                <w:rFonts w:hint="default" w:ascii="Arial" w:hAnsi="Arial" w:eastAsia="sans-serif" w:cs="Arial"/>
                <w:i w:val="0"/>
                <w:caps w:val="0"/>
                <w:color w:val="000000"/>
                <w:spacing w:val="0"/>
                <w:sz w:val="19"/>
                <w:szCs w:val="19"/>
              </w:rPr>
              <w:t>118420</w:t>
            </w:r>
            <w:r>
              <w:rPr>
                <w:rFonts w:hint="eastAsia" w:ascii="宋体" w:hAnsi="宋体" w:eastAsia="宋体" w:cs="宋体"/>
                <w:i w:val="0"/>
                <w:caps w:val="0"/>
                <w:color w:val="000000"/>
                <w:spacing w:val="0"/>
                <w:sz w:val="19"/>
                <w:szCs w:val="19"/>
              </w:rPr>
              <w:t>元，民政优抚对象复员退伍生活补助金</w:t>
            </w:r>
            <w:r>
              <w:rPr>
                <w:rFonts w:hint="default" w:ascii="Arial" w:hAnsi="Arial" w:eastAsia="sans-serif" w:cs="Arial"/>
                <w:i w:val="0"/>
                <w:caps w:val="0"/>
                <w:color w:val="000000"/>
                <w:spacing w:val="0"/>
                <w:sz w:val="19"/>
                <w:szCs w:val="19"/>
              </w:rPr>
              <w:t>707300</w:t>
            </w:r>
            <w:r>
              <w:rPr>
                <w:rFonts w:hint="eastAsia" w:ascii="宋体" w:hAnsi="宋体" w:eastAsia="宋体" w:cs="宋体"/>
                <w:i w:val="0"/>
                <w:caps w:val="0"/>
                <w:color w:val="000000"/>
                <w:spacing w:val="0"/>
                <w:sz w:val="19"/>
                <w:szCs w:val="19"/>
              </w:rPr>
              <w:t>元，义务兵优待</w:t>
            </w:r>
            <w:r>
              <w:rPr>
                <w:rFonts w:hint="default" w:ascii="Arial" w:hAnsi="Arial" w:eastAsia="sans-serif" w:cs="Arial"/>
                <w:i w:val="0"/>
                <w:caps w:val="0"/>
                <w:color w:val="000000"/>
                <w:spacing w:val="0"/>
                <w:sz w:val="19"/>
                <w:szCs w:val="19"/>
              </w:rPr>
              <w:t>88000</w:t>
            </w:r>
            <w:r>
              <w:rPr>
                <w:rFonts w:hint="eastAsia" w:ascii="宋体" w:hAnsi="宋体" w:eastAsia="宋体" w:cs="宋体"/>
                <w:i w:val="0"/>
                <w:caps w:val="0"/>
                <w:color w:val="000000"/>
                <w:spacing w:val="0"/>
                <w:sz w:val="19"/>
                <w:szCs w:val="19"/>
              </w:rPr>
              <w:t>元，民政优抚农村籍退役士兵补助</w:t>
            </w:r>
            <w:r>
              <w:rPr>
                <w:rFonts w:hint="default" w:ascii="Arial" w:hAnsi="Arial" w:eastAsia="sans-serif" w:cs="Arial"/>
                <w:i w:val="0"/>
                <w:caps w:val="0"/>
                <w:color w:val="000000"/>
                <w:spacing w:val="0"/>
                <w:sz w:val="19"/>
                <w:szCs w:val="19"/>
              </w:rPr>
              <w:t>34100</w:t>
            </w:r>
            <w:r>
              <w:rPr>
                <w:rFonts w:hint="eastAsia" w:ascii="宋体" w:hAnsi="宋体" w:eastAsia="宋体" w:cs="宋体"/>
                <w:i w:val="0"/>
                <w:caps w:val="0"/>
                <w:color w:val="000000"/>
                <w:spacing w:val="0"/>
                <w:sz w:val="19"/>
                <w:szCs w:val="19"/>
              </w:rPr>
              <w:t>元，儿童福利</w:t>
            </w:r>
            <w:r>
              <w:rPr>
                <w:rFonts w:hint="default" w:ascii="Arial" w:hAnsi="Arial" w:eastAsia="sans-serif" w:cs="Arial"/>
                <w:i w:val="0"/>
                <w:caps w:val="0"/>
                <w:color w:val="000000"/>
                <w:spacing w:val="0"/>
                <w:sz w:val="19"/>
                <w:szCs w:val="19"/>
              </w:rPr>
              <w:t>37170</w:t>
            </w:r>
            <w:r>
              <w:rPr>
                <w:rFonts w:hint="eastAsia" w:ascii="宋体" w:hAnsi="宋体" w:eastAsia="宋体" w:cs="宋体"/>
                <w:i w:val="0"/>
                <w:caps w:val="0"/>
                <w:color w:val="000000"/>
                <w:spacing w:val="0"/>
                <w:sz w:val="19"/>
                <w:szCs w:val="19"/>
              </w:rPr>
              <w:t>元，敬老院工作人员工资</w:t>
            </w:r>
            <w:r>
              <w:rPr>
                <w:rFonts w:hint="default" w:ascii="Arial" w:hAnsi="Arial" w:eastAsia="sans-serif" w:cs="Arial"/>
                <w:i w:val="0"/>
                <w:caps w:val="0"/>
                <w:color w:val="000000"/>
                <w:spacing w:val="0"/>
                <w:sz w:val="19"/>
                <w:szCs w:val="19"/>
              </w:rPr>
              <w:t>88200</w:t>
            </w:r>
            <w:r>
              <w:rPr>
                <w:rFonts w:hint="eastAsia" w:ascii="宋体" w:hAnsi="宋体" w:eastAsia="宋体" w:cs="宋体"/>
                <w:i w:val="0"/>
                <w:caps w:val="0"/>
                <w:color w:val="000000"/>
                <w:spacing w:val="0"/>
                <w:sz w:val="19"/>
                <w:szCs w:val="19"/>
              </w:rPr>
              <w:t>元，中央自然灾害</w:t>
            </w:r>
            <w:r>
              <w:rPr>
                <w:rFonts w:hint="default" w:ascii="Arial" w:hAnsi="Arial" w:eastAsia="sans-serif" w:cs="Arial"/>
                <w:i w:val="0"/>
                <w:caps w:val="0"/>
                <w:color w:val="000000"/>
                <w:spacing w:val="0"/>
                <w:sz w:val="19"/>
                <w:szCs w:val="19"/>
              </w:rPr>
              <w:t>70000</w:t>
            </w:r>
            <w:r>
              <w:rPr>
                <w:rFonts w:hint="eastAsia" w:ascii="宋体" w:hAnsi="宋体" w:eastAsia="宋体" w:cs="宋体"/>
                <w:i w:val="0"/>
                <w:caps w:val="0"/>
                <w:color w:val="000000"/>
                <w:spacing w:val="0"/>
                <w:sz w:val="19"/>
                <w:szCs w:val="19"/>
              </w:rPr>
              <w:t>元，地方自然灾害</w:t>
            </w:r>
            <w:r>
              <w:rPr>
                <w:rFonts w:hint="default" w:ascii="Arial" w:hAnsi="Arial" w:eastAsia="sans-serif" w:cs="Arial"/>
                <w:i w:val="0"/>
                <w:caps w:val="0"/>
                <w:color w:val="000000"/>
                <w:spacing w:val="0"/>
                <w:sz w:val="19"/>
                <w:szCs w:val="19"/>
              </w:rPr>
              <w:t>30000</w:t>
            </w:r>
            <w:r>
              <w:rPr>
                <w:rFonts w:hint="eastAsia" w:ascii="宋体" w:hAnsi="宋体" w:eastAsia="宋体" w:cs="宋体"/>
                <w:i w:val="0"/>
                <w:caps w:val="0"/>
                <w:color w:val="000000"/>
                <w:spacing w:val="0"/>
                <w:sz w:val="19"/>
                <w:szCs w:val="19"/>
              </w:rPr>
              <w:t>元，临时救助</w:t>
            </w:r>
            <w:r>
              <w:rPr>
                <w:rFonts w:hint="default" w:ascii="Arial" w:hAnsi="Arial" w:eastAsia="sans-serif" w:cs="Arial"/>
                <w:i w:val="0"/>
                <w:caps w:val="0"/>
                <w:color w:val="000000"/>
                <w:spacing w:val="0"/>
                <w:sz w:val="19"/>
                <w:szCs w:val="19"/>
              </w:rPr>
              <w:t>100000</w:t>
            </w:r>
            <w:r>
              <w:rPr>
                <w:rFonts w:hint="eastAsia" w:ascii="宋体" w:hAnsi="宋体" w:eastAsia="宋体" w:cs="宋体"/>
                <w:i w:val="0"/>
                <w:caps w:val="0"/>
                <w:color w:val="000000"/>
                <w:spacing w:val="0"/>
                <w:sz w:val="19"/>
                <w:szCs w:val="19"/>
              </w:rPr>
              <w:t>元，城市特困人员救助</w:t>
            </w:r>
            <w:r>
              <w:rPr>
                <w:rFonts w:hint="default" w:ascii="Arial" w:hAnsi="Arial" w:eastAsia="sans-serif" w:cs="Arial"/>
                <w:i w:val="0"/>
                <w:caps w:val="0"/>
                <w:color w:val="000000"/>
                <w:spacing w:val="0"/>
                <w:sz w:val="19"/>
                <w:szCs w:val="19"/>
              </w:rPr>
              <w:t>763400</w:t>
            </w:r>
            <w:r>
              <w:rPr>
                <w:rFonts w:hint="eastAsia" w:ascii="宋体" w:hAnsi="宋体" w:eastAsia="宋体" w:cs="宋体"/>
                <w:i w:val="0"/>
                <w:caps w:val="0"/>
                <w:color w:val="000000"/>
                <w:spacing w:val="0"/>
                <w:sz w:val="19"/>
                <w:szCs w:val="19"/>
              </w:rPr>
              <w:t>元，农村特困人员生活救助</w:t>
            </w:r>
            <w:r>
              <w:rPr>
                <w:rFonts w:hint="default" w:ascii="Arial" w:hAnsi="Arial" w:eastAsia="sans-serif" w:cs="Arial"/>
                <w:i w:val="0"/>
                <w:caps w:val="0"/>
                <w:color w:val="000000"/>
                <w:spacing w:val="0"/>
                <w:sz w:val="19"/>
                <w:szCs w:val="19"/>
              </w:rPr>
              <w:t>118900</w:t>
            </w:r>
            <w:r>
              <w:rPr>
                <w:rFonts w:hint="eastAsia" w:ascii="宋体" w:hAnsi="宋体" w:eastAsia="宋体" w:cs="宋体"/>
                <w:i w:val="0"/>
                <w:caps w:val="0"/>
                <w:color w:val="000000"/>
                <w:spacing w:val="0"/>
                <w:sz w:val="19"/>
                <w:szCs w:val="19"/>
              </w:rPr>
              <w:t>元，原襄渝铁路退休人员补助</w:t>
            </w:r>
            <w:r>
              <w:rPr>
                <w:rFonts w:hint="default" w:ascii="Arial" w:hAnsi="Arial" w:eastAsia="sans-serif" w:cs="Arial"/>
                <w:i w:val="0"/>
                <w:caps w:val="0"/>
                <w:color w:val="000000"/>
                <w:spacing w:val="0"/>
                <w:sz w:val="19"/>
                <w:szCs w:val="19"/>
              </w:rPr>
              <w:t>18600</w:t>
            </w:r>
            <w:r>
              <w:rPr>
                <w:rFonts w:hint="eastAsia" w:ascii="宋体" w:hAnsi="宋体" w:eastAsia="宋体" w:cs="宋体"/>
                <w:i w:val="0"/>
                <w:caps w:val="0"/>
                <w:color w:val="000000"/>
                <w:spacing w:val="0"/>
                <w:sz w:val="19"/>
                <w:szCs w:val="19"/>
              </w:rPr>
              <w:t>元，肇事、肇祸精神病人住院补助</w:t>
            </w:r>
            <w:r>
              <w:rPr>
                <w:rFonts w:hint="default" w:ascii="Arial" w:hAnsi="Arial" w:eastAsia="sans-serif" w:cs="Arial"/>
                <w:i w:val="0"/>
                <w:caps w:val="0"/>
                <w:color w:val="000000"/>
                <w:spacing w:val="0"/>
                <w:sz w:val="19"/>
                <w:szCs w:val="19"/>
              </w:rPr>
              <w:t>106065.85</w:t>
            </w:r>
            <w:r>
              <w:rPr>
                <w:rFonts w:hint="eastAsia" w:ascii="宋体" w:hAnsi="宋体" w:eastAsia="宋体" w:cs="宋体"/>
                <w:i w:val="0"/>
                <w:caps w:val="0"/>
                <w:color w:val="000000"/>
                <w:spacing w:val="0"/>
                <w:sz w:val="19"/>
                <w:szCs w:val="19"/>
              </w:rPr>
              <w:t>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785" w:hRule="atLeast"/>
        </w:trPr>
        <w:tc>
          <w:tcPr>
            <w:tcW w:w="2819" w:type="dxa"/>
            <w:tcBorders>
              <w:top w:val="nil"/>
              <w:left w:val="single" w:color="000000" w:sz="6" w:space="0"/>
              <w:bottom w:val="outset" w:color="auto"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B45-226</w:t>
            </w:r>
            <w:r>
              <w:rPr>
                <w:rFonts w:hint="eastAsia" w:ascii="宋体" w:hAnsi="宋体" w:eastAsia="宋体" w:cs="宋体"/>
                <w:i w:val="0"/>
                <w:caps w:val="0"/>
                <w:color w:val="000000"/>
                <w:spacing w:val="0"/>
                <w:sz w:val="19"/>
                <w:szCs w:val="19"/>
              </w:rPr>
              <w:t>：</w:t>
            </w:r>
            <w:r>
              <w:rPr>
                <w:rFonts w:hint="default" w:ascii="Arial" w:hAnsi="Arial" w:eastAsia="sans-serif" w:cs="Arial"/>
                <w:i w:val="0"/>
                <w:caps w:val="0"/>
                <w:color w:val="000000"/>
                <w:spacing w:val="0"/>
                <w:sz w:val="19"/>
                <w:szCs w:val="19"/>
              </w:rPr>
              <w:t>[1,47]&amp;[1,55]=0</w:t>
            </w:r>
          </w:p>
        </w:tc>
        <w:tc>
          <w:tcPr>
            <w:tcW w:w="2159"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项目支出中对个人和家庭补助如果有数，请说明情况！</w:t>
            </w:r>
          </w:p>
        </w:tc>
        <w:tc>
          <w:tcPr>
            <w:tcW w:w="3538" w:type="dxa"/>
            <w:tcBorders>
              <w:top w:val="nil"/>
              <w:left w:val="nil"/>
              <w:bottom w:val="single" w:color="000000" w:sz="6" w:space="0"/>
              <w:right w:val="single" w:color="000000" w:sz="6" w:space="0"/>
            </w:tcBorders>
            <w:shd w:val="clear" w:color="auto" w:fill="auto"/>
            <w:tcMar>
              <w:left w:w="105" w:type="dxa"/>
              <w:bottom w:w="0"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Arial" w:hAnsi="Arial" w:eastAsia="sans-serif" w:cs="Arial"/>
                <w:i w:val="0"/>
                <w:caps w:val="0"/>
                <w:color w:val="000000"/>
                <w:spacing w:val="0"/>
                <w:sz w:val="19"/>
                <w:szCs w:val="19"/>
              </w:rPr>
              <w:t>死亡和伤残抚恤金788072</w:t>
            </w:r>
            <w:r>
              <w:rPr>
                <w:rFonts w:hint="eastAsia" w:ascii="宋体" w:hAnsi="宋体" w:eastAsia="宋体" w:cs="宋体"/>
                <w:i w:val="0"/>
                <w:caps w:val="0"/>
                <w:color w:val="000000"/>
                <w:spacing w:val="0"/>
                <w:sz w:val="19"/>
                <w:szCs w:val="19"/>
              </w:rPr>
              <w:t>元，原天寨</w:t>
            </w:r>
            <w:r>
              <w:rPr>
                <w:rFonts w:hint="default" w:ascii="Arial" w:hAnsi="Arial" w:eastAsia="sans-serif" w:cs="Arial"/>
                <w:i w:val="0"/>
                <w:caps w:val="0"/>
                <w:color w:val="000000"/>
                <w:spacing w:val="0"/>
                <w:sz w:val="19"/>
                <w:szCs w:val="19"/>
              </w:rPr>
              <w:t>6</w:t>
            </w:r>
            <w:r>
              <w:rPr>
                <w:rFonts w:hint="eastAsia" w:ascii="宋体" w:hAnsi="宋体" w:eastAsia="宋体" w:cs="宋体"/>
                <w:i w:val="0"/>
                <w:caps w:val="0"/>
                <w:color w:val="000000"/>
                <w:spacing w:val="0"/>
                <w:sz w:val="19"/>
                <w:szCs w:val="19"/>
              </w:rPr>
              <w:t>社信访遗留问题群众困难生活补助</w:t>
            </w:r>
            <w:r>
              <w:rPr>
                <w:rFonts w:hint="default" w:ascii="Arial" w:hAnsi="Arial" w:eastAsia="sans-serif" w:cs="Arial"/>
                <w:i w:val="0"/>
                <w:caps w:val="0"/>
                <w:color w:val="000000"/>
                <w:spacing w:val="0"/>
                <w:sz w:val="19"/>
                <w:szCs w:val="19"/>
              </w:rPr>
              <w:t>118420</w:t>
            </w:r>
            <w:r>
              <w:rPr>
                <w:rFonts w:hint="eastAsia" w:ascii="宋体" w:hAnsi="宋体" w:eastAsia="宋体" w:cs="宋体"/>
                <w:i w:val="0"/>
                <w:caps w:val="0"/>
                <w:color w:val="000000"/>
                <w:spacing w:val="0"/>
                <w:sz w:val="19"/>
                <w:szCs w:val="19"/>
              </w:rPr>
              <w:t>元，民政优抚对象复员退伍生活补助金</w:t>
            </w:r>
            <w:r>
              <w:rPr>
                <w:rFonts w:hint="default" w:ascii="Arial" w:hAnsi="Arial" w:eastAsia="sans-serif" w:cs="Arial"/>
                <w:i w:val="0"/>
                <w:caps w:val="0"/>
                <w:color w:val="000000"/>
                <w:spacing w:val="0"/>
                <w:sz w:val="19"/>
                <w:szCs w:val="19"/>
              </w:rPr>
              <w:t>707300</w:t>
            </w:r>
            <w:r>
              <w:rPr>
                <w:rFonts w:hint="eastAsia" w:ascii="宋体" w:hAnsi="宋体" w:eastAsia="宋体" w:cs="宋体"/>
                <w:i w:val="0"/>
                <w:caps w:val="0"/>
                <w:color w:val="000000"/>
                <w:spacing w:val="0"/>
                <w:sz w:val="19"/>
                <w:szCs w:val="19"/>
              </w:rPr>
              <w:t>元，义务兵优待</w:t>
            </w:r>
            <w:r>
              <w:rPr>
                <w:rFonts w:hint="default" w:ascii="Arial" w:hAnsi="Arial" w:eastAsia="sans-serif" w:cs="Arial"/>
                <w:i w:val="0"/>
                <w:caps w:val="0"/>
                <w:color w:val="000000"/>
                <w:spacing w:val="0"/>
                <w:sz w:val="19"/>
                <w:szCs w:val="19"/>
              </w:rPr>
              <w:t>88000</w:t>
            </w:r>
            <w:r>
              <w:rPr>
                <w:rFonts w:hint="eastAsia" w:ascii="宋体" w:hAnsi="宋体" w:eastAsia="宋体" w:cs="宋体"/>
                <w:i w:val="0"/>
                <w:caps w:val="0"/>
                <w:color w:val="000000"/>
                <w:spacing w:val="0"/>
                <w:sz w:val="19"/>
                <w:szCs w:val="19"/>
              </w:rPr>
              <w:t>元，民政优抚农村籍退役士兵补助</w:t>
            </w:r>
            <w:r>
              <w:rPr>
                <w:rFonts w:hint="default" w:ascii="Arial" w:hAnsi="Arial" w:eastAsia="sans-serif" w:cs="Arial"/>
                <w:i w:val="0"/>
                <w:caps w:val="0"/>
                <w:color w:val="000000"/>
                <w:spacing w:val="0"/>
                <w:sz w:val="19"/>
                <w:szCs w:val="19"/>
              </w:rPr>
              <w:t>34100</w:t>
            </w:r>
            <w:r>
              <w:rPr>
                <w:rFonts w:hint="eastAsia" w:ascii="宋体" w:hAnsi="宋体" w:eastAsia="宋体" w:cs="宋体"/>
                <w:i w:val="0"/>
                <w:caps w:val="0"/>
                <w:color w:val="000000"/>
                <w:spacing w:val="0"/>
                <w:sz w:val="19"/>
                <w:szCs w:val="19"/>
              </w:rPr>
              <w:t>元，儿童福利</w:t>
            </w:r>
            <w:r>
              <w:rPr>
                <w:rFonts w:hint="default" w:ascii="Arial" w:hAnsi="Arial" w:eastAsia="sans-serif" w:cs="Arial"/>
                <w:i w:val="0"/>
                <w:caps w:val="0"/>
                <w:color w:val="000000"/>
                <w:spacing w:val="0"/>
                <w:sz w:val="19"/>
                <w:szCs w:val="19"/>
              </w:rPr>
              <w:t>37170</w:t>
            </w:r>
            <w:r>
              <w:rPr>
                <w:rFonts w:hint="eastAsia" w:ascii="宋体" w:hAnsi="宋体" w:eastAsia="宋体" w:cs="宋体"/>
                <w:i w:val="0"/>
                <w:caps w:val="0"/>
                <w:color w:val="000000"/>
                <w:spacing w:val="0"/>
                <w:sz w:val="19"/>
                <w:szCs w:val="19"/>
              </w:rPr>
              <w:t>元，敬老院工作人员工资</w:t>
            </w:r>
            <w:r>
              <w:rPr>
                <w:rFonts w:hint="default" w:ascii="Arial" w:hAnsi="Arial" w:eastAsia="sans-serif" w:cs="Arial"/>
                <w:i w:val="0"/>
                <w:caps w:val="0"/>
                <w:color w:val="000000"/>
                <w:spacing w:val="0"/>
                <w:sz w:val="19"/>
                <w:szCs w:val="19"/>
              </w:rPr>
              <w:t>88200</w:t>
            </w:r>
            <w:r>
              <w:rPr>
                <w:rFonts w:hint="eastAsia" w:ascii="宋体" w:hAnsi="宋体" w:eastAsia="宋体" w:cs="宋体"/>
                <w:i w:val="0"/>
                <w:caps w:val="0"/>
                <w:color w:val="000000"/>
                <w:spacing w:val="0"/>
                <w:sz w:val="19"/>
                <w:szCs w:val="19"/>
              </w:rPr>
              <w:t>元，中央自然灾害</w:t>
            </w:r>
            <w:r>
              <w:rPr>
                <w:rFonts w:hint="default" w:ascii="Arial" w:hAnsi="Arial" w:eastAsia="sans-serif" w:cs="Arial"/>
                <w:i w:val="0"/>
                <w:caps w:val="0"/>
                <w:color w:val="000000"/>
                <w:spacing w:val="0"/>
                <w:sz w:val="19"/>
                <w:szCs w:val="19"/>
              </w:rPr>
              <w:t>70000</w:t>
            </w:r>
            <w:r>
              <w:rPr>
                <w:rFonts w:hint="eastAsia" w:ascii="宋体" w:hAnsi="宋体" w:eastAsia="宋体" w:cs="宋体"/>
                <w:i w:val="0"/>
                <w:caps w:val="0"/>
                <w:color w:val="000000"/>
                <w:spacing w:val="0"/>
                <w:sz w:val="19"/>
                <w:szCs w:val="19"/>
              </w:rPr>
              <w:t>元，地方自然灾害</w:t>
            </w:r>
            <w:r>
              <w:rPr>
                <w:rFonts w:hint="default" w:ascii="Arial" w:hAnsi="Arial" w:eastAsia="sans-serif" w:cs="Arial"/>
                <w:i w:val="0"/>
                <w:caps w:val="0"/>
                <w:color w:val="000000"/>
                <w:spacing w:val="0"/>
                <w:sz w:val="19"/>
                <w:szCs w:val="19"/>
              </w:rPr>
              <w:t>30000</w:t>
            </w:r>
            <w:r>
              <w:rPr>
                <w:rFonts w:hint="eastAsia" w:ascii="宋体" w:hAnsi="宋体" w:eastAsia="宋体" w:cs="宋体"/>
                <w:i w:val="0"/>
                <w:caps w:val="0"/>
                <w:color w:val="000000"/>
                <w:spacing w:val="0"/>
                <w:sz w:val="19"/>
                <w:szCs w:val="19"/>
              </w:rPr>
              <w:t>元，临时救助</w:t>
            </w:r>
            <w:r>
              <w:rPr>
                <w:rFonts w:hint="default" w:ascii="Arial" w:hAnsi="Arial" w:eastAsia="sans-serif" w:cs="Arial"/>
                <w:i w:val="0"/>
                <w:caps w:val="0"/>
                <w:color w:val="000000"/>
                <w:spacing w:val="0"/>
                <w:sz w:val="19"/>
                <w:szCs w:val="19"/>
              </w:rPr>
              <w:t>100000</w:t>
            </w:r>
            <w:r>
              <w:rPr>
                <w:rFonts w:hint="eastAsia" w:ascii="宋体" w:hAnsi="宋体" w:eastAsia="宋体" w:cs="宋体"/>
                <w:i w:val="0"/>
                <w:caps w:val="0"/>
                <w:color w:val="000000"/>
                <w:spacing w:val="0"/>
                <w:sz w:val="19"/>
                <w:szCs w:val="19"/>
              </w:rPr>
              <w:t>元，城市特困人员救助</w:t>
            </w:r>
            <w:r>
              <w:rPr>
                <w:rFonts w:hint="default" w:ascii="Arial" w:hAnsi="Arial" w:eastAsia="sans-serif" w:cs="Arial"/>
                <w:i w:val="0"/>
                <w:caps w:val="0"/>
                <w:color w:val="000000"/>
                <w:spacing w:val="0"/>
                <w:sz w:val="19"/>
                <w:szCs w:val="19"/>
              </w:rPr>
              <w:t>763400</w:t>
            </w:r>
            <w:r>
              <w:rPr>
                <w:rFonts w:hint="eastAsia" w:ascii="宋体" w:hAnsi="宋体" w:eastAsia="宋体" w:cs="宋体"/>
                <w:i w:val="0"/>
                <w:caps w:val="0"/>
                <w:color w:val="000000"/>
                <w:spacing w:val="0"/>
                <w:sz w:val="19"/>
                <w:szCs w:val="19"/>
              </w:rPr>
              <w:t>元，农村特困人员生活救助</w:t>
            </w:r>
            <w:r>
              <w:rPr>
                <w:rFonts w:hint="default" w:ascii="Arial" w:hAnsi="Arial" w:eastAsia="sans-serif" w:cs="Arial"/>
                <w:i w:val="0"/>
                <w:caps w:val="0"/>
                <w:color w:val="000000"/>
                <w:spacing w:val="0"/>
                <w:sz w:val="19"/>
                <w:szCs w:val="19"/>
              </w:rPr>
              <w:t>118900</w:t>
            </w:r>
            <w:r>
              <w:rPr>
                <w:rFonts w:hint="eastAsia" w:ascii="宋体" w:hAnsi="宋体" w:eastAsia="宋体" w:cs="宋体"/>
                <w:i w:val="0"/>
                <w:caps w:val="0"/>
                <w:color w:val="000000"/>
                <w:spacing w:val="0"/>
                <w:sz w:val="19"/>
                <w:szCs w:val="19"/>
              </w:rPr>
              <w:t>元，原襄渝铁路退休人员补助</w:t>
            </w:r>
            <w:r>
              <w:rPr>
                <w:rFonts w:hint="default" w:ascii="Arial" w:hAnsi="Arial" w:eastAsia="sans-serif" w:cs="Arial"/>
                <w:i w:val="0"/>
                <w:caps w:val="0"/>
                <w:color w:val="000000"/>
                <w:spacing w:val="0"/>
                <w:sz w:val="19"/>
                <w:szCs w:val="19"/>
              </w:rPr>
              <w:t>18600</w:t>
            </w:r>
            <w:r>
              <w:rPr>
                <w:rFonts w:hint="eastAsia" w:ascii="宋体" w:hAnsi="宋体" w:eastAsia="宋体" w:cs="宋体"/>
                <w:i w:val="0"/>
                <w:caps w:val="0"/>
                <w:color w:val="000000"/>
                <w:spacing w:val="0"/>
                <w:sz w:val="19"/>
                <w:szCs w:val="19"/>
              </w:rPr>
              <w:t>元，肇事、肇祸精神病人住院补助</w:t>
            </w:r>
            <w:r>
              <w:rPr>
                <w:rFonts w:hint="default" w:ascii="Arial" w:hAnsi="Arial" w:eastAsia="sans-serif" w:cs="Arial"/>
                <w:i w:val="0"/>
                <w:caps w:val="0"/>
                <w:color w:val="000000"/>
                <w:spacing w:val="0"/>
                <w:sz w:val="19"/>
                <w:szCs w:val="19"/>
              </w:rPr>
              <w:t>106065.85</w:t>
            </w:r>
            <w:r>
              <w:rPr>
                <w:rFonts w:hint="eastAsia" w:ascii="宋体" w:hAnsi="宋体" w:eastAsia="宋体" w:cs="宋体"/>
                <w:i w:val="0"/>
                <w:caps w:val="0"/>
                <w:color w:val="000000"/>
                <w:spacing w:val="0"/>
                <w:sz w:val="19"/>
                <w:szCs w:val="19"/>
              </w:rPr>
              <w:t>元，</w:t>
            </w:r>
          </w:p>
        </w:tc>
      </w:tr>
    </w:tbl>
    <w:p>
      <w:pPr>
        <w:pStyle w:val="2"/>
        <w:keepNext w:val="0"/>
        <w:keepLines w:val="0"/>
        <w:widowControl/>
        <w:suppressLineNumbers w:val="0"/>
        <w:spacing w:line="600" w:lineRule="atLeast"/>
        <w:ind w:left="0" w:firstLine="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 </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（二）对报表指标、审核公式和审核模板的设置建议。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1.对部门决算报表指标设置的建议。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对于年初指标调整情况在封面当中设置一个是否适用的选项，有调整的单位勾选，对应的报表自动弹出。无调整的单位不用勾选的，该报表不再弹出。</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2.如有不适用的审核公式和模板，请列出并说明修改意见。</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3.自行增加的审核公式和模板，请列出并说明设置依据。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五、部门决算重点情况说明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（一）</w:t>
      </w:r>
      <w:r>
        <w:rPr>
          <w:rFonts w:hint="eastAsia" w:ascii="方正仿宋_GBK" w:hAnsi="方正仿宋_GBK" w:eastAsia="方正仿宋_GBK" w:cs="方正仿宋_GBK"/>
          <w:i w:val="0"/>
          <w:caps w:val="0"/>
          <w:color w:val="000000"/>
          <w:spacing w:val="0"/>
          <w:sz w:val="31"/>
          <w:szCs w:val="31"/>
        </w:rPr>
        <w:t>本地区和本部门年末结转和结余为负数的原因说明。包括单位基本支出结转、项目支出结转和结余、事业基金结余和专用基金结余为负数的情况。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（二）</w:t>
      </w:r>
      <w:r>
        <w:rPr>
          <w:rFonts w:hint="eastAsia" w:ascii="方正仿宋_GBK" w:hAnsi="方正仿宋_GBK" w:eastAsia="方正仿宋_GBK" w:cs="方正仿宋_GBK"/>
          <w:i w:val="0"/>
          <w:caps w:val="0"/>
          <w:color w:val="000000"/>
          <w:spacing w:val="0"/>
          <w:sz w:val="31"/>
          <w:szCs w:val="31"/>
        </w:rPr>
        <w:t>本地区和本部门“项目支出决算明细表”中列支“工资福利支出”和“对个人和家庭的补助”的依据及说明。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财决05-2表“项目支出决算明细表”中“对个人和家庭的补助”金额4836403.85元，主要是死亡和伤残抚恤金788072元，原天寨6社信访遗留问题群众困难生活补助118420元，民政优抚对象复员退伍生活补助金707300元，义务兵优待88000元，民政优抚农村籍退役士兵补助34100元，儿童福利37170元，敬老院工作人员工资88200元，中央自然灾害70000元，地方自然灾害30000元，临时救助100000元，城市特困人员救助763400元，农村特困人员生活救助118900元，原襄渝铁路退休人员补助18600元，肇事、肇祸精神病人住院补助106065.85元，优抚对象医疗救助129900元，对大学生村官的补助51150元，村干部工资1587126元。</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（三）</w:t>
      </w:r>
      <w:r>
        <w:rPr>
          <w:rFonts w:hint="eastAsia" w:ascii="方正仿宋_GBK" w:hAnsi="方正仿宋_GBK" w:eastAsia="方正仿宋_GBK" w:cs="方正仿宋_GBK"/>
          <w:i w:val="0"/>
          <w:caps w:val="0"/>
          <w:color w:val="000000"/>
          <w:spacing w:val="0"/>
          <w:sz w:val="31"/>
          <w:szCs w:val="31"/>
        </w:rPr>
        <w:t>本地区和本部门“财政专户管理资金收入支出决算表”中除教育收费以外的资金收支情况说明（需附相关文件依据）。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（四）经费差额表和调整表使用情况。</w:t>
      </w:r>
      <w:r>
        <w:rPr>
          <w:rFonts w:hint="eastAsia" w:ascii="方正仿宋_GBK" w:hAnsi="方正仿宋_GBK" w:eastAsia="方正仿宋_GBK" w:cs="方正仿宋_GBK"/>
          <w:i w:val="0"/>
          <w:caps w:val="0"/>
          <w:color w:val="000000"/>
          <w:spacing w:val="0"/>
          <w:sz w:val="31"/>
          <w:szCs w:val="31"/>
        </w:rPr>
        <w:t>主管部门使用经费差额表代编收支，财政部门和主管部门使用调整表调整收支重复汇总数的情况，需进行详细说明，包括代编（或调整）的依据、涉及的单位和金额。</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（五）本地区和本部门“收入决算表”中其他收入的具体构成情况。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（六）本地区和本部门“支出明细表”中“其他工资福利支出”的开支情况。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财决05表“支出决算明细表”中“其他工资福利支出”金额635597元，主要是公务员月考核款351917元；公休假未休补偿款283900元；值班补助50930元。</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（七）“支出决算明细表”中，本部门转拨附属单位或者非本级预算单位的经费支出，应具体说明支出经济分类科目、去向和金额。</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（八）根据“单位自聘人员情况表”对本地区和本部门预算单位编外长聘人员有关情况进行说明。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九）本地区和本部门“资产负债表”及“资产情况表”中指标异常情况。其中，应对“资产负债简表”中行政事业单位 “应收账款”、“预付账款”、“其他应收款”、“应付账款”、“预收账款”、“其他应付款”等往来账款重大、特殊事项进行简要补充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见第三项的第（三）条说明。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（十）本地区和本部门“三公”经费总额及分项金额与年初预算数、上年决算数对比变动的原因说明，以及相关的公务用车购置及保有量、因公出国（境）团组数及人数和公务接待批次及人数等情况。</w:t>
      </w:r>
    </w:p>
    <w:p>
      <w:pPr>
        <w:pStyle w:val="2"/>
        <w:keepNext w:val="0"/>
        <w:keepLines w:val="0"/>
        <w:widowControl/>
        <w:suppressLineNumbers w:val="0"/>
        <w:spacing w:line="600" w:lineRule="atLeast"/>
        <w:ind w:left="0" w:firstLine="70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1、“三公</w:t>
      </w:r>
      <w:r>
        <w:rPr>
          <w:rFonts w:ascii="仿宋" w:hAnsi="仿宋" w:eastAsia="仿宋" w:cs="仿宋"/>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经费支出总额情况。</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2018年度我镇</w:t>
      </w:r>
      <w:r>
        <w:rPr>
          <w:rFonts w:hint="eastAsia" w:ascii="仿宋" w:hAnsi="仿宋" w:eastAsia="仿宋" w:cs="仿宋"/>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三公</w:t>
      </w:r>
      <w:r>
        <w:rPr>
          <w:rFonts w:hint="eastAsia" w:ascii="仿宋" w:hAnsi="仿宋" w:eastAsia="仿宋" w:cs="仿宋"/>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经费支出共计185999.3元，较年初预算数减少187500.7元，较上年支出数减少57701.04元。主要原因公车改革收回安监车，节约了公车用车成本，从而减少了“三公”方面的开支。</w:t>
      </w:r>
    </w:p>
    <w:p>
      <w:pPr>
        <w:pStyle w:val="2"/>
        <w:keepNext w:val="0"/>
        <w:keepLines w:val="0"/>
        <w:widowControl/>
        <w:suppressLineNumbers w:val="0"/>
        <w:spacing w:line="600" w:lineRule="atLeast"/>
        <w:ind w:left="0" w:firstLine="70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2、“三公</w:t>
      </w:r>
      <w:r>
        <w:rPr>
          <w:rFonts w:hint="eastAsia" w:ascii="仿宋" w:hAnsi="仿宋" w:eastAsia="仿宋" w:cs="仿宋"/>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经费分项支出情况。</w:t>
      </w:r>
    </w:p>
    <w:p>
      <w:pPr>
        <w:pStyle w:val="2"/>
        <w:keepNext w:val="0"/>
        <w:keepLines w:val="0"/>
        <w:widowControl/>
        <w:suppressLineNumbers w:val="0"/>
        <w:spacing w:line="600" w:lineRule="atLeast"/>
        <w:ind w:left="0" w:firstLine="70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2018年度我镇因公出国（境）费用0.00万元，费用支出较年初预算数增加0.00万元，较上年支出数增加0.00万元，主要原因是我镇未发生因公出国（境）业务。</w:t>
      </w:r>
    </w:p>
    <w:p>
      <w:pPr>
        <w:pStyle w:val="2"/>
        <w:keepNext w:val="0"/>
        <w:keepLines w:val="0"/>
        <w:widowControl/>
        <w:suppressLineNumbers w:val="0"/>
        <w:spacing w:line="600" w:lineRule="atLeast"/>
        <w:ind w:left="0" w:firstLine="70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公务车购置费0.00万元，费用支出较年初预算数增加0.00万元，较上年支出数增加0.00万元，主要原因是未新购公务车。</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公务车运行维护费51334元，主要用于机要文件交换、区内因公出行、各种业务检查、应急处突等工作所需车辆的燃料费、维修费、过桥过路费、洗车停车费、保险费等，费用支出较年初预算数减少146666元，主要原因是公车改革收回安监车，节约了这方面的开支；较上年支出数减少15874.14元，主要原因是公车改革收回安监车，节约了这方面的开支。</w:t>
      </w:r>
    </w:p>
    <w:p>
      <w:pPr>
        <w:pStyle w:val="2"/>
        <w:keepNext w:val="0"/>
        <w:keepLines w:val="0"/>
        <w:widowControl/>
        <w:suppressLineNumbers w:val="0"/>
        <w:spacing w:line="315"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公务接待费134665元，主要用于接待区级各部门到镇监督检查指导验收工作，维护社会治安稳定发生的接待支出，费用支出较年初预算数减少40835元，主要原因是贯彻落实中央八项规定精神和厉行节约要求压缩接待支出；较上年支出数减少41826.9元，主要原因是贯彻落实中央八项规定精神和厉行节约要求压缩接待支出。</w:t>
      </w:r>
      <w:bookmarkStart w:id="0" w:name="_GoBack"/>
      <w:bookmarkEnd w:id="0"/>
    </w:p>
    <w:p>
      <w:pPr>
        <w:pStyle w:val="2"/>
        <w:keepNext w:val="0"/>
        <w:keepLines w:val="0"/>
        <w:widowControl/>
        <w:suppressLineNumbers w:val="0"/>
        <w:spacing w:line="600" w:lineRule="atLeast"/>
        <w:ind w:left="0" w:firstLine="70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（三）</w:t>
      </w:r>
      <w:r>
        <w:rPr>
          <w:rFonts w:hint="eastAsia" w:ascii="仿宋" w:hAnsi="仿宋" w:eastAsia="仿宋" w:cs="仿宋"/>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三公</w:t>
      </w:r>
      <w:r>
        <w:rPr>
          <w:rFonts w:hint="eastAsia" w:ascii="仿宋" w:hAnsi="仿宋" w:eastAsia="仿宋" w:cs="仿宋"/>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经费实物量情况。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2018年我镇因公出国（境）共计0个团组，0人；公务用车购置0辆，公务车保有量为4辆；国内公务接待800批次，1000人，其中：国内外事接待 0批次，0人；国（境）外公务接待0批次，0人。2018年我镇人均接待费134.67元，车均购置费0.00万元，车均维护费12833.5元。</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（十一）本地区和本部门在职人员超编情况说明，并需提供文件依据。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（十二）有使用“系统账”的地区和部门，需对列报的依据、涉及的单位和金额进行说明。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六、调整预算数备案说明</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 本地区和本部门“收入支出决算总表”中如调整预算数大于年初预算数，说明财政拨款预算、非财政拨款预算调整情况，以及经审批或备案的文件依据。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2018年底，根据实际支出情况，镇人大对本年预算进行了调整，以水口人大【2018】3号通过调整。</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七、党和国家机构调整对决算编报相关方面的影响</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涉及党和国家机构改革的地区和部门，对机构改革后预算、财务、决算等调整情况进行说明，重点说明与部门决算相关的机构人员、资产负债、上下年指标衔接等情况。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按照机构改革部署的时间安排，乡镇的改革将在2019年3月底前完成，2018年部门决算之时尚未进行改革，所以不存在影响。</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八、预算绩效管理工作开展情况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概述本地区预算绩效管理范围，绩效目标、执行监控、绩效自评等工作开展情况，存在的困难和问题及下一步改进建议。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概述本部门一级项目和二级项目绩效目标完成情况、整体支出绩效目标实现情况（如有）、以部门为主体开展的重点项目绩效评价情况（绩效评价结果，发现的问题及改进建议）。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九、其他需要说明的情况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（一）本地区和本部门决算审核发现的需要单独进行说明的特殊情况和主要问题。</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（二）本部门其他需要说明的问题。如资产负债变动、长期投资和国有资产管理，以及对本期或者下期财务状况发生重大影响事项等。</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2019年，水口镇将执行《政府会计制度》，要求将前期所有的基础设施建设项目进行清理入账，清理的范围包括工程款、工程的间接费用等等。因此，2019年水口镇的资产总量将会比2018年大量增加。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b/>
          <w:i w:val="0"/>
          <w:caps w:val="0"/>
          <w:color w:val="000000"/>
          <w:spacing w:val="0"/>
          <w:sz w:val="31"/>
          <w:szCs w:val="31"/>
        </w:rPr>
        <w:t>十、部门决算管理工作</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（一）部门决算工作情况总结。</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介绍本地区本年度部门决算组织、编审、批复、核查、公开、分析评价、数据利用等工作开展情况，突出创新举措。</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介绍本部门财务管理、绩效管理、决算组织、编报、审核情况。</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无</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（二）部门决算工作下一步计划。</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下一步，部门决算纳入账表一体化改革，通过公式链接，报表直接从账簿当中提取数据，不用再由人工录入。</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b/>
          <w:i w:val="0"/>
          <w:caps w:val="0"/>
          <w:color w:val="000000"/>
          <w:spacing w:val="0"/>
          <w:sz w:val="31"/>
          <w:szCs w:val="31"/>
        </w:rPr>
        <w:t>（三）对部门决算管理的意见和建议。</w:t>
      </w:r>
    </w:p>
    <w:p>
      <w:pPr>
        <w:pStyle w:val="2"/>
        <w:keepNext w:val="0"/>
        <w:keepLines w:val="0"/>
        <w:widowControl/>
        <w:suppressLineNumbers w:val="0"/>
        <w:spacing w:line="600" w:lineRule="atLeast"/>
        <w:ind w:left="0" w:firstLine="645"/>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shd w:val="clear" w:fill="FFFF00"/>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6BA1"/>
    <w:rsid w:val="1AEB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2021-12-28T01:19:00Z</dcterms:created>
  <dc:creator>Administrator</dc:creator>
  <cp:lastModifiedBy>曹利</cp:lastModifiedBy>
  <dcterms:modified xsi:type="dcterms:W3CDTF">2021-12-29T01:51:35Z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C6606AE0682F452DA66521F3F7DD2117</vt:lpwstr>
  </property>
</Properties>
</file>