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2026年铜梁区水口镇大滩村经果园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提质增效项目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（肥料）采购公告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 w:firstLineChars="0"/>
        <w:jc w:val="center"/>
        <w:textAlignment w:val="auto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 铜梁区水口镇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大滩村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股份经济合作联合社拟采购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复合肥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，经研究决定组织竞争性比选。具体公告如下：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一、本次比选采用最低价中标，报价人可结合项目最高限价清单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参与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报价，总价和项目清单价均不得超过最高限价，由报价最低者中标，报价相同的由采购人综合考虑后决定。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采购内容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：复合肥4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二、资金来源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上级补助资金及业主自筹资金。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三、供应商资格条件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（一）满足《中华人民共和国政府采购法》第二十二条规定；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（二）落实政府采购政策需满足的资格要求：无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（三）本项目的特定资格要求：无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四、有关说明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（一）凡有意参加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的供应商，请在重庆市铜梁区人民政府网 (cqstl.gov.cn)上下载项目资料，无论供应商下载与否，均视为已知晓所有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实质性要求内容。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（二）竞争性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公告期限：自采购公告发布之日起三个工作日。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（三）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地点：铜梁区水口镇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大滩村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委会会议室。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（四）提交响应文件截止时间：202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日北京时间9:00至9:30。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（五）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开始时间：202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年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日北京时间9:30。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五、</w:t>
      </w: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付款方式：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验收合格后一周内支付合同价款的100%。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六</w:t>
      </w: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、采购项目需落实的政府采购政策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（一）按照《财政部 生态环境部关于印发环境标志产品政府采购品目清单的通知》（财库〔2019〕18号）和《财政部 发展改革委关于印发节能产品政府采购品目清单的通知》（财库〔2019〕19号）的规定，落实国家节能环保政策。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七</w:t>
      </w: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、其它有关规定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（一）单位负责人为同一人或者存在直接控股、管理关系的不同供应商，不得参加同一合同项（包）下的政府采购活动，否则均为无效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（二）为采购项目提供整体设计、规范编制或者项目管理、监理、检测等服务的供应商，不得再参加该采购项目的其他采购活动。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（三）同一合同项（包）下为单一品目的货物采购中，同一品牌同一型号产品有多家供应商参加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，只能按照一家供应商计算。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（四）同一合同项（包）下的货物，制造商参与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的，不得再委托代理商参与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（五）本项目的澄清文件（如果有）一律在重庆市铜梁区人民政府网 (cqstl.gov.cn)上发布，请各供应商注意下载或到采购代理机构处领取；无论供应商下载或领取与否，均视同供应商已知晓本项目澄清文件（如果有）的内容。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（六）超过响应文件截止时间递交的响应文件，恕不接收。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（七）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费用：无论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结果如何，供应商参与本项目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的所有费用均应由供应商自行承担。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（八）本项目不接受联合体参与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，否则按无效处理。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九）按照《财政部关于在政府采购活动中查询及使用信用记录有关问题的通知》财库〔2016〕125号，供应商列入失信被执行人、重大税收违法案件当事人名单、政府采购严重违法失信行为记录名单及其他不符合《中华人民共和国政府采购法》第二十二条规定条件的供应商，将拒绝其参与政府采购活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八</w:t>
      </w: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、联系方式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采购人：铜梁区水口镇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大滩村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股份经济合作联合社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联系人：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朱明渝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电  话：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15823100829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地  址：重庆市铜梁区水口镇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大滩村村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民委员会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附件:1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采购分项最高限价清单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595" w:firstLineChars="186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采购分项报价表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铜梁区水口镇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大滩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村股份经济合作联合社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2026年7月22日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ZGVkZGQ4NTI1MDQ1MjEwZmI5OGNhMDY1Mzc2NzUifQ=="/>
  </w:docVars>
  <w:rsids>
    <w:rsidRoot w:val="7D606C07"/>
    <w:rsid w:val="00F73936"/>
    <w:rsid w:val="0BE349F8"/>
    <w:rsid w:val="13EF29F5"/>
    <w:rsid w:val="1BEC4D8D"/>
    <w:rsid w:val="24376967"/>
    <w:rsid w:val="295E6B72"/>
    <w:rsid w:val="2B5D2191"/>
    <w:rsid w:val="2E967427"/>
    <w:rsid w:val="3DAF5268"/>
    <w:rsid w:val="3DFFBF8A"/>
    <w:rsid w:val="457277D5"/>
    <w:rsid w:val="4AF313B8"/>
    <w:rsid w:val="4D191631"/>
    <w:rsid w:val="4DA30EB8"/>
    <w:rsid w:val="5C293FC1"/>
    <w:rsid w:val="614476FE"/>
    <w:rsid w:val="6431399A"/>
    <w:rsid w:val="67FFF65E"/>
    <w:rsid w:val="6FA3AF8F"/>
    <w:rsid w:val="7AF75DDE"/>
    <w:rsid w:val="7BB38E74"/>
    <w:rsid w:val="7D606C07"/>
    <w:rsid w:val="7D7EEF99"/>
    <w:rsid w:val="93E7632F"/>
    <w:rsid w:val="93F1B92B"/>
    <w:rsid w:val="AFFF94B5"/>
    <w:rsid w:val="B7FD9314"/>
    <w:rsid w:val="B7FFAC59"/>
    <w:rsid w:val="BBD70F26"/>
    <w:rsid w:val="D5F7F57A"/>
    <w:rsid w:val="F11F0B64"/>
    <w:rsid w:val="F7FDE664"/>
    <w:rsid w:val="F8BD7143"/>
    <w:rsid w:val="FBD751D1"/>
    <w:rsid w:val="FEFF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914</Words>
  <Characters>996</Characters>
  <Lines>0</Lines>
  <Paragraphs>0</Paragraphs>
  <TotalTime>17</TotalTime>
  <ScaleCrop>false</ScaleCrop>
  <LinksUpToDate>false</LinksUpToDate>
  <CharactersWithSpaces>1036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2022-11-20T19:18:00Z</dcterms:created>
  <dc:creator>WPS_1527834437</dc:creator>
  <cp:lastModifiedBy>Administrator</cp:lastModifiedBy>
  <cp:lastPrinted>2026-07-22T11:21:00Z</cp:lastPrinted>
  <dcterms:modified xsi:type="dcterms:W3CDTF">2026-07-22T07:09:28Z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9EE6CC730DF0F194F835606A4C022C70_43</vt:lpwstr>
  </property>
</Properties>
</file>