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423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人民政府拟聘用公益性岗位公示表</w:t>
      </w:r>
    </w:p>
    <w:p w14:paraId="75385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rPr>
          <w:rFonts w:hint="default" w:ascii="寰蒋闆呴粦" w:hAnsi="寰蒋闆呴粦" w:eastAsia="寰蒋闆呴粦" w:cs="寰蒋闆呴粦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66"/>
        <w:tblOverlap w:val="never"/>
        <w:tblW w:w="813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59"/>
        <w:gridCol w:w="766"/>
        <w:gridCol w:w="3175"/>
        <w:gridCol w:w="2525"/>
      </w:tblGrid>
      <w:tr w14:paraId="62504A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27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294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D93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C60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身份证号码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84E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就业岗位</w:t>
            </w:r>
          </w:p>
        </w:tc>
      </w:tr>
      <w:tr w14:paraId="0E9194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71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B9B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773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李应伟</w:t>
            </w:r>
          </w:p>
        </w:tc>
        <w:tc>
          <w:tcPr>
            <w:tcW w:w="76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BFE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男</w:t>
            </w:r>
          </w:p>
        </w:tc>
        <w:tc>
          <w:tcPr>
            <w:tcW w:w="31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146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5102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****3337</w:t>
            </w:r>
          </w:p>
        </w:tc>
        <w:tc>
          <w:tcPr>
            <w:tcW w:w="252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8C4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公共环境卫生保洁</w:t>
            </w:r>
          </w:p>
        </w:tc>
      </w:tr>
    </w:tbl>
    <w:p w14:paraId="2D3FE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93B98"/>
    <w:rsid w:val="5C44594D"/>
    <w:rsid w:val="72FB1AEA"/>
    <w:rsid w:val="7A0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70</Characters>
  <Lines>0</Lines>
  <Paragraphs>0</Paragraphs>
  <TotalTime>0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2026-01-06T08:21:00Z</dcterms:created>
  <dc:creator>Administrator</dc:creator>
  <cp:lastModifiedBy>Mist</cp:lastModifiedBy>
  <dcterms:modified xsi:type="dcterms:W3CDTF">2026-01-06T08:53:33Z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eyJoZGlkIjoiYzg1OWZjNDY4YWU3ZDM2NzE4ZjRlYWM4ZWQ1YmRmODIiLCJ1c2VySWQiOiI3OTg1NTU1MjEifQ==</vt:lpwstr>
  </property>
  <property fmtid="{D5CDD505-2E9C-101B-9397-08002B2CF9AE}" pid="4" name="ICV">
    <vt:lpwstr>64A60EDED49E4423861E85B49E6AC3AB_12</vt:lpwstr>
  </property>
</Properties>
</file>