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平滩镇2023年春、秋两季动物防疫社会化服务项目采购结果公示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一、采购项目名称：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平滩镇2023年春、秋两季动物防疫社会化服务项目。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二、采购方式：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询价采购。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三、项目评审时间：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2023年1月28日。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四、项目公示时间：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2023年1月31日。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五、公告期限：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六、成交结果：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1.第一成交候选人：重庆鑫牧兽药有限公司。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2.成交金额：82200.00元。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3.地址：重庆市铜梁区东城街道办事处龙城大道354号。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七、该项目谈判小组成员名单如下：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王正英、肖洪煜、官海绪。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八、采购项目联系人及联系方式：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采购人：重庆市铜梁区平滩镇人民政府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汪老师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联系电话：13678496628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招标代理机构：重庆源泰工程造价咨询有限责任公司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联系人：樊老师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：15223373726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重庆市铜梁区平滩镇人民政府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重庆源泰工程造价咨询有限责任公司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A4ZjliNjUzNGE4NzdkY2NjM2JkNTkxMWY0ZmNhYzkifQ=="/>
  </w:docVars>
  <w:rsids>
    <w:rsidRoot w:val="00000000"/>
    <w:rsid w:val="20082AF5"/>
    <w:rsid w:val="340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313</Words>
  <Characters>359</Characters>
  <Paragraphs>25</Paragraphs>
  <TotalTime>12</TotalTime>
  <ScaleCrop>false</ScaleCrop>
  <LinksUpToDate>false</LinksUpToDate>
  <CharactersWithSpaces>419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2019-04-01T10:36:00Z</dcterms:created>
  <dc:creator>坐看云起时</dc:creator>
  <cp:lastModifiedBy>Luoxuer</cp:lastModifiedBy>
  <cp:lastPrinted>2022-02-21T02:15:00Z</cp:lastPrinted>
  <dcterms:modified xsi:type="dcterms:W3CDTF">2023-01-28T08:25:05Z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5798475AAA8C45D9AC53B60784377488</vt:lpwstr>
  </property>
</Properties>
</file>