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487" w:type="dxa"/>
        <w:tblInd w:w="-9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0"/>
        <w:gridCol w:w="314"/>
        <w:gridCol w:w="785"/>
        <w:gridCol w:w="240"/>
        <w:gridCol w:w="199"/>
        <w:gridCol w:w="2509"/>
        <w:gridCol w:w="389"/>
        <w:gridCol w:w="1683"/>
        <w:gridCol w:w="245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lang w:bidi="ar"/>
              </w:rPr>
              <w:t>附件3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9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</w:trPr>
        <w:tc>
          <w:tcPr>
            <w:tcW w:w="948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u w:val="none"/>
                <w:lang w:bidi="ar"/>
              </w:rPr>
              <w:t>铜梁区工商资本租赁农地项目评审申请表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948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u w:val="none"/>
                <w:lang w:bidi="ar"/>
              </w:rPr>
              <w:t>企业（或个人）填报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9487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Style w:val="5"/>
                <w:rFonts w:ascii="仿宋" w:hAnsi="仿宋" w:eastAsia="仿宋" w:cs="仿宋"/>
                <w:lang w:bidi="ar"/>
              </w:rPr>
              <w:t xml:space="preserve">   </w:t>
            </w:r>
            <w:r>
              <w:rPr>
                <w:rStyle w:val="5"/>
                <w:rFonts w:ascii="仿宋" w:hAnsi="仿宋" w:eastAsia="仿宋" w:cs="仿宋"/>
                <w:sz w:val="28"/>
                <w:szCs w:val="28"/>
                <w:lang w:bidi="ar"/>
              </w:rPr>
              <w:t xml:space="preserve">                               </w:t>
            </w:r>
            <w:r>
              <w:rPr>
                <w:rStyle w:val="7"/>
                <w:rFonts w:ascii="仿宋" w:hAnsi="仿宋" w:eastAsia="仿宋" w:cs="仿宋"/>
                <w:sz w:val="28"/>
                <w:szCs w:val="28"/>
                <w:lang w:bidi="ar"/>
              </w:rPr>
              <w:t>年</w:t>
            </w:r>
            <w:r>
              <w:rPr>
                <w:rStyle w:val="5"/>
                <w:rFonts w:ascii="仿宋" w:hAnsi="仿宋" w:eastAsia="仿宋" w:cs="仿宋"/>
                <w:sz w:val="28"/>
                <w:szCs w:val="28"/>
                <w:lang w:bidi="ar"/>
              </w:rPr>
              <w:t xml:space="preserve">    </w:t>
            </w:r>
            <w:r>
              <w:rPr>
                <w:rStyle w:val="7"/>
                <w:rFonts w:ascii="仿宋" w:hAnsi="仿宋" w:eastAsia="仿宋" w:cs="仿宋"/>
                <w:sz w:val="28"/>
                <w:szCs w:val="28"/>
                <w:lang w:bidi="ar"/>
              </w:rPr>
              <w:t>月</w:t>
            </w:r>
            <w:r>
              <w:rPr>
                <w:rStyle w:val="5"/>
                <w:rFonts w:ascii="仿宋" w:hAnsi="仿宋" w:eastAsia="仿宋" w:cs="仿宋"/>
                <w:sz w:val="28"/>
                <w:szCs w:val="28"/>
                <w:lang w:bidi="ar"/>
              </w:rPr>
              <w:t xml:space="preserve">    </w:t>
            </w:r>
            <w:r>
              <w:rPr>
                <w:rStyle w:val="7"/>
                <w:rFonts w:ascii="仿宋" w:hAnsi="仿宋" w:eastAsia="仿宋" w:cs="仿宋"/>
                <w:sz w:val="28"/>
                <w:szCs w:val="28"/>
                <w:lang w:bidi="ar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22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"/>
              </w:rPr>
              <w:t>工商资本基本情况</w:t>
            </w:r>
          </w:p>
        </w:tc>
        <w:tc>
          <w:tcPr>
            <w:tcW w:w="12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"/>
              </w:rPr>
              <w:t>企业（或个人）名称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"/>
              </w:rPr>
              <w:t>法定代表人姓名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122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"/>
              </w:rPr>
              <w:t>法定代表人身份证号码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22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"/>
              </w:rPr>
              <w:t>企业（或个人）住所（地址）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"/>
              </w:rPr>
              <w:t>成立日期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22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"/>
              </w:rPr>
              <w:t>经营范围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"/>
              </w:rPr>
              <w:t>商业信誉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</w:trPr>
        <w:tc>
          <w:tcPr>
            <w:tcW w:w="122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"/>
              </w:rPr>
              <w:t>拟申请项目情况</w:t>
            </w:r>
          </w:p>
        </w:tc>
        <w:tc>
          <w:tcPr>
            <w:tcW w:w="12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"/>
              </w:rPr>
              <w:t>拟租赁农地地点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"/>
              </w:rPr>
              <w:t>拟租赁农地面积（亩）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122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"/>
              </w:rPr>
              <w:t>拟租赁农地土地用途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"/>
              </w:rPr>
              <w:t>拟租赁农地价格及给付方式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122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"/>
              </w:rPr>
              <w:t>拟租赁农地期限（年）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"/>
              </w:rPr>
              <w:t>风险保证金（万元）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</w:trPr>
        <w:tc>
          <w:tcPr>
            <w:tcW w:w="122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"/>
              </w:rPr>
              <w:t>拟经营项目简介</w:t>
            </w:r>
          </w:p>
        </w:tc>
        <w:tc>
          <w:tcPr>
            <w:tcW w:w="7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5" w:hRule="atLeast"/>
        </w:trPr>
        <w:tc>
          <w:tcPr>
            <w:tcW w:w="2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"/>
              </w:rPr>
              <w:t>村民小组意见</w:t>
            </w:r>
          </w:p>
        </w:tc>
        <w:tc>
          <w:tcPr>
            <w:tcW w:w="70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400" w:lineRule="exact"/>
              <w:textAlignment w:val="bottom"/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"/>
              </w:rPr>
            </w:pPr>
          </w:p>
          <w:p>
            <w:pPr>
              <w:spacing w:line="400" w:lineRule="exact"/>
              <w:textAlignment w:val="bottom"/>
              <w:rPr>
                <w:rStyle w:val="9"/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"/>
              </w:rPr>
              <w:t>经办人（签字）：</w:t>
            </w:r>
            <w:r>
              <w:rPr>
                <w:rStyle w:val="9"/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"/>
              </w:rPr>
              <w:t xml:space="preserve">       </w:t>
            </w: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"/>
              </w:rPr>
              <w:t>负责人（签字）：</w:t>
            </w:r>
            <w:r>
              <w:rPr>
                <w:rStyle w:val="9"/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"/>
              </w:rPr>
              <w:t xml:space="preserve">        </w:t>
            </w: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"/>
              </w:rPr>
              <w:t>（单位盖章）</w:t>
            </w:r>
            <w:r>
              <w:rPr>
                <w:rStyle w:val="9"/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"/>
              </w:rPr>
              <w:t xml:space="preserve">   </w:t>
            </w:r>
          </w:p>
          <w:p>
            <w:pPr>
              <w:spacing w:line="400" w:lineRule="exact"/>
              <w:ind w:firstLine="4560" w:firstLineChars="1900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"/>
              </w:rPr>
              <w:t>年</w:t>
            </w:r>
            <w:r>
              <w:rPr>
                <w:rStyle w:val="9"/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"/>
              </w:rPr>
              <w:t xml:space="preserve">  </w:t>
            </w: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"/>
              </w:rPr>
              <w:t>月</w:t>
            </w:r>
            <w:r>
              <w:rPr>
                <w:rStyle w:val="9"/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"/>
              </w:rPr>
              <w:t xml:space="preserve">  </w:t>
            </w: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5" w:hRule="atLeast"/>
        </w:trPr>
        <w:tc>
          <w:tcPr>
            <w:tcW w:w="2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bidi="ar"/>
              </w:rPr>
              <w:t>村委会意见</w:t>
            </w:r>
          </w:p>
        </w:tc>
        <w:tc>
          <w:tcPr>
            <w:tcW w:w="70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400" w:lineRule="exact"/>
              <w:textAlignment w:val="bottom"/>
              <w:rPr>
                <w:rStyle w:val="9"/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bidi="ar"/>
              </w:rPr>
            </w:pPr>
            <w:r>
              <w:rPr>
                <w:rStyle w:val="8"/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bidi="ar"/>
              </w:rPr>
              <w:t>经办人（签字）：</w:t>
            </w:r>
            <w:r>
              <w:rPr>
                <w:rStyle w:val="9"/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bidi="ar"/>
              </w:rPr>
              <w:t xml:space="preserve">     </w:t>
            </w:r>
            <w:r>
              <w:rPr>
                <w:rStyle w:val="8"/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bidi="ar"/>
              </w:rPr>
              <w:t>负责人（签字）：</w:t>
            </w:r>
            <w:r>
              <w:rPr>
                <w:rStyle w:val="9"/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bidi="ar"/>
              </w:rPr>
              <w:t xml:space="preserve">       </w:t>
            </w:r>
            <w:r>
              <w:rPr>
                <w:rStyle w:val="8"/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bidi="ar"/>
              </w:rPr>
              <w:t>（单位盖章）</w:t>
            </w:r>
            <w:r>
              <w:rPr>
                <w:rStyle w:val="9"/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bidi="ar"/>
              </w:rPr>
              <w:t xml:space="preserve">   </w:t>
            </w:r>
          </w:p>
          <w:p>
            <w:pPr>
              <w:spacing w:line="400" w:lineRule="exact"/>
              <w:ind w:firstLine="4560" w:firstLineChars="1900"/>
              <w:textAlignment w:val="bottom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bidi="ar"/>
              </w:rPr>
              <w:t xml:space="preserve">年 </w:t>
            </w:r>
            <w:r>
              <w:rPr>
                <w:rStyle w:val="9"/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bidi="ar"/>
              </w:rPr>
              <w:t xml:space="preserve"> </w:t>
            </w:r>
            <w:r>
              <w:rPr>
                <w:rStyle w:val="8"/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bidi="ar"/>
              </w:rPr>
              <w:t>月</w:t>
            </w:r>
            <w:r>
              <w:rPr>
                <w:rStyle w:val="9"/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bidi="ar"/>
              </w:rPr>
              <w:t xml:space="preserve">  </w:t>
            </w:r>
            <w:r>
              <w:rPr>
                <w:rStyle w:val="8"/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bidi="ar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5" w:hRule="atLeast"/>
        </w:trPr>
        <w:tc>
          <w:tcPr>
            <w:tcW w:w="2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bidi="ar"/>
              </w:rPr>
              <w:t>镇（街道）农业服务中心（产业培育中心）意见</w:t>
            </w:r>
          </w:p>
        </w:tc>
        <w:tc>
          <w:tcPr>
            <w:tcW w:w="70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360" w:lineRule="exact"/>
              <w:jc w:val="center"/>
              <w:textAlignment w:val="bottom"/>
              <w:rPr>
                <w:rStyle w:val="8"/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bidi="ar"/>
              </w:rPr>
            </w:pPr>
          </w:p>
          <w:p>
            <w:pPr>
              <w:spacing w:line="360" w:lineRule="exact"/>
              <w:jc w:val="center"/>
              <w:textAlignment w:val="bottom"/>
              <w:rPr>
                <w:rStyle w:val="8"/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bidi="ar"/>
              </w:rPr>
            </w:pPr>
          </w:p>
          <w:p>
            <w:pPr>
              <w:spacing w:line="360" w:lineRule="exact"/>
              <w:jc w:val="center"/>
              <w:textAlignment w:val="bottom"/>
              <w:rPr>
                <w:rStyle w:val="8"/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bidi="ar"/>
              </w:rPr>
            </w:pPr>
          </w:p>
          <w:p>
            <w:pPr>
              <w:spacing w:line="360" w:lineRule="exact"/>
              <w:jc w:val="center"/>
              <w:textAlignment w:val="bottom"/>
              <w:rPr>
                <w:rStyle w:val="8"/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bidi="ar"/>
              </w:rPr>
            </w:pPr>
          </w:p>
          <w:p>
            <w:pPr>
              <w:spacing w:line="360" w:lineRule="exact"/>
              <w:jc w:val="center"/>
              <w:textAlignment w:val="bottom"/>
              <w:rPr>
                <w:rStyle w:val="8"/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bidi="ar"/>
              </w:rPr>
            </w:pPr>
          </w:p>
          <w:p>
            <w:pPr>
              <w:spacing w:line="400" w:lineRule="exact"/>
              <w:jc w:val="center"/>
              <w:textAlignment w:val="bottom"/>
              <w:rPr>
                <w:rStyle w:val="9"/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bidi="ar"/>
              </w:rPr>
            </w:pPr>
          </w:p>
          <w:p>
            <w:pPr>
              <w:spacing w:line="400" w:lineRule="exact"/>
              <w:jc w:val="both"/>
              <w:textAlignment w:val="bottom"/>
              <w:rPr>
                <w:rStyle w:val="8"/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bidi="ar"/>
              </w:rPr>
            </w:pPr>
            <w:r>
              <w:rPr>
                <w:rStyle w:val="8"/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bidi="ar"/>
              </w:rPr>
              <w:t>经办人（签字）：</w:t>
            </w:r>
            <w:r>
              <w:rPr>
                <w:rStyle w:val="9"/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bidi="ar"/>
              </w:rPr>
              <w:t xml:space="preserve">     </w:t>
            </w:r>
            <w:r>
              <w:rPr>
                <w:rStyle w:val="8"/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bidi="ar"/>
              </w:rPr>
              <w:t>负责人（签字）：</w:t>
            </w:r>
            <w:r>
              <w:rPr>
                <w:rStyle w:val="9"/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bidi="ar"/>
              </w:rPr>
              <w:t xml:space="preserve">       </w:t>
            </w:r>
            <w:r>
              <w:rPr>
                <w:rStyle w:val="8"/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bidi="ar"/>
              </w:rPr>
              <w:t>（单位盖章）</w:t>
            </w:r>
          </w:p>
          <w:p>
            <w:pPr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bidi="ar"/>
              </w:rPr>
              <w:t xml:space="preserve">                     </w:t>
            </w:r>
            <w:r>
              <w:rPr>
                <w:rStyle w:val="8"/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8"/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bidi="ar"/>
              </w:rPr>
              <w:t xml:space="preserve"> 年</w:t>
            </w:r>
            <w:r>
              <w:rPr>
                <w:rStyle w:val="9"/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bidi="ar"/>
              </w:rPr>
              <w:t xml:space="preserve">  </w:t>
            </w:r>
            <w:r>
              <w:rPr>
                <w:rStyle w:val="8"/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bidi="ar"/>
              </w:rPr>
              <w:t>月</w:t>
            </w:r>
            <w:r>
              <w:rPr>
                <w:rStyle w:val="9"/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bidi="ar"/>
              </w:rPr>
              <w:t xml:space="preserve">  </w:t>
            </w:r>
            <w:r>
              <w:rPr>
                <w:rStyle w:val="8"/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bidi="ar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5" w:hRule="atLeast"/>
        </w:trPr>
        <w:tc>
          <w:tcPr>
            <w:tcW w:w="2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bidi="ar"/>
              </w:rPr>
              <w:t>镇（街道）人民政府（办事处）意见</w:t>
            </w:r>
          </w:p>
        </w:tc>
        <w:tc>
          <w:tcPr>
            <w:tcW w:w="70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360" w:lineRule="exact"/>
              <w:textAlignment w:val="bottom"/>
              <w:rPr>
                <w:rStyle w:val="9"/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bidi="ar"/>
              </w:rPr>
            </w:pPr>
            <w:r>
              <w:rPr>
                <w:rStyle w:val="9"/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bidi="ar"/>
              </w:rPr>
              <w:t xml:space="preserve"> </w:t>
            </w:r>
            <w:r>
              <w:rPr>
                <w:rStyle w:val="8"/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bidi="ar"/>
              </w:rPr>
              <w:t>负责人（签字）：</w:t>
            </w:r>
            <w:r>
              <w:rPr>
                <w:rStyle w:val="9"/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bidi="ar"/>
              </w:rPr>
              <w:t xml:space="preserve">                  </w:t>
            </w:r>
            <w:r>
              <w:rPr>
                <w:rStyle w:val="8"/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bidi="ar"/>
              </w:rPr>
              <w:t>（单位盖章）</w:t>
            </w:r>
            <w:r>
              <w:rPr>
                <w:rStyle w:val="9"/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bidi="ar"/>
              </w:rPr>
              <w:t xml:space="preserve"> </w:t>
            </w:r>
          </w:p>
          <w:p>
            <w:pPr>
              <w:spacing w:line="400" w:lineRule="exact"/>
              <w:textAlignment w:val="bottom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Style w:val="9"/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bidi="ar"/>
              </w:rPr>
              <w:t xml:space="preserve">                                    </w:t>
            </w:r>
            <w:r>
              <w:rPr>
                <w:rStyle w:val="8"/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bidi="ar"/>
              </w:rPr>
              <w:t>年</w:t>
            </w:r>
            <w:r>
              <w:rPr>
                <w:rStyle w:val="9"/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bidi="ar"/>
              </w:rPr>
              <w:t xml:space="preserve">  </w:t>
            </w:r>
            <w:r>
              <w:rPr>
                <w:rStyle w:val="8"/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bidi="ar"/>
              </w:rPr>
              <w:t>月</w:t>
            </w:r>
            <w:r>
              <w:rPr>
                <w:rStyle w:val="9"/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bidi="ar"/>
              </w:rPr>
              <w:t xml:space="preserve">  </w:t>
            </w:r>
            <w:r>
              <w:rPr>
                <w:rStyle w:val="8"/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bidi="ar"/>
              </w:rPr>
              <w:t>日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9487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eastAsia="en-US" w:bidi="ar"/>
              </w:rPr>
              <w:t>注：1.本表双面打印，一式四份，涂改无效，企业（或个人）、村、社集体经济组织、镇（街）人民政府（街道办事处）各存一份。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9487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eastAsia="en-US" w:bidi="ar"/>
              </w:rPr>
              <w:t xml:space="preserve">    2.“工商资本租赁农地”界定为“工商资本以企业、组织或个人等形式租赁农地（指农户承包耕地）的行为”。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0" w:hRule="atLeast"/>
        </w:trPr>
        <w:tc>
          <w:tcPr>
            <w:tcW w:w="9487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eastAsia="en-US" w:bidi="ar"/>
              </w:rPr>
              <w:t xml:space="preserve">    3.工商资本租赁农地规模在50亩以下的，由项目落地镇街负责评审、备案；规模在50亩（含50）以上1000亩以下的，由项目落地镇街负责初评，报区农业项目评审联席会议评审、区农业农村委备案；规模在1000亩（含1000）以上的，经镇街初评和区农业项目评审联席会议评审后，报市农业农村委审查备案。</w:t>
            </w:r>
          </w:p>
        </w:tc>
      </w:tr>
    </w:tbl>
    <w:p>
      <w:pPr>
        <w:bidi w:val="0"/>
        <w:rPr>
          <w:rFonts w:ascii="Times New Roman" w:hAnsi="Times New Roman" w:eastAsia="宋体" w:cs="Times New Roman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rPr>
          <w:rFonts w:hint="default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1F3071"/>
    <w:rsid w:val="0E1F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缩进）"/>
    <w:basedOn w:val="1"/>
    <w:qFormat/>
    <w:uiPriority w:val="0"/>
    <w:pPr>
      <w:spacing w:line="594" w:lineRule="exact"/>
      <w:ind w:firstLine="482"/>
    </w:pPr>
    <w:rPr>
      <w:rFonts w:eastAsia="方正仿宋_GBK"/>
      <w:sz w:val="32"/>
    </w:rPr>
  </w:style>
  <w:style w:type="character" w:customStyle="1" w:styleId="5">
    <w:name w:val="font121"/>
    <w:basedOn w:val="4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paragraph" w:customStyle="1" w:styleId="6">
    <w:name w:val=" Char Char5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cs="Verdana"/>
      <w:kern w:val="0"/>
      <w:sz w:val="24"/>
      <w:lang w:eastAsia="en-US"/>
    </w:rPr>
  </w:style>
  <w:style w:type="character" w:customStyle="1" w:styleId="7">
    <w:name w:val="font21"/>
    <w:basedOn w:val="4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8">
    <w:name w:val="font71"/>
    <w:basedOn w:val="4"/>
    <w:qFormat/>
    <w:uiPriority w:val="0"/>
    <w:rPr>
      <w:rFonts w:hint="eastAsia" w:ascii="方正仿宋_GBK" w:hAnsi="方正仿宋_GBK" w:eastAsia="方正仿宋_GBK" w:cs="方正仿宋_GBK"/>
      <w:b/>
      <w:color w:val="000000"/>
      <w:sz w:val="22"/>
      <w:szCs w:val="22"/>
      <w:u w:val="none"/>
    </w:rPr>
  </w:style>
  <w:style w:type="character" w:customStyle="1" w:styleId="9">
    <w:name w:val="font131"/>
    <w:basedOn w:val="4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仿宋_GBK" w:hAnsi="方正仿宋_GBK" w:eastAsia="宋体" w:cs="方正仿宋_GBK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2024-02-04T01:41:00Z</dcterms:created>
  <dc:creator>Administrator</dc:creator>
  <cp:lastModifiedBy>Administrator</cp:lastModifiedBy>
  <dcterms:modified xsi:type="dcterms:W3CDTF">2024-02-04T01:41:51Z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A0E08A616CE74D3D88EB34AD03AB036F</vt:lpwstr>
  </property>
</Properties>
</file>