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4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20"/>
        </w:rPr>
        <w:t>附件</w:t>
      </w:r>
      <w:r>
        <w:rPr>
          <w:rFonts w:hint="eastAsia" w:ascii="Times New Roman" w:hAnsi="Times New Roman" w:eastAsia="方正黑体_GBK"/>
          <w:sz w:val="32"/>
          <w:szCs w:val="20"/>
          <w:lang w:val="en-US" w:eastAsia="zh-CN"/>
        </w:rPr>
        <w:t>4</w:t>
      </w:r>
    </w:p>
    <w:p>
      <w:pPr>
        <w:overflowPunct w:val="0"/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消防安全集中除患攻坚大整治行动工作情况表</w:t>
      </w:r>
    </w:p>
    <w:bookmarkEnd w:id="0"/>
    <w:p>
      <w:pPr>
        <w:pStyle w:val="3"/>
        <w:overflowPunct w:val="0"/>
        <w:spacing w:line="540" w:lineRule="exact"/>
        <w:ind w:left="640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Cs w:val="20"/>
        </w:rPr>
        <w:t>（此表为每周累计数据）</w:t>
      </w:r>
    </w:p>
    <w:p>
      <w:pPr>
        <w:pStyle w:val="3"/>
        <w:overflowPunct w:val="0"/>
        <w:ind w:left="0" w:leftChars="0" w:firstLine="0" w:firstLineChars="0"/>
        <w:rPr>
          <w:rFonts w:ascii="Times New Roman" w:hAnsi="Times New Roman" w:eastAsia="方正楷体_GBK"/>
          <w:szCs w:val="20"/>
        </w:rPr>
      </w:pPr>
      <w:r>
        <w:rPr>
          <w:rFonts w:ascii="Times New Roman" w:hAnsi="Times New Roman" w:eastAsia="方正楷体_GBK"/>
          <w:szCs w:val="20"/>
        </w:rPr>
        <w:t>填报单位：铜梁区XX镇</w:t>
      </w:r>
      <w:r>
        <w:rPr>
          <w:rFonts w:hint="eastAsia" w:ascii="Times New Roman" w:hAnsi="Times New Roman" w:eastAsia="方正楷体_GBK"/>
          <w:szCs w:val="20"/>
          <w:lang w:val="en-US" w:eastAsia="zh-CN"/>
        </w:rPr>
        <w:t>xxx办（所）</w:t>
      </w:r>
      <w:r>
        <w:rPr>
          <w:rFonts w:ascii="Times New Roman" w:hAnsi="Times New Roman" w:eastAsia="方正楷体_GBK"/>
          <w:szCs w:val="20"/>
        </w:rPr>
        <w:t xml:space="preserve">    </w:t>
      </w:r>
      <w:r>
        <w:rPr>
          <w:rFonts w:hint="eastAsia" w:ascii="Times New Roman" w:hAnsi="Times New Roman" w:eastAsia="方正楷体_GBK"/>
          <w:szCs w:val="20"/>
          <w:lang w:val="en-US" w:eastAsia="zh-CN"/>
        </w:rPr>
        <w:t xml:space="preserve">                  </w:t>
      </w:r>
      <w:r>
        <w:rPr>
          <w:rFonts w:ascii="Times New Roman" w:hAnsi="Times New Roman" w:eastAsia="方正楷体_GBK"/>
          <w:szCs w:val="20"/>
        </w:rPr>
        <w:t xml:space="preserve">填报时间：       </w:t>
      </w:r>
      <w:r>
        <w:rPr>
          <w:rFonts w:hint="eastAsia" w:ascii="Times New Roman" w:hAnsi="Times New Roman" w:eastAsia="方正楷体_GBK"/>
          <w:szCs w:val="20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楷体_GBK"/>
          <w:szCs w:val="20"/>
          <w:lang w:eastAsia="zh-CN"/>
        </w:rPr>
        <w:t>填报</w:t>
      </w:r>
      <w:r>
        <w:rPr>
          <w:rFonts w:ascii="Times New Roman" w:hAnsi="Times New Roman" w:eastAsia="方正楷体_GBK"/>
          <w:szCs w:val="20"/>
        </w:rPr>
        <w:t xml:space="preserve">人：    </w:t>
      </w:r>
      <w:r>
        <w:rPr>
          <w:rFonts w:hint="eastAsia" w:ascii="Times New Roman" w:hAnsi="Times New Roman" w:eastAsia="方正楷体_GBK"/>
          <w:szCs w:val="20"/>
          <w:lang w:val="en-US" w:eastAsia="zh-CN"/>
        </w:rPr>
        <w:t xml:space="preserve">            </w:t>
      </w:r>
    </w:p>
    <w:tbl>
      <w:tblPr>
        <w:tblStyle w:val="5"/>
        <w:tblW w:w="13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1440"/>
        <w:gridCol w:w="1260"/>
        <w:gridCol w:w="1080"/>
        <w:gridCol w:w="1260"/>
        <w:gridCol w:w="900"/>
        <w:gridCol w:w="1080"/>
        <w:gridCol w:w="956"/>
        <w:gridCol w:w="120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检查数量（家）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发现隐患数（处）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一般隐患（处）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重大隐患（处）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整改隐患数（处）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整改率（％）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行政处罚（家）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罚款</w:t>
            </w:r>
          </w:p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（万元）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组织演练（次）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宣传教育培训（人）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“九小场所</w:t>
            </w:r>
            <w:r>
              <w:rPr>
                <w:rFonts w:hint="eastAsia" w:ascii="方正仿宋_GBK" w:hAnsi="Times New Roman" w:eastAsia="方正仿宋_GBK"/>
                <w:bCs/>
                <w:sz w:val="32"/>
                <w:szCs w:val="20"/>
              </w:rPr>
              <w:t>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多业态混合生产经营场所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人员密集场所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overflowPunct w:val="0"/>
        <w:spacing w:line="594" w:lineRule="exact"/>
        <w:rPr>
          <w:rFonts w:ascii="Times New Roman" w:hAnsi="Times New Roman" w:eastAsia="方正黑体_GBK"/>
          <w:sz w:val="32"/>
          <w:szCs w:val="20"/>
        </w:rPr>
        <w:sectPr>
          <w:footerReference r:id="rId3" w:type="default"/>
          <w:pgSz w:w="16838" w:h="11906" w:orient="landscape"/>
          <w:pgMar w:top="1446" w:right="1440" w:bottom="1446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 w:eastAsia="方正仿宋_GBK"/>
        <w:sz w:val="28"/>
        <w:szCs w:val="28"/>
      </w:rPr>
      <w:t xml:space="preserve">— </w:t>
    </w:r>
    <w:r>
      <w:rPr>
        <w:rStyle w:val="7"/>
        <w:rFonts w:ascii="宋体" w:hAnsi="宋体" w:eastAsia="方正仿宋_GBK"/>
        <w:sz w:val="28"/>
        <w:szCs w:val="28"/>
      </w:rPr>
      <w:fldChar w:fldCharType="begin"/>
    </w:r>
    <w:r>
      <w:rPr>
        <w:rStyle w:val="7"/>
        <w:rFonts w:ascii="宋体" w:hAnsi="宋体" w:eastAsia="方正仿宋_GBK"/>
        <w:sz w:val="28"/>
        <w:szCs w:val="28"/>
      </w:rPr>
      <w:instrText xml:space="preserve">PAGE  </w:instrText>
    </w:r>
    <w:r>
      <w:rPr>
        <w:rStyle w:val="7"/>
        <w:rFonts w:ascii="宋体" w:hAnsi="宋体" w:eastAsia="方正仿宋_GBK"/>
        <w:sz w:val="28"/>
        <w:szCs w:val="28"/>
      </w:rPr>
      <w:fldChar w:fldCharType="separate"/>
    </w:r>
    <w:r>
      <w:rPr>
        <w:rStyle w:val="7"/>
        <w:rFonts w:ascii="宋体" w:hAnsi="宋体" w:eastAsia="方正仿宋_GBK"/>
        <w:sz w:val="28"/>
        <w:szCs w:val="28"/>
      </w:rPr>
      <w:t>42</w:t>
    </w:r>
    <w:r>
      <w:rPr>
        <w:rStyle w:val="7"/>
        <w:rFonts w:ascii="宋体" w:hAnsi="宋体" w:eastAsia="方正仿宋_GBK"/>
        <w:sz w:val="28"/>
        <w:szCs w:val="28"/>
      </w:rPr>
      <w:fldChar w:fldCharType="end"/>
    </w:r>
    <w:r>
      <w:rPr>
        <w:rStyle w:val="7"/>
        <w:rFonts w:hint="eastAsia" w:ascii="宋体" w:hAnsi="宋体" w:eastAsia="方正仿宋_GBK"/>
        <w:sz w:val="28"/>
        <w:szCs w:val="28"/>
      </w:rPr>
      <w:t xml:space="preserve"> —</w:t>
    </w:r>
  </w:p>
  <w:p>
    <w:pPr>
      <w:pStyle w:val="2"/>
      <w:ind w:right="360" w:firstLine="360"/>
      <w:rPr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C51E7"/>
    <w:rsid w:val="2CA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2024-02-21T02:38:00Z</dcterms:created>
  <dc:creator>Administrator</dc:creator>
  <cp:lastModifiedBy>Administrator</cp:lastModifiedBy>
  <dcterms:modified xsi:type="dcterms:W3CDTF">2024-02-21T02:38:35Z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40741426194744089C861180A8EB3429</vt:lpwstr>
  </property>
</Properties>
</file>