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0" w:rsidRDefault="00122B2B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铜梁区安居镇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0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227470" w:rsidRDefault="00227470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227470" w:rsidRDefault="00122B2B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>
        <w:rPr>
          <w:rFonts w:ascii="方正仿宋_GBK" w:eastAsia="方正仿宋_GBK" w:hint="eastAsia"/>
          <w:sz w:val="32"/>
          <w:szCs w:val="32"/>
        </w:rPr>
        <w:t>202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>
        <w:rPr>
          <w:rFonts w:ascii="方正仿宋_GBK" w:eastAsia="方正仿宋_GBK" w:hint="eastAsia"/>
          <w:sz w:val="32"/>
          <w:szCs w:val="32"/>
        </w:rPr>
        <w:t>32.3</w:t>
      </w:r>
      <w:r w:rsidR="00C462C3">
        <w:rPr>
          <w:rFonts w:ascii="方正仿宋_GBK" w:eastAsia="方正仿宋_GBK" w:hint="eastAsia"/>
          <w:sz w:val="32"/>
          <w:szCs w:val="32"/>
        </w:rPr>
        <w:t>万元，严格落实了中央八项规定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>
        <w:rPr>
          <w:rFonts w:ascii="方正仿宋_GBK" w:eastAsia="方正仿宋_GBK" w:hint="eastAsia"/>
          <w:sz w:val="32"/>
          <w:szCs w:val="32"/>
        </w:rPr>
        <w:t>9.5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>
        <w:rPr>
          <w:rFonts w:ascii="方正仿宋_GBK" w:eastAsia="方正仿宋_GBK" w:hint="eastAsia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.5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227470" w:rsidRDefault="00227470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227470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铜梁区安居镇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年“三公”经费支出预算表</w:t>
            </w:r>
          </w:p>
        </w:tc>
      </w:tr>
      <w:tr w:rsidR="00227470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227470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</w:t>
            </w:r>
            <w:bookmarkStart w:id="0" w:name="_GoBack"/>
            <w:bookmarkEnd w:id="0"/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227470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22747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227470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.5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11.5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27470" w:rsidRDefault="00122B2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.5</w:t>
            </w:r>
          </w:p>
        </w:tc>
      </w:tr>
    </w:tbl>
    <w:p w:rsidR="00227470" w:rsidRDefault="00227470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227470" w:rsidRDefault="00227470">
      <w:pPr>
        <w:spacing w:line="600" w:lineRule="exact"/>
      </w:pPr>
    </w:p>
    <w:sectPr w:rsidR="00227470" w:rsidSect="00227470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C3" w:rsidRDefault="00C462C3" w:rsidP="00C462C3">
      <w:r>
        <w:separator/>
      </w:r>
    </w:p>
  </w:endnote>
  <w:endnote w:type="continuationSeparator" w:id="1">
    <w:p w:rsidR="00C462C3" w:rsidRDefault="00C462C3" w:rsidP="00C4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C3" w:rsidRDefault="00C462C3" w:rsidP="00C462C3">
      <w:r>
        <w:separator/>
      </w:r>
    </w:p>
  </w:footnote>
  <w:footnote w:type="continuationSeparator" w:id="1">
    <w:p w:rsidR="00C462C3" w:rsidRDefault="00C462C3" w:rsidP="00C46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122B2B"/>
    <w:rsid w:val="00227470"/>
    <w:rsid w:val="003F1072"/>
    <w:rsid w:val="004D7738"/>
    <w:rsid w:val="00624134"/>
    <w:rsid w:val="00700581"/>
    <w:rsid w:val="00C462C3"/>
    <w:rsid w:val="00F35511"/>
    <w:rsid w:val="021B7A6A"/>
    <w:rsid w:val="02287A68"/>
    <w:rsid w:val="069377C6"/>
    <w:rsid w:val="0C0C0F61"/>
    <w:rsid w:val="0E5D18AD"/>
    <w:rsid w:val="13B83598"/>
    <w:rsid w:val="1BD520AC"/>
    <w:rsid w:val="200F219E"/>
    <w:rsid w:val="20F2022F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4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2747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22747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22747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227470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747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27470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227470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227470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C4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462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4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462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2020-01-22T07:18:00Z</cp:lastPrinted>
  <dcterms:created xsi:type="dcterms:W3CDTF">2020-01-22T01:41:00Z</dcterms:created>
  <dcterms:modified xsi:type="dcterms:W3CDTF">2021-12-28T01:28:00Z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