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  <w:lang w:val="en-US" w:eastAsia="zh-CN" w:bidi="ar-SA"/>
        </w:rPr>
        <w:t>重庆市铜梁区应急管理局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  <w:lang w:val="en-US" w:eastAsia="zh-CN" w:bidi="ar-SA"/>
        </w:rPr>
        <w:t>关于重庆和平制药有限公司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  <w:lang w:val="en-US" w:eastAsia="zh-CN" w:bidi="ar-SA"/>
        </w:rPr>
        <w:t>监督执法情况的公示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2026年6月17日，重庆市铜梁区应急管理局执法人员何蕊池、黄道剑，对重庆和平制药有限公司开展执法检查，发现存在以下问题：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1.企业建立了事故隐患排查治理制度，抽查企业主要负责人2026年1—5月履职记录，主要负责人带队开展了隐患排查整治并签字。隐患排查记录不规范，缺少整改完成时间和整改复查人签名;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2.乙醇库房设置四台可燃气体探测器，未见现场声光报警，两个探头安装高度不足30cm;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3.库房内未见视频监控;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4.乙醇库房开展分装作业。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责令企业于2026年7月24日前整改完毕。</w:t>
      </w:r>
      <w:bookmarkStart w:id="0" w:name="_GoBack"/>
      <w:bookmarkEnd w:id="0"/>
    </w:p>
    <w:p>
      <w:pP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40"/>
          <w:lang w:val="en-US" w:eastAsia="zh-CN"/>
        </w:rPr>
        <w:t>重庆市铜梁区应急管理局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40"/>
          <w:lang w:val="en-US" w:eastAsia="zh-CN"/>
        </w:rPr>
        <w:t>2026年6月22日</w:t>
      </w:r>
    </w:p>
    <w:sectPr>
      <w:footerReference r:id="rId3" w:type="default"/>
      <w:pgSz w:w="11906" w:h="16838"/>
      <w:pgMar w:top="1984" w:right="1446" w:bottom="1644" w:left="1446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96A1C"/>
    <w:rsid w:val="041F7B90"/>
    <w:rsid w:val="0C8F1DAB"/>
    <w:rsid w:val="0CAC5F21"/>
    <w:rsid w:val="12DD10A0"/>
    <w:rsid w:val="160B423B"/>
    <w:rsid w:val="19DFB998"/>
    <w:rsid w:val="1EFF93FC"/>
    <w:rsid w:val="223D47BB"/>
    <w:rsid w:val="27693324"/>
    <w:rsid w:val="27EF9273"/>
    <w:rsid w:val="2D79E4E1"/>
    <w:rsid w:val="39CC3260"/>
    <w:rsid w:val="3CCF0A7C"/>
    <w:rsid w:val="3DE921C1"/>
    <w:rsid w:val="3DFDAEF9"/>
    <w:rsid w:val="3EE96A1C"/>
    <w:rsid w:val="3F5E0777"/>
    <w:rsid w:val="3F7F6CC7"/>
    <w:rsid w:val="3F9F04D8"/>
    <w:rsid w:val="4FFC525F"/>
    <w:rsid w:val="54F62BF2"/>
    <w:rsid w:val="5A2EC3CF"/>
    <w:rsid w:val="5BF97D96"/>
    <w:rsid w:val="5EC95D52"/>
    <w:rsid w:val="5EDAE9DF"/>
    <w:rsid w:val="5F277325"/>
    <w:rsid w:val="637C4FBD"/>
    <w:rsid w:val="65800D41"/>
    <w:rsid w:val="69EC54F9"/>
    <w:rsid w:val="6B7D6089"/>
    <w:rsid w:val="6F7FE3FE"/>
    <w:rsid w:val="773D6A87"/>
    <w:rsid w:val="774C4C22"/>
    <w:rsid w:val="777F87F5"/>
    <w:rsid w:val="785F33EC"/>
    <w:rsid w:val="7A331B5F"/>
    <w:rsid w:val="7AEEC7F9"/>
    <w:rsid w:val="7BFF6E35"/>
    <w:rsid w:val="7DB440CD"/>
    <w:rsid w:val="7E762DEE"/>
    <w:rsid w:val="7FFDDF50"/>
    <w:rsid w:val="7FFF70DF"/>
    <w:rsid w:val="8A57684D"/>
    <w:rsid w:val="AB1F30A9"/>
    <w:rsid w:val="ABA7CF1C"/>
    <w:rsid w:val="ABBDCC56"/>
    <w:rsid w:val="ABBF2547"/>
    <w:rsid w:val="ADBC802E"/>
    <w:rsid w:val="ADFE70F9"/>
    <w:rsid w:val="B9794D81"/>
    <w:rsid w:val="BBCF6DC2"/>
    <w:rsid w:val="BDE54D9B"/>
    <w:rsid w:val="BDE7320E"/>
    <w:rsid w:val="CFEB1F3D"/>
    <w:rsid w:val="D77CBA20"/>
    <w:rsid w:val="DBFB5F2F"/>
    <w:rsid w:val="DBFE4446"/>
    <w:rsid w:val="DFEF209B"/>
    <w:rsid w:val="EEBD5F69"/>
    <w:rsid w:val="EFFFDCA8"/>
    <w:rsid w:val="F4DF33BE"/>
    <w:rsid w:val="F6BFF0A5"/>
    <w:rsid w:val="F79DD82E"/>
    <w:rsid w:val="F7FB7608"/>
    <w:rsid w:val="F8ADBA67"/>
    <w:rsid w:val="FBDF815E"/>
    <w:rsid w:val="FBEB7E16"/>
    <w:rsid w:val="FDB7ECBA"/>
    <w:rsid w:val="FDFFD6E7"/>
    <w:rsid w:val="FECF5B5E"/>
    <w:rsid w:val="FEEF8DB6"/>
    <w:rsid w:val="FEFF47A8"/>
    <w:rsid w:val="FFA90D10"/>
    <w:rsid w:val="FFFEF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00" w:firstLine="559"/>
      <w:jc w:val="left"/>
    </w:pPr>
    <w:rPr>
      <w:rFonts w:ascii="宋体" w:hAnsi="宋体" w:eastAsia="宋体"/>
      <w:kern w:val="0"/>
      <w:sz w:val="28"/>
      <w:szCs w:val="28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方正仿宋_GBK" w:cs="Times New Roman"/>
      <w:b/>
      <w:kern w:val="0"/>
      <w:sz w:val="24"/>
      <w:szCs w:val="4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Office_12.8.2.15291_F1E327BC-269C-435d-A152-05C5408002CA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2025-11-11T02:51:00Z</dcterms:created>
  <dc:creator>ASUS</dc:creator>
  <cp:lastModifiedBy>lenovo</cp:lastModifiedBy>
  <cp:lastPrinted>2026-06-22T16:06:00Z</cp:lastPrinted>
  <dcterms:modified xsi:type="dcterms:W3CDTF">2026-06-22T08:20:13Z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2052-12.8.2.15291</vt:lpwstr>
  </property>
  <property fmtid="{D5CDD505-2E9C-101B-9397-08002B2CF9AE}" pid="3" name="ICV">
    <vt:lpwstr>C2A0118829BF6705D9E9386A3CF3291B_43</vt:lpwstr>
  </property>
</Properties>
</file>