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重庆市铜梁区退役军人事务局</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关于</w:t>
      </w:r>
      <w:r>
        <w:rPr>
          <w:rFonts w:hint="eastAsia" w:ascii="方正小标宋_GBK" w:hAnsi="方正小标宋_GBK" w:eastAsia="方正小标宋_GBK" w:cs="方正小标宋_GBK"/>
          <w:sz w:val="44"/>
          <w:szCs w:val="44"/>
          <w:lang w:val="en-US" w:eastAsia="zh-CN"/>
        </w:rPr>
        <w:t>2023年春节期间</w:t>
      </w:r>
      <w:r>
        <w:rPr>
          <w:rFonts w:hint="eastAsia" w:ascii="方正小标宋_GBK" w:hAnsi="方正小标宋_GBK" w:eastAsia="方正小标宋_GBK" w:cs="方正小标宋_GBK"/>
          <w:sz w:val="44"/>
          <w:szCs w:val="44"/>
          <w:lang w:eastAsia="zh-CN"/>
        </w:rPr>
        <w:t>全覆盖走访慰问退役军人及其他优抚对象的通知</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各镇（街道办事处）退役军人服务站：</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为认真做好新年春节期间拥军优属拥政爱民工作，巩固发展军政军民团结。现就做好2023年春节期间全覆盖走访慰问退役军人及其他优抚对象工作有关事项通知如下：</w:t>
      </w:r>
    </w:p>
    <w:p>
      <w:pPr>
        <w:keepNext w:val="0"/>
        <w:keepLines w:val="0"/>
        <w:pageBreakBefore w:val="0"/>
        <w:widowControl w:val="0"/>
        <w:kinsoku/>
        <w:wordWrap/>
        <w:overflowPunct/>
        <w:topLinePunct w:val="0"/>
        <w:autoSpaceDE/>
        <w:autoSpaceDN/>
        <w:bidi w:val="0"/>
        <w:adjustRightInd/>
        <w:snapToGrid/>
        <w:spacing w:line="594" w:lineRule="exact"/>
        <w:ind w:firstLine="620" w:firstLineChars="200"/>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各单位按照“普遍走访、重点慰问、精神物质并重”的原则，</w:t>
      </w:r>
      <w:r>
        <w:rPr>
          <w:rFonts w:hint="eastAsia" w:ascii="方正仿宋_GBK" w:hAnsi="方正仿宋_GBK" w:eastAsia="方正仿宋_GBK" w:cs="方正仿宋_GBK"/>
          <w:sz w:val="32"/>
          <w:szCs w:val="32"/>
          <w:lang w:val="en-US" w:eastAsia="zh-CN"/>
        </w:rPr>
        <w:t>采取登门看望、座谈交流等方式，全覆盖走访慰问本辖区退役军人和其他优抚对象，将春节慰问品送到每一位对象手中，切实让退役军人和优抚对象感受到</w:t>
      </w:r>
      <w:r>
        <w:rPr>
          <w:rFonts w:hint="eastAsia" w:ascii="方正仿宋_GBK" w:hAnsi="方正仿宋_GBK" w:eastAsia="方正仿宋_GBK" w:cs="方正仿宋_GBK"/>
          <w:color w:val="000000"/>
          <w:kern w:val="0"/>
          <w:sz w:val="31"/>
          <w:szCs w:val="31"/>
          <w:lang w:val="en-US" w:eastAsia="zh-CN" w:bidi="ar"/>
        </w:rPr>
        <w:t>党和政府的关怀，不断增强获得感、幸福感和荣誉感。</w:t>
      </w:r>
    </w:p>
    <w:p>
      <w:pPr>
        <w:keepNext w:val="0"/>
        <w:keepLines w:val="0"/>
        <w:pageBreakBefore w:val="0"/>
        <w:widowControl w:val="0"/>
        <w:kinsoku/>
        <w:wordWrap/>
        <w:overflowPunct/>
        <w:topLinePunct w:val="0"/>
        <w:autoSpaceDE/>
        <w:autoSpaceDN/>
        <w:bidi w:val="0"/>
        <w:adjustRightInd/>
        <w:snapToGrid/>
        <w:spacing w:line="594" w:lineRule="exact"/>
        <w:ind w:firstLine="620" w:firstLineChars="200"/>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各镇（街道办事处）退役军人服务站要统筹好本辖区内优抚对象的全覆盖走访慰问。原则上，由镇（街道办事处）退役军人服务站带队走访慰问重点优抚对象，</w:t>
      </w:r>
      <w:bookmarkStart w:id="0" w:name="_GoBack"/>
      <w:bookmarkEnd w:id="0"/>
      <w:r>
        <w:rPr>
          <w:rFonts w:hint="eastAsia" w:ascii="方正仿宋_GBK" w:hAnsi="方正仿宋_GBK" w:eastAsia="方正仿宋_GBK" w:cs="方正仿宋_GBK"/>
          <w:color w:val="000000"/>
          <w:kern w:val="0"/>
          <w:sz w:val="31"/>
          <w:szCs w:val="31"/>
          <w:lang w:val="en-US" w:eastAsia="zh-CN" w:bidi="ar"/>
        </w:rPr>
        <w:t>由村、社区带队走访慰问其他优抚对象。</w:t>
      </w:r>
      <w:r>
        <w:rPr>
          <w:rFonts w:ascii="方正仿宋_GBK" w:hAnsi="方正仿宋_GBK" w:eastAsia="方正仿宋_GBK" w:cs="方正仿宋_GBK"/>
          <w:color w:val="000000"/>
          <w:kern w:val="0"/>
          <w:sz w:val="31"/>
          <w:szCs w:val="31"/>
          <w:lang w:val="en-US" w:eastAsia="zh-CN" w:bidi="ar"/>
        </w:rPr>
        <w:t>要严格落实改进作风</w:t>
      </w:r>
      <w:r>
        <w:rPr>
          <w:rFonts w:hint="eastAsia" w:ascii="方正仿宋_GBK" w:hAnsi="方正仿宋_GBK" w:eastAsia="方正仿宋_GBK" w:cs="方正仿宋_GBK"/>
          <w:color w:val="000000"/>
          <w:kern w:val="0"/>
          <w:sz w:val="31"/>
          <w:szCs w:val="31"/>
          <w:lang w:val="en-US" w:eastAsia="zh-CN" w:bidi="ar"/>
        </w:rPr>
        <w:t>建设</w:t>
      </w:r>
      <w:r>
        <w:rPr>
          <w:rFonts w:ascii="方正仿宋_GBK" w:hAnsi="方正仿宋_GBK" w:eastAsia="方正仿宋_GBK" w:cs="方正仿宋_GBK"/>
          <w:color w:val="000000"/>
          <w:kern w:val="0"/>
          <w:sz w:val="31"/>
          <w:szCs w:val="31"/>
          <w:lang w:val="en-US" w:eastAsia="zh-CN" w:bidi="ar"/>
        </w:rPr>
        <w:t>有关要求，</w:t>
      </w:r>
      <w:r>
        <w:rPr>
          <w:rFonts w:hint="eastAsia" w:ascii="方正仿宋_GBK" w:hAnsi="方正仿宋_GBK" w:eastAsia="方正仿宋_GBK" w:cs="方正仿宋_GBK"/>
          <w:color w:val="000000"/>
          <w:kern w:val="0"/>
          <w:sz w:val="31"/>
          <w:szCs w:val="31"/>
          <w:lang w:val="en-US" w:eastAsia="zh-CN" w:bidi="ar"/>
        </w:rPr>
        <w:t>确保春节期间走访慰问活动喜庆热烈、简朴节约、稳妥有序。</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4160" w:firstLineChars="13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重庆市铜梁区退役军人事务局</w:t>
      </w:r>
    </w:p>
    <w:p>
      <w:pPr>
        <w:keepNext w:val="0"/>
        <w:keepLines w:val="0"/>
        <w:pageBreakBefore w:val="0"/>
        <w:widowControl w:val="0"/>
        <w:kinsoku/>
        <w:wordWrap/>
        <w:overflowPunct/>
        <w:topLinePunct w:val="0"/>
        <w:autoSpaceDE/>
        <w:autoSpaceDN/>
        <w:bidi w:val="0"/>
        <w:adjustRightInd/>
        <w:snapToGrid/>
        <w:spacing w:line="594" w:lineRule="exact"/>
        <w:ind w:firstLine="5120" w:firstLineChars="1600"/>
        <w:textAlignment w:val="auto"/>
        <w:rPr>
          <w:rFonts w:hint="eastAsia"/>
          <w:lang w:eastAsia="zh-CN"/>
        </w:rPr>
      </w:pPr>
      <w:r>
        <w:rPr>
          <w:rFonts w:hint="eastAsia" w:ascii="方正仿宋_GBK" w:hAnsi="方正仿宋_GBK" w:eastAsia="方正仿宋_GBK" w:cs="方正仿宋_GBK"/>
          <w:sz w:val="32"/>
          <w:szCs w:val="32"/>
          <w:lang w:val="en-US" w:eastAsia="zh-CN"/>
        </w:rPr>
        <w:t>2023年1月6日</w:t>
      </w:r>
    </w:p>
    <w:sectPr>
      <w:pgSz w:w="11906" w:h="16838"/>
      <w:pgMar w:top="1984" w:right="1446" w:bottom="1644" w:left="1446" w:header="851" w:footer="1474"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iMTk3OWM4YzZiNDViNDJlYmQzZWZiNmE2ZDIzM2EifQ=="/>
  </w:docVars>
  <w:rsids>
    <w:rsidRoot w:val="512F7021"/>
    <w:rsid w:val="0C34355E"/>
    <w:rsid w:val="0C5D4091"/>
    <w:rsid w:val="0DEA6D21"/>
    <w:rsid w:val="10C255C0"/>
    <w:rsid w:val="1D4E26C2"/>
    <w:rsid w:val="370116CC"/>
    <w:rsid w:val="37846666"/>
    <w:rsid w:val="37E238B2"/>
    <w:rsid w:val="393B15A2"/>
    <w:rsid w:val="3F9F3DB8"/>
    <w:rsid w:val="4023152B"/>
    <w:rsid w:val="4E602692"/>
    <w:rsid w:val="512F7021"/>
    <w:rsid w:val="52266A9E"/>
    <w:rsid w:val="58661AC0"/>
    <w:rsid w:val="616F452E"/>
    <w:rsid w:val="6626265D"/>
    <w:rsid w:val="6E1230C7"/>
    <w:rsid w:val="6EA921C1"/>
    <w:rsid w:val="7BCE72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375</Words>
  <Characters>384</Characters>
  <Lines>0</Lines>
  <Paragraphs>0</Paragraphs>
  <TotalTime>43</TotalTime>
  <ScaleCrop>false</ScaleCrop>
  <LinksUpToDate>false</LinksUpToDate>
  <CharactersWithSpaces>384</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2023-01-05T02:15:00Z</dcterms:created>
  <dc:creator>jacky_成</dc:creator>
  <cp:lastModifiedBy>%E9%93%9C%E6%A2%81%E5%8C%BA%E9%80%80%E5%BD%B9%E5%86%9B%E4%BA%BA%E4%BA%8B%E5%8A%A1%E5%B1%80</cp:lastModifiedBy>
  <cp:lastPrinted>2023-01-06T03:18:00Z</cp:lastPrinted>
  <dcterms:modified xsi:type="dcterms:W3CDTF">2023-01-09T03:50:42Z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FA96E0C0AA364BF2A235CEB8699F9B3C</vt:lpwstr>
  </property>
</Properties>
</file>