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78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附件：</w:t>
      </w:r>
    </w:p>
    <w:p w14:paraId="79749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2026年铜梁区环境信息强制性披露企业名单</w:t>
      </w:r>
    </w:p>
    <w:bookmarkEnd w:id="0"/>
    <w:p w14:paraId="5F5FE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tbl>
      <w:tblPr>
        <w:tblStyle w:val="9"/>
        <w:tblW w:w="833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4581"/>
        <w:gridCol w:w="3009"/>
      </w:tblGrid>
      <w:tr w14:paraId="2CC78CD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01E5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2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4A0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纳入企业名单的原因</w:t>
            </w:r>
          </w:p>
        </w:tc>
      </w:tr>
      <w:tr w14:paraId="63D5B8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C30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EDA56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浩辰环保科技（重庆）有限公司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CBB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4EC2AD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AB03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A2C6C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美光环保科技（重庆）有限公司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B34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4E9C388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DEDC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EDA9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英力电子科技（重庆）有限公司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CC7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5AF5B3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14C5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1078C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重庆三友机器制造有限责任公司铜梁分公司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30E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3EDC28B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F9DA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93FE8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重庆上威精密科技有限公司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DB7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0BD499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0CDC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934F2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重庆中烁新材料科技有限公司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9A9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4144E5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A59C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2D816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重庆元亨秀吉电镀有限公司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E51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697969A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19BB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1865C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重庆净源景盛环保科技有限公司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6E6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4346D9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1D42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3BCC2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重庆凌达汽车织物股份有限公司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29F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056FF3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693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B2828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重庆创祥电源有限公司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EC7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71E1F3A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E0D3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3220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重庆华琦精细化工有限公司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740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15D294D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FEDF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405CE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重庆吉锦表面技术有限公司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DF8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2BB9B00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5532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4E52B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重庆君卓汽车系统有限公司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8B9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69EB49B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31E5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0CAFB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重庆和平制药有限公司（A区）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EE6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63258B8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866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F9FAE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重庆天路电力设备有限公司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C4E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72F7AA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AC0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0A35F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重庆奥博铝材制造有限公司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EDF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6A5FEC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929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D977D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重庆威尔德浩瑞医药化工有限公司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349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0E8776F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8B7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2EE1C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重庆威铭表面处理有限公司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313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08761A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FC9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3D92F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重庆富晟安创汽车零部件有限公司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E90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4476DFA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51E0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44FDB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重庆尚铂金属表面处理有限公司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ED0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6E15B2D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AA8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2B8FA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重庆市和京碳素材料有限公司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585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5FD61C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1C7E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08243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重庆市渝西水务有限公司（铜梁污水处理厂）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126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186F7E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A1F6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9D54D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重庆市渝西水务有限公司（铜梁第二污水处理厂）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2FC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4DB4960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72E3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0688A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重庆市益星食品（集团）有限公司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3BE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6709A81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CD4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1C017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重庆市茂莱建材有限公司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574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4D8849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CF4D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BB37F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重庆市足龙建材有限公司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436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777EC6F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74FB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043E9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重庆市铜梁区人民医院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58C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27B5264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AE4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6BE63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重庆市铜梁区共和矸砖厂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C7F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1B5F542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549E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A001E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重庆市铜梁区华亿来铝材加工厂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86D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41F0406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B199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95966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重庆市铜梁区双福建材有限公司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8A5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54B219D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E21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9790F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重庆市铜梁区天楹环保能源有限公司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C08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6A0CB3B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036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5E48F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重庆市铜梁区宏亚建材有限公司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2F9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37DC0BF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85DC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64D53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重庆市铜梁区庆林建材厂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A7E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2D84C4F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090F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A3621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重庆市铜梁区恒祥建材有限公司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565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1AE0E73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0CCE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5AF25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重庆市铜梁区新东城污水处理有限公司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3FB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2378940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408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BBF28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重庆市铜梁区永红矸砖厂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8D3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1A0AD93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27B4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05EFB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重庆市铜梁区沙心生态食品有限公司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15D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7871DF6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FA8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2C1FB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重庆市铜梁区海华建材有限公司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C57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25E64F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B17D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4962A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重庆市铜梁区红顺建材有限公司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053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1C86F6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C095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0DEF9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重庆市铜梁区西河水库矸砖厂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0C6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3820AB9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D94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059F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重庆市龙润节能建筑材料有限公司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CE3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5D999B3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AE3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51EA2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重庆恒创精密电子有限公司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76F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3400DED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05B1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22AB0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重庆技高创新科技有限公司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BEA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445C51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B265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196F9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重庆新玉峡精细化工有限公司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6A9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4CDB6E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FCE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6C201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重庆新申世纪新材料科技有限公司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53E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39B59D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E2F3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41B78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重庆新美特科技有限公司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672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469D20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381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661A9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重庆旭锐环境治理有限公司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954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4C0A568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8F35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0F1D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重庆晋辰科技有限公司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F76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57CF087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C667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475C6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重庆曦望金属表面处理有限公司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A97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1F7F89F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92A6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A7D9D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重庆海辰储能科技有限公司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A6D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0C085D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B46B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F15D8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重庆百钰顺精密工业股份有限公司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A11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5A8F252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1984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92D7D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重庆百钰顺精密工业股份有限公司铜梁阳极氧化表面处理分公司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069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1A703E0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6AF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B795B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重庆皓博表面处理有限公司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E17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6C5B2C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95C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1B0B1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重庆盈路通金属表面处理有限公司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292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45A3C62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0F64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07B1E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重庆益航汽车配件有限公司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AA6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45923B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F4F5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76FB5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重庆盛贸纸业有限公司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57D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63147D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87A4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666D0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重庆盾深电子有限公司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7F5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2C4934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4002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4B858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重庆石博士新材料有限公司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539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580D0CF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996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6C812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重庆科庆建材有限公司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A5C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3C8F1F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7798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4131C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重庆科达新能源材料有限公司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8B9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6A7EBB0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2DFD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EA3DD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重庆策勋科技有限公司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310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453B575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9C82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97EAB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重庆绅鹏实业开发有限公司（蒲吕污水处理厂）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3FF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3500731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847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FDD9E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重庆绅鹏实业开发有限公司（铜梁区大庙污水处理厂）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B35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428597D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458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5216F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重庆美景环境科技有限公司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10A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57245E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DA98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1B391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重庆胜合金属表面处理有限公司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719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30199A0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EAB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E5839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重庆艾布纳浸渗科技有限公司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1D1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1CD6F41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3361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576E7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重庆蓝泠洋环保科技有限公司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C88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0200138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4671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546D6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重庆豪斯特金属表面处理有限公司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39D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7695364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FD29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0F1EA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重庆赛维药业有限公司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A65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6749957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1AC8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9674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重庆金汇能新材料有限公司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CC7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565C5A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133D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3AF51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重庆铜德金属表面处理有限公司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A75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403FA49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D9C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A6DC0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重庆铜梁西南水泥有限公司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2BB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4C0CE84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1F51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BD2B7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重庆铭阳金属表面处理有限公司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DC7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7F9D6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0EB9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CA89F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重庆锦象陶瓷琉璃瓦厂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060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69ED18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995C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34C4F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重庆页岩气勘探开发有限责任公司(铜梁）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0AD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7080B98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796D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99A2E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重庆骁天建材加工有限公司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FEF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67AD363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C915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28C62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重庆鹏雷汽车配件有限公司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6E0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12663A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AAE7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A5C8E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铜梁区旧县文海砖厂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A9C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6B59F8E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CC94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284D8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铜梁区盈余煤矸砖厂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83C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160ED77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7D0C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01FBA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重庆业常青金属表面处理有限公司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75F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7E3414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55FC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DA93A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重庆启超机械有限公司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2B9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1F75AA4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09B7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F9B33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重庆安美电镀有限公司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90C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0CD0E1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2D1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3E2EC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重庆市火红木炭有限公司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272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31B4E86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692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348A1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重庆市铜梁区福果镇机制矸砖厂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414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1E8D0CD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67DF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0DCA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重庆广悦电镀有限公司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7E0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6681DAE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A67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CEE87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重庆精气金属表面处理有限公司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836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0C807D7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030F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84985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重庆纵凌精密工业有限公司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5A8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3365304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036C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956F1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重庆绅鹏实业开发有限公司储能产业园配套厂房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B42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6F773A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45D2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BAC6B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重庆豪鹏包装有限公司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124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19BB35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7914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BF62A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重庆重润热力供应有限公司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F35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71AC143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03CC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D07ED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重庆铜生科技有限公司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9BC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5C54875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3E9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86A9D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重庆雷钜电子科技有限公司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3AF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766B0A8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2E80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2A361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重庆飞镦电器有限公司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45D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46FC52A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9758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2C0D3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三友未来（重庆）智能汽车底盘科技有限公司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7D8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6E1B5B7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5B7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11A64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通源环境科技（重庆）有限公司铜梁区太平生活垃圾填埋场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489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52B262F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F4D0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FC8A5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重庆亿朋科技有限公司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2EE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3900B8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08D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CCFE1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重庆仁临科技有限公司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549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3C3CCB8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1DBC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D8EE8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重庆安美科技有限公司铜梁分公司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ADC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6A59E0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F9A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B1651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重庆富晟安创汽车零部件有限公司(ABS塑胶表面处理生产线项目)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369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3FD79CD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4DA6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D77D8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重庆市铜梁区中医院（新院区）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4C5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4C35794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64E2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CD7D6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重庆庆兰实业有限公司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4C5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5D15828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998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252DA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重庆庆龙精细锶盐化工有限公司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00E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5D84B2A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4C5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41ADF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重庆爱在龙乡农业科技有限公司（屠宰项目）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767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24BEC2D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1A3E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870B2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重庆赛能铝合金有限公司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059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183CC3A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1C7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9DFE7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重庆铭利达科技有限公司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B23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0192AAA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FED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665F2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铜梁区兴隆羽毛加工厂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4AD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2026年度环境监管重点单位</w:t>
            </w:r>
          </w:p>
        </w:tc>
      </w:tr>
      <w:tr w14:paraId="5FC892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89C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B10C2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重庆鑫佳宝食品有限公司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4FE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年度强制性清洁生产企业</w:t>
            </w:r>
          </w:p>
        </w:tc>
      </w:tr>
      <w:tr w14:paraId="0FFDCF2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4D1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21070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重庆新红旗缸盖制造有限公司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732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年度强制性清洁生产企业</w:t>
            </w:r>
          </w:p>
        </w:tc>
      </w:tr>
      <w:tr w14:paraId="3B97F70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BC4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913C0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重庆铭展精密金属科技有限公司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99C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年度强制性清洁生产企业</w:t>
            </w:r>
          </w:p>
        </w:tc>
      </w:tr>
      <w:tr w14:paraId="132C42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9F4B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C2B00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重庆凌达磁材科技有限公司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E6F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年度强制性清洁生产企业</w:t>
            </w:r>
          </w:p>
        </w:tc>
      </w:tr>
    </w:tbl>
    <w:p w14:paraId="575BB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3B50E">
    <w:pPr>
      <w:pStyle w:val="7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FCC773">
                          <w:pPr>
                            <w:snapToGrid w:val="0"/>
                            <w:rPr>
                              <w:rFonts w:hint="eastAsia" w:eastAsia="方正仿宋_GBK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6pebnPAAAABQEAAA8AAAAAAAAAAQAgAAAAIgAA&#10;AGRycy9kb3ducmV2LnhtbFBLAQIUABQAAAAIAIdO4kByqYuP2AEAALADAAAOAAAAAAAAAAEAIAAA&#10;AB4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FCC773">
                    <w:pPr>
                      <w:snapToGrid w:val="0"/>
                      <w:rPr>
                        <w:rFonts w:hint="eastAsia" w:eastAsia="方正仿宋_GBK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0A840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B3C179"/>
    <w:multiLevelType w:val="singleLevel"/>
    <w:tmpl w:val="8EB3C17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221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44250"/>
    <w:rsid w:val="017D38C8"/>
    <w:rsid w:val="02815738"/>
    <w:rsid w:val="03290977"/>
    <w:rsid w:val="03D63B6C"/>
    <w:rsid w:val="04280005"/>
    <w:rsid w:val="04E63C6A"/>
    <w:rsid w:val="076F51FA"/>
    <w:rsid w:val="07870509"/>
    <w:rsid w:val="098B2EE4"/>
    <w:rsid w:val="0AA11029"/>
    <w:rsid w:val="0B081B54"/>
    <w:rsid w:val="0CFF38AA"/>
    <w:rsid w:val="0E3E50AF"/>
    <w:rsid w:val="0F7765AB"/>
    <w:rsid w:val="0FAD7C90"/>
    <w:rsid w:val="101E40C0"/>
    <w:rsid w:val="11D45406"/>
    <w:rsid w:val="12EE59E9"/>
    <w:rsid w:val="14EA5A03"/>
    <w:rsid w:val="160A2312"/>
    <w:rsid w:val="19EC23CC"/>
    <w:rsid w:val="1A580C48"/>
    <w:rsid w:val="1D1D4293"/>
    <w:rsid w:val="1D990934"/>
    <w:rsid w:val="1ED746A7"/>
    <w:rsid w:val="1EE33584"/>
    <w:rsid w:val="1F032EFB"/>
    <w:rsid w:val="1F6B4FB3"/>
    <w:rsid w:val="20B35199"/>
    <w:rsid w:val="225520E3"/>
    <w:rsid w:val="23997CE7"/>
    <w:rsid w:val="23A641A9"/>
    <w:rsid w:val="26410EE0"/>
    <w:rsid w:val="26955A67"/>
    <w:rsid w:val="29463CDF"/>
    <w:rsid w:val="2AB67C77"/>
    <w:rsid w:val="2C754B2F"/>
    <w:rsid w:val="2F1E623E"/>
    <w:rsid w:val="30DE0D60"/>
    <w:rsid w:val="35CC7BE8"/>
    <w:rsid w:val="369B28E6"/>
    <w:rsid w:val="36A56CBE"/>
    <w:rsid w:val="371F6D1F"/>
    <w:rsid w:val="38994967"/>
    <w:rsid w:val="39032968"/>
    <w:rsid w:val="399F66D4"/>
    <w:rsid w:val="3B15473B"/>
    <w:rsid w:val="3C236CB9"/>
    <w:rsid w:val="3CB40C5F"/>
    <w:rsid w:val="3DF55272"/>
    <w:rsid w:val="3E393794"/>
    <w:rsid w:val="3F096AA2"/>
    <w:rsid w:val="3F4671D8"/>
    <w:rsid w:val="3F9D488E"/>
    <w:rsid w:val="40202700"/>
    <w:rsid w:val="40CD3575"/>
    <w:rsid w:val="4113653D"/>
    <w:rsid w:val="429F6FC3"/>
    <w:rsid w:val="42E13892"/>
    <w:rsid w:val="433253F0"/>
    <w:rsid w:val="437376DE"/>
    <w:rsid w:val="4385651E"/>
    <w:rsid w:val="44F44250"/>
    <w:rsid w:val="451556DE"/>
    <w:rsid w:val="46095E41"/>
    <w:rsid w:val="461B7EBC"/>
    <w:rsid w:val="4A555922"/>
    <w:rsid w:val="4C505BBB"/>
    <w:rsid w:val="4CDF2AB3"/>
    <w:rsid w:val="4CE426F2"/>
    <w:rsid w:val="4D532764"/>
    <w:rsid w:val="4E4B2966"/>
    <w:rsid w:val="4F97586E"/>
    <w:rsid w:val="529F2C7D"/>
    <w:rsid w:val="53D45FC0"/>
    <w:rsid w:val="54603D28"/>
    <w:rsid w:val="55844563"/>
    <w:rsid w:val="56B24819"/>
    <w:rsid w:val="56CE7B39"/>
    <w:rsid w:val="57402ADF"/>
    <w:rsid w:val="58BB0534"/>
    <w:rsid w:val="5AF57185"/>
    <w:rsid w:val="5B69748A"/>
    <w:rsid w:val="5BBF1990"/>
    <w:rsid w:val="60424608"/>
    <w:rsid w:val="62B64786"/>
    <w:rsid w:val="64D01E0F"/>
    <w:rsid w:val="64E74FB6"/>
    <w:rsid w:val="67D06BD1"/>
    <w:rsid w:val="686435C4"/>
    <w:rsid w:val="698015C8"/>
    <w:rsid w:val="6C4406F4"/>
    <w:rsid w:val="6C4E10E2"/>
    <w:rsid w:val="6E1D3C70"/>
    <w:rsid w:val="6F1B60A1"/>
    <w:rsid w:val="70AD2236"/>
    <w:rsid w:val="76D339E6"/>
    <w:rsid w:val="77B43AB5"/>
    <w:rsid w:val="7A7B5FB2"/>
    <w:rsid w:val="7C181255"/>
    <w:rsid w:val="7C402BCB"/>
    <w:rsid w:val="7C7F7BA1"/>
    <w:rsid w:val="7FC33910"/>
    <w:rsid w:val="CEFF57F0"/>
    <w:rsid w:val="FDF75701"/>
    <w:rsid w:val="FEDE506B"/>
    <w:rsid w:val="FFE7FD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70" w:lineRule="exact"/>
      <w:ind w:firstLine="420" w:firstLineChars="200"/>
      <w:jc w:val="both"/>
    </w:pPr>
    <w:rPr>
      <w:rFonts w:ascii="方正仿宋_GBK" w:hAnsi="方正仿宋_GBK" w:eastAsia="方正仿宋_GBK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0" w:lineRule="exact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0" w:lineRule="exact"/>
      <w:ind w:firstLine="640"/>
      <w:outlineLvl w:val="1"/>
    </w:pPr>
    <w:rPr>
      <w:rFonts w:ascii="Arial" w:hAnsi="Arial" w:eastAsia="方正黑体_GBK"/>
      <w:b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0" w:lineRule="exact"/>
      <w:ind w:firstLine="640"/>
      <w:outlineLvl w:val="2"/>
    </w:pPr>
    <w:rPr>
      <w:rFonts w:eastAsia="方正楷体_GBK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560" w:lineRule="exact"/>
      <w:ind w:firstLine="200" w:firstLineChars="200"/>
    </w:pPr>
    <w:rPr>
      <w:rFonts w:ascii="宋体" w:eastAsia="宋体"/>
      <w:sz w:val="28"/>
      <w:szCs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 Char"/>
    <w:basedOn w:val="1"/>
    <w:qFormat/>
    <w:uiPriority w:val="0"/>
    <w:pPr>
      <w:spacing w:line="360" w:lineRule="auto"/>
    </w:pPr>
    <w:rPr>
      <w:rFonts w:ascii="Tahoma" w:hAnsi="Tahoma" w:eastAsia="仿宋_GB2312"/>
      <w:sz w:val="28"/>
      <w:szCs w:val="20"/>
    </w:rPr>
  </w:style>
  <w:style w:type="character" w:customStyle="1" w:styleId="13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4">
    <w:name w:val="font41"/>
    <w:basedOn w:val="11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hxh/F:\tmp\webword_4195384623\F:\2023&#24180;\&#20449;&#24687;&#25259;&#38706;\2022&#24180;\&#21517;&#21333;&#30830;&#23450;\&#20851;&#20110;&#30830;&#23450;&#24182;&#20844;&#24067;2022&#24180;&#38108;&#26753;&#21306;&#29615;&#22659;&#20449;&#24687;&#24378;&#21046;&#24615;&#25259;&#38706;&#20225;&#19994;&#21517;&#21333;&#30340;&#36890;&#30693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3802</Words>
  <Characters>5505</Characters>
  <Lines>0</Lines>
  <Paragraphs>0</Paragraphs>
  <TotalTime>4</TotalTime>
  <ScaleCrop>false</ScaleCrop>
  <LinksUpToDate>false</LinksUpToDate>
  <CharactersWithSpaces>5562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2023-04-24T02:55:00Z</dcterms:created>
  <dc:creator>asus</dc:creator>
  <cp:lastModifiedBy>hxh</cp:lastModifiedBy>
  <cp:lastPrinted>2025-04-11T09:13:00Z</cp:lastPrinted>
  <dcterms:modified xsi:type="dcterms:W3CDTF">2026-04-15T10:15:30Z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3948BD3341F8054FC2F4DE692BC62FFF_43</vt:lpwstr>
  </property>
</Properties>
</file>