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keepNext w:val="0"/>
        <w:keepLines w:val="0"/>
        <w:pageBreakBefore w:val="0"/>
        <w:kinsoku/>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重庆市铜梁区2020</w:t>
      </w:r>
      <w:r>
        <w:rPr>
          <w:rFonts w:hint="eastAsia" w:ascii="Times New Roman" w:hAnsi="Times New Roman" w:eastAsia="方正小标宋_GBK" w:cs="Times New Roman"/>
          <w:sz w:val="44"/>
          <w:szCs w:val="44"/>
          <w:lang w:eastAsia="zh-CN"/>
        </w:rPr>
        <w:t>年下</w:t>
      </w:r>
      <w:r>
        <w:rPr>
          <w:rFonts w:hint="default" w:ascii="Times New Roman" w:hAnsi="Times New Roman" w:eastAsia="方正小标宋_GBK" w:cs="Times New Roman"/>
          <w:sz w:val="44"/>
          <w:szCs w:val="44"/>
        </w:rPr>
        <w:t>半年公开招聘</w:t>
      </w:r>
    </w:p>
    <w:p>
      <w:pPr>
        <w:keepNext w:val="0"/>
        <w:keepLines w:val="0"/>
        <w:pageBreakBefore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事业单位工作人员笔试考生新冠肺炎疫情防控</w:t>
      </w:r>
      <w:r>
        <w:rPr>
          <w:rFonts w:hint="default" w:ascii="Times New Roman" w:hAnsi="Times New Roman" w:eastAsia="方正小标宋_GBK" w:cs="Times New Roman"/>
          <w:sz w:val="44"/>
          <w:szCs w:val="44"/>
          <w:lang w:eastAsia="zh-CN"/>
        </w:rPr>
        <w:t>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i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各位考生：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为进一步做好“外防输入、内防反弹”常态化疫情防控工作，保障考生身体健康和生命安全，根据《重庆市铜梁区新型冠状病毒肺炎疫情防控工作领导小组综合办公室关于调整重点地区来铜返铜人员健康管理措施要求的通知》（铜肺炎组办发〔2020〕81号）要求，做好我区各类现场笔试期间新冠肺炎疫情防控工作，保障考生和考务工作人员身体健康，现将疫情防控相关工作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1.本地考生应在考前申领“渝康码”，并自我健康观察，每日进行健康申报，</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考前14天，</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不前往国内疫情中、高风险地区，不出国（境），不参加聚集性活动。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2.</w:t>
      </w:r>
      <w:r>
        <w:rPr>
          <w:rFonts w:hint="default" w:ascii="Times New Roman" w:hAnsi="Times New Roman" w:eastAsia="方正仿宋_GBK" w:cs="Times New Roman"/>
          <w:color w:val="auto"/>
          <w:kern w:val="0"/>
          <w:sz w:val="32"/>
          <w:szCs w:val="32"/>
        </w:rPr>
        <w:t>对来自</w:t>
      </w:r>
      <w:r>
        <w:rPr>
          <w:rFonts w:hint="eastAsia" w:ascii="Times New Roman" w:hAnsi="Times New Roman" w:eastAsia="方正仿宋_GBK" w:cs="Times New Roman"/>
          <w:color w:val="auto"/>
          <w:kern w:val="0"/>
          <w:sz w:val="32"/>
          <w:szCs w:val="32"/>
          <w:lang w:eastAsia="zh-CN"/>
        </w:rPr>
        <w:t>国内疫情中高风险区</w:t>
      </w:r>
      <w:r>
        <w:rPr>
          <w:rFonts w:hint="eastAsia" w:ascii="Times New Roman" w:hAnsi="Times New Roman" w:eastAsia="方正仿宋_GBK" w:cs="Times New Roman"/>
          <w:color w:val="auto"/>
          <w:kern w:val="0"/>
          <w:sz w:val="32"/>
          <w:szCs w:val="32"/>
          <w:lang w:val="en-US" w:eastAsia="zh-CN"/>
        </w:rPr>
        <w:t>(以国家发布为准)</w:t>
      </w:r>
      <w:r>
        <w:rPr>
          <w:rFonts w:hint="default" w:ascii="Times New Roman" w:hAnsi="Times New Roman" w:eastAsia="方正仿宋_GBK" w:cs="Times New Roman"/>
          <w:color w:val="auto"/>
          <w:kern w:val="0"/>
          <w:sz w:val="32"/>
          <w:szCs w:val="32"/>
        </w:rPr>
        <w:t>的报考人员，参加考试时须持考前7天内核酸检测阴性证明和健康码绿码。对</w:t>
      </w:r>
      <w:r>
        <w:rPr>
          <w:rFonts w:hint="eastAsia" w:ascii="Times New Roman" w:hAnsi="Times New Roman" w:eastAsia="方正仿宋_GBK" w:cs="Times New Roman"/>
          <w:color w:val="auto"/>
          <w:kern w:val="0"/>
          <w:sz w:val="32"/>
          <w:szCs w:val="32"/>
          <w:lang w:eastAsia="zh-CN"/>
        </w:rPr>
        <w:t>国内</w:t>
      </w:r>
      <w:r>
        <w:rPr>
          <w:rFonts w:hint="default" w:ascii="Times New Roman" w:hAnsi="Times New Roman" w:eastAsia="方正仿宋_GBK" w:cs="Times New Roman"/>
          <w:color w:val="auto"/>
          <w:kern w:val="0"/>
          <w:sz w:val="32"/>
          <w:szCs w:val="32"/>
        </w:rPr>
        <w:t>低风险地区的报考人员，参加考试时须持健康码绿码</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3.考试当天考场门口出示“健康码”</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或</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“通信大数据行程卡”（关注国务院客户端-防疫行程卡），为绿码及现场测量体温正常（＜37.3℃）的考生方可进入考场。如当场发现非绿码的考生，请服从现场疫情防控人员安排，</w:t>
      </w:r>
      <w:r>
        <w:rPr>
          <w:rFonts w:hint="default" w:ascii="Times New Roman" w:hAnsi="Times New Roman" w:eastAsia="方正仿宋_GBK" w:cs="Times New Roman"/>
          <w:color w:val="auto"/>
          <w:kern w:val="0"/>
          <w:sz w:val="32"/>
          <w:szCs w:val="32"/>
        </w:rPr>
        <w:t>经现场医务人员确认有可疑症状的报考人员，不得进入考点</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4.如考生在参加笔试过程中出现发热、持续性咳嗽、乏力等症状，应及时向考务工作人员报告，</w:t>
      </w:r>
      <w:r>
        <w:rPr>
          <w:rFonts w:hint="default" w:ascii="Times New Roman" w:hAnsi="Times New Roman" w:eastAsia="方正仿宋_GBK" w:cs="Times New Roman"/>
          <w:color w:val="auto"/>
          <w:kern w:val="0"/>
          <w:sz w:val="32"/>
          <w:szCs w:val="32"/>
        </w:rPr>
        <w:t>经现场医务专业人员确认</w:t>
      </w:r>
      <w:r>
        <w:rPr>
          <w:rFonts w:hint="default" w:ascii="Times New Roman" w:hAnsi="Times New Roman" w:eastAsia="方正仿宋_GBK" w:cs="Times New Roman"/>
          <w:color w:val="auto"/>
          <w:kern w:val="0"/>
          <w:sz w:val="32"/>
          <w:szCs w:val="32"/>
          <w:lang w:eastAsia="zh-CN"/>
        </w:rPr>
        <w:t>为</w:t>
      </w:r>
      <w:r>
        <w:rPr>
          <w:rFonts w:hint="default" w:ascii="Times New Roman" w:hAnsi="Times New Roman" w:eastAsia="方正仿宋_GBK" w:cs="Times New Roman"/>
          <w:color w:val="auto"/>
          <w:kern w:val="0"/>
          <w:sz w:val="32"/>
          <w:szCs w:val="32"/>
        </w:rPr>
        <w:t>可疑症状的考生，应配合</w:t>
      </w:r>
      <w:r>
        <w:rPr>
          <w:rFonts w:hint="default" w:ascii="Times New Roman" w:hAnsi="Times New Roman" w:eastAsia="方正仿宋_GBK" w:cs="Times New Roman"/>
          <w:color w:val="auto"/>
          <w:kern w:val="0"/>
          <w:sz w:val="32"/>
          <w:szCs w:val="32"/>
          <w:lang w:eastAsia="zh-CN"/>
        </w:rPr>
        <w:t>疫情防控人员，专车</w:t>
      </w:r>
      <w:r>
        <w:rPr>
          <w:rFonts w:hint="eastAsia" w:ascii="Times New Roman" w:hAnsi="Times New Roman" w:eastAsia="方正仿宋_GBK" w:cs="Times New Roman"/>
          <w:color w:val="auto"/>
          <w:kern w:val="0"/>
          <w:sz w:val="32"/>
          <w:szCs w:val="32"/>
          <w:lang w:eastAsia="zh-CN"/>
        </w:rPr>
        <w:t>转送</w:t>
      </w:r>
      <w:r>
        <w:rPr>
          <w:rFonts w:hint="default" w:ascii="Times New Roman" w:hAnsi="Times New Roman" w:eastAsia="方正仿宋_GBK" w:cs="Times New Roman"/>
          <w:color w:val="auto"/>
          <w:kern w:val="0"/>
          <w:sz w:val="32"/>
          <w:szCs w:val="32"/>
        </w:rPr>
        <w:t>至</w:t>
      </w:r>
      <w:r>
        <w:rPr>
          <w:rFonts w:hint="eastAsia" w:ascii="Times New Roman" w:hAnsi="Times New Roman" w:eastAsia="方正仿宋_GBK" w:cs="Times New Roman"/>
          <w:color w:val="auto"/>
          <w:kern w:val="0"/>
          <w:sz w:val="32"/>
          <w:szCs w:val="32"/>
          <w:lang w:eastAsia="zh-CN"/>
        </w:rPr>
        <w:t>定点</w:t>
      </w:r>
      <w:r>
        <w:rPr>
          <w:rFonts w:hint="default" w:ascii="Times New Roman" w:hAnsi="Times New Roman" w:eastAsia="方正仿宋_GBK" w:cs="Times New Roman"/>
          <w:color w:val="auto"/>
          <w:kern w:val="0"/>
          <w:sz w:val="32"/>
          <w:szCs w:val="32"/>
        </w:rPr>
        <w:t>医院发热门诊就诊。因上述情形被集中隔离医学观察或被送至医院发热门诊就诊的考生，不再参加此次笔试，并视同主动放弃笔试资格</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5.笔试过程中，考生应自备一次性使用医用口罩或医用外科口罩，除身份确认环节需摘除口罩以外，全程佩戴口罩，做好个人防护；考生应自觉配合做好疫情防控工作，不得隐瞒或谎报旅居史、接触史、健康状况等疫情防控重点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6.友情提示：国务院客户端小程序已上线疫情风险等级查询，可订阅全国各地疫情风险等级变更通知。考生请订阅你所涉及的地区风险等级，如发生变更将会收到微信通知。“通信大数据行程卡”在此程序上有提供，结合行程卡查询14天国内外行程，可证明自己是否经过</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中高</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风险地区。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请各位考生自觉按照5月20日发布的《意见》和以上要求做好近期健康检测，结合居住地疫情状况提前做好出行风险评估。</w:t>
      </w:r>
      <w:r>
        <w:rPr>
          <w:rFonts w:hint="default" w:ascii="Times New Roman" w:hAnsi="Times New Roman" w:eastAsia="方正仿宋_GBK" w:cs="Times New Roman"/>
          <w:b/>
          <w:bCs/>
          <w:i w:val="0"/>
          <w:caps w:val="0"/>
          <w:color w:val="auto"/>
          <w:spacing w:val="0"/>
          <w:kern w:val="0"/>
          <w:sz w:val="32"/>
          <w:szCs w:val="32"/>
          <w:shd w:val="clear" w:fill="FFFFFF"/>
          <w:lang w:val="en-US" w:eastAsia="zh-CN" w:bidi="ar"/>
        </w:rPr>
        <w:t>因本地疫情防控需要使考生集中隔离未能参加考试的，</w:t>
      </w:r>
      <w:r>
        <w:rPr>
          <w:rFonts w:hint="default" w:ascii="Times New Roman" w:hAnsi="Times New Roman" w:eastAsia="方正仿宋_GBK" w:cs="Times New Roman"/>
          <w:color w:val="auto"/>
          <w:kern w:val="0"/>
          <w:sz w:val="32"/>
          <w:szCs w:val="32"/>
        </w:rPr>
        <w:t>视同主动放弃笔试资格</w:t>
      </w:r>
      <w:r>
        <w:rPr>
          <w:rFonts w:hint="default" w:ascii="Times New Roman" w:hAnsi="Times New Roman" w:eastAsia="方正仿宋_GBK" w:cs="Times New Roman"/>
          <w:b/>
          <w:bCs/>
          <w:i w:val="0"/>
          <w:caps w:val="0"/>
          <w:color w:val="auto"/>
          <w:spacing w:val="0"/>
          <w:kern w:val="0"/>
          <w:sz w:val="32"/>
          <w:szCs w:val="32"/>
          <w:shd w:val="clear" w:fill="FFFFFF"/>
          <w:lang w:val="en-US" w:eastAsia="zh-CN" w:bidi="ar"/>
        </w:rPr>
        <w:t>！</w:t>
      </w:r>
      <w:r>
        <w:rPr>
          <w:rFonts w:hint="default" w:ascii="Times New Roman" w:hAnsi="Times New Roman" w:eastAsia="方正仿宋_GBK" w:cs="Times New Roman"/>
          <w:b/>
          <w:i w:val="0"/>
          <w:caps w:val="0"/>
          <w:color w:val="auto"/>
          <w:spacing w:val="0"/>
          <w:kern w:val="0"/>
          <w:sz w:val="32"/>
          <w:szCs w:val="32"/>
          <w:shd w:val="clear" w:fill="FFFFFF"/>
          <w:lang w:val="en-US" w:eastAsia="zh-CN" w:bidi="ar"/>
        </w:rPr>
        <w:t>如有必要请提前来铜主动申报并进行隔离检查</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外地来铜人员隔离措施及核酸检测最近规定：国内中</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高</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风险地区</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人员尽量不要来铜参考，如确须参考，到铜后</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一律集中进行</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核酸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检测并</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集中</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隔离；境外直接返铜来铜人员、入境未满14天人员，一律集中进行</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核酸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检测并</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集中</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隔离14天。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请考生严格执行各级政府在疫情防控期间发布的各项决定、命令，诚信应考，对出现下列情形之一的，公安机关将依法严肃处理：①来自国内中高风险地区不主动申报、故意虚报或不自觉接受核酸检测的；②来自国（境）外、国内高风险地区不执行集中隔离政策或已被集中隔离又不遵守隔离规定私自外出的；③拒不配合防疫、检疫、强制隔离观察、隔离治疗、流行病学调查、消毒等情形的；④明知已感染或可能感染新型冠状病毒，故意进入公共场所或隐瞒情况与他人接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疫情防控考务咨询电话：</w:t>
      </w:r>
      <w:r>
        <w:rPr>
          <w:rFonts w:hint="default" w:ascii="Times New Roman" w:hAnsi="Times New Roman" w:eastAsia="方正仿宋_GBK" w:cs="Times New Roman"/>
          <w:i w:val="0"/>
          <w:caps w:val="0"/>
          <w:color w:val="auto"/>
          <w:spacing w:val="0"/>
          <w:kern w:val="0"/>
          <w:sz w:val="32"/>
          <w:szCs w:val="32"/>
          <w:u w:val="none"/>
          <w:shd w:val="clear" w:fill="FFFFFF"/>
          <w:lang w:val="en-US" w:eastAsia="zh-CN" w:bidi="ar"/>
        </w:rPr>
        <w:t>023-45695794</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widowControl/>
        <w:spacing w:before="75" w:after="75" w:line="600" w:lineRule="exact"/>
        <w:ind w:firstLine="3080" w:firstLineChars="700"/>
        <w:jc w:val="both"/>
        <w:rPr>
          <w:rFonts w:hint="default" w:ascii="Times New Roman" w:hAnsi="Times New Roman" w:eastAsia="方正小标宋_GBK" w:cs="Times New Roman"/>
          <w:color w:val="auto"/>
          <w:kern w:val="0"/>
          <w:sz w:val="44"/>
          <w:szCs w:val="44"/>
        </w:rPr>
      </w:pPr>
    </w:p>
    <w:p>
      <w:pPr>
        <w:widowControl/>
        <w:spacing w:before="75" w:after="75" w:line="600" w:lineRule="exact"/>
        <w:ind w:firstLine="3080" w:firstLineChars="700"/>
        <w:jc w:val="both"/>
        <w:rPr>
          <w:rFonts w:hint="default" w:ascii="Times New Roman" w:hAnsi="Times New Roman" w:eastAsia="方正小标宋_GBK" w:cs="Times New Roman"/>
          <w:color w:val="auto"/>
          <w:kern w:val="0"/>
          <w:sz w:val="44"/>
          <w:szCs w:val="44"/>
        </w:rPr>
      </w:pPr>
    </w:p>
    <w:p>
      <w:pPr>
        <w:widowControl/>
        <w:spacing w:before="75" w:after="75" w:line="600" w:lineRule="exact"/>
        <w:ind w:firstLine="3080" w:firstLineChars="700"/>
        <w:jc w:val="both"/>
        <w:rPr>
          <w:rFonts w:hint="default" w:ascii="Times New Roman" w:hAnsi="Times New Roman" w:eastAsia="方正小标宋_GBK" w:cs="Times New Roman"/>
          <w:color w:val="auto"/>
          <w:kern w:val="0"/>
          <w:sz w:val="44"/>
          <w:szCs w:val="44"/>
        </w:rPr>
      </w:pPr>
    </w:p>
    <w:p>
      <w:pPr>
        <w:widowControl/>
        <w:spacing w:before="75" w:after="75" w:line="600" w:lineRule="exact"/>
        <w:jc w:val="both"/>
        <w:rPr>
          <w:rFonts w:hint="default" w:ascii="Times New Roman" w:hAnsi="Times New Roman" w:eastAsia="方正小标宋_GBK" w:cs="Times New Roman"/>
          <w:color w:val="auto"/>
          <w:kern w:val="0"/>
          <w:sz w:val="44"/>
          <w:szCs w:val="44"/>
        </w:rPr>
      </w:pPr>
    </w:p>
    <w:p>
      <w:pPr>
        <w:widowControl/>
        <w:spacing w:before="75" w:after="75" w:line="600" w:lineRule="exact"/>
        <w:jc w:val="both"/>
        <w:rPr>
          <w:rFonts w:hint="default" w:ascii="Times New Roman" w:hAnsi="Times New Roman" w:eastAsia="方正小标宋_GBK" w:cs="Times New Roman"/>
          <w:color w:val="auto"/>
          <w:kern w:val="0"/>
          <w:sz w:val="44"/>
          <w:szCs w:val="44"/>
        </w:rPr>
      </w:pPr>
      <w:bookmarkStart w:id="0" w:name="_GoBack"/>
      <w:bookmarkEnd w:id="0"/>
    </w:p>
    <w:p>
      <w:pPr>
        <w:widowControl/>
        <w:spacing w:before="75" w:after="75" w:line="600" w:lineRule="exact"/>
        <w:ind w:firstLine="3080" w:firstLineChars="700"/>
        <w:jc w:val="both"/>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考生承诺书</w:t>
      </w:r>
    </w:p>
    <w:p>
      <w:pPr>
        <w:widowControl/>
        <w:spacing w:before="75" w:after="75" w:line="600" w:lineRule="exact"/>
        <w:ind w:firstLine="624"/>
        <w:jc w:val="left"/>
        <w:rPr>
          <w:rFonts w:hint="default" w:ascii="Times New Roman" w:hAnsi="Times New Roman" w:eastAsia="方正仿宋_GBK" w:cs="Times New Roman"/>
          <w:color w:val="auto"/>
          <w:kern w:val="0"/>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本人已认真阅读《重庆市铜梁区2020年</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下</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半年公开招聘事业单位工作人员笔试考生新冠肺炎疫情防控告知书》，知悉告知事项、证明义务和防疫要求。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在此郑重承诺：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1. 本人填报、提交和现场出示的所有信息（证明）均真实、准确、完整、有效，符合疫情防控相关要求，并自愿承担因不实承诺应承担的相关责任、接受相应处理。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2. 本人保证报名所提供的个人信息真实、准确、完整，不弄虚作假，不伪造、不使用假证明、假证书并完全符合报名要求。如因个人信息错误、缺失及所提供证明材料虚假造成的一切后果，由本人承担。</w:t>
      </w:r>
    </w:p>
    <w:p>
      <w:pPr>
        <w:widowControl/>
        <w:spacing w:before="75" w:after="75" w:line="600" w:lineRule="exact"/>
        <w:ind w:firstLine="627"/>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 本人承诺一旦网上缴费确认参考，如因本人未认真阅读《公告》及报考职（岗）位要求和网上报名程序而导致报名失误或资格不符，以及因本人原因不能参考所产生的一切后果由本人承担。</w:t>
      </w:r>
    </w:p>
    <w:p>
      <w:pPr>
        <w:widowControl/>
        <w:spacing w:before="75" w:after="75" w:line="600" w:lineRule="exact"/>
        <w:ind w:firstLine="627"/>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 本人承诺遵守事业单位公招考试相关规定，诚信参考，如因违反相关规定而产生的一切后果由本人承担。</w:t>
      </w:r>
    </w:p>
    <w:p>
      <w:pPr>
        <w:widowControl/>
        <w:spacing w:before="75" w:after="75" w:line="600" w:lineRule="exact"/>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委托他人报名的，视作本人已知晓并同意此《诚信承诺书》各条款。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本人承诺将严格按照《重庆市铜梁区2020年</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下</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半年公开招聘事业单位工作人员笔试考生新冠肺炎疫情防控告知书》相关要求做好自我防疫，并按要求参加考试，如有违背，产生一切后果自负！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3840" w:firstLineChars="1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承诺人（签名）：                                        承诺人公民身份号码：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3840" w:firstLineChars="1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承诺时间：2020年   月   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BE3"/>
    <w:rsid w:val="03720716"/>
    <w:rsid w:val="052C4AE1"/>
    <w:rsid w:val="06125C33"/>
    <w:rsid w:val="061D5CB3"/>
    <w:rsid w:val="06702CEC"/>
    <w:rsid w:val="0A8C3FD0"/>
    <w:rsid w:val="0AE3660E"/>
    <w:rsid w:val="0DAA0983"/>
    <w:rsid w:val="0FEF680A"/>
    <w:rsid w:val="188928BE"/>
    <w:rsid w:val="1B3E781A"/>
    <w:rsid w:val="1F0904D0"/>
    <w:rsid w:val="23772433"/>
    <w:rsid w:val="29EF071C"/>
    <w:rsid w:val="2DE87B74"/>
    <w:rsid w:val="2EA54D0C"/>
    <w:rsid w:val="2F540A7B"/>
    <w:rsid w:val="30762523"/>
    <w:rsid w:val="30AE7C05"/>
    <w:rsid w:val="313A38CB"/>
    <w:rsid w:val="314A786D"/>
    <w:rsid w:val="336D67FA"/>
    <w:rsid w:val="399C6EA9"/>
    <w:rsid w:val="3AEA7D79"/>
    <w:rsid w:val="3BC271D1"/>
    <w:rsid w:val="3D5F3DAE"/>
    <w:rsid w:val="3D8C767C"/>
    <w:rsid w:val="40807D8E"/>
    <w:rsid w:val="49175D47"/>
    <w:rsid w:val="4EB446DD"/>
    <w:rsid w:val="4F0C5829"/>
    <w:rsid w:val="4F925A10"/>
    <w:rsid w:val="509201DF"/>
    <w:rsid w:val="559577AF"/>
    <w:rsid w:val="57D30E37"/>
    <w:rsid w:val="58D749DC"/>
    <w:rsid w:val="5A326609"/>
    <w:rsid w:val="5B453AD4"/>
    <w:rsid w:val="5D0043E6"/>
    <w:rsid w:val="60563964"/>
    <w:rsid w:val="62FB1C61"/>
    <w:rsid w:val="65003A97"/>
    <w:rsid w:val="68246CBE"/>
    <w:rsid w:val="688B1C64"/>
    <w:rsid w:val="6A3A7EA0"/>
    <w:rsid w:val="6AE35831"/>
    <w:rsid w:val="6B1B7291"/>
    <w:rsid w:val="6B7935D4"/>
    <w:rsid w:val="6B872F52"/>
    <w:rsid w:val="6CB673C9"/>
    <w:rsid w:val="72260A86"/>
    <w:rsid w:val="737F06E3"/>
    <w:rsid w:val="739D5CA0"/>
    <w:rsid w:val="744550F2"/>
    <w:rsid w:val="74A11BA7"/>
    <w:rsid w:val="78051076"/>
    <w:rsid w:val="7A89085E"/>
    <w:rsid w:val="7E1C1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dc:creator>
  <cp:lastModifiedBy>Administrator</cp:lastModifiedBy>
  <dcterms:modified xsi:type="dcterms:W3CDTF">2020-12-18T02:17:25Z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