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  <w:t>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关于印发《铜梁区2026年春期雨露计划职业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教育补助工作实施细则》的通知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各镇街：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现将《铜梁区2026年春期雨露计划职业教育补助工作实施细则》印发给你们，请严格按要求抓好落实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</w:p>
    <w:p>
      <w:pPr>
        <w:snapToGrid w:val="0"/>
        <w:spacing w:line="594" w:lineRule="exact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</w:rPr>
      </w:pPr>
    </w:p>
    <w:p>
      <w:pPr>
        <w:snapToGrid w:val="0"/>
        <w:spacing w:line="594" w:lineRule="exact"/>
        <w:ind w:firstLine="4480" w:firstLineChars="1400"/>
        <w:jc w:val="both"/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eastAsia="zh-CN"/>
        </w:rPr>
        <w:t>重庆市铜梁区</w:t>
      </w: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 w:val="0"/>
        <w:spacing w:line="594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0"/>
          <w:sz w:val="32"/>
          <w:szCs w:val="32"/>
          <w:lang w:val="en-US" w:eastAsia="zh-CN"/>
        </w:rPr>
        <w:t>2026年4月8日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铜梁区2026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年春期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雨露计划职业教育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补助工作实施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为切实加强雨露计划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职业教育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工作，加大对农村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脱贫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家庭新成长劳动力接受职业教育政策扶持力度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重庆市乡村振兴局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关于继续开展雨露计划职业教育工作的通知》（渝乡振发〔20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要求，结合我区实际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本实施细则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一、补助对象、标准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（一）资助对象。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脱贫家庭（含监测帮扶对象家庭）中接受中、高等职业教育的学生，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并在教育部、人力资源社会保障部的中、高等职业教育学籍管理系统注册正式学籍。</w:t>
      </w:r>
      <w:r>
        <w:rPr>
          <w:rFonts w:hint="default" w:ascii="Times New Roman" w:hAnsi="Times New Roman" w:eastAsia="方正仿宋_GBK" w:cs="Times New Roman"/>
          <w:sz w:val="32"/>
        </w:rPr>
        <w:t>中等职业教育包括全日制普通中专、职业高中、技工院校；高等职业教育包括全日制普通大专、高职院校、技师学院等。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辍学、休学、保留学籍的学生不纳入补助范围。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享受“重庆籍建档立卡贫困大学生学费资助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即最高8000元学费资助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”等重庆地方政府资助政策的，不同时享受雨露计划职业教育补助。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（二）补助标准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每生每学期1500元。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补助方式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（一）生源地补助。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凡符合条件的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脱贫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家庭，无论其子女在何地就读，均在其家庭所在地申请助学补助。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（二）直补到户。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雨露计划职业教育补助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的对象是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脱贫家庭（含监测帮扶对象家庭）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，补助资金一律通过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一卡通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直接发放到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申报对象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镇级申报：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4月22日前完成相关申报资料并报送至区级；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区级审核：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日前完成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相关申报资料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、补助工作程序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（一）自主申报。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符合补助条件的学生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由学生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或委托该户家庭成员、帮扶人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向家庭所在村申请，同时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填写申请表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（一份，见附件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提供学籍证明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一份，见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）以及身份证、户口本复印件。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（二）村级初审。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在收到学生申请后及时组织人员对学生的情况进行初步核实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核实无误后在村务公开栏集中公示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不少于3天，公示无异议后向镇街报送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补助人员名单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（三）镇级复审。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各镇街对各村（社区）上报拟补助人员的身份进行再次核实，核实无误后在政府公开栏集中公示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不少于3天，公示无异议后向区农业农村委巩固办报送附件1、2、3以及镇（街）村（社区）两级公示照片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，同时出具学生身份证明（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重庆市脱贫人口批量比对核验系统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打印证明）。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（四）区级审定。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会同区教委对各镇街报送名单进行最终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，重点审核学生学籍以及是否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享受“重庆籍建档立卡贫困大学生学费资助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”。审核无误后在政府门户网站集中公示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不少于3天，公示无误后由区农业农村委将补助资金发放到申报对象。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对群众举报的，经查实后由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区农业农村委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取消其补助对象资格。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强化沟通协作。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各镇街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加强与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区农业农村委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、区教委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等部门的沟通协调，排查摸底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脱贫家庭（含监测帮扶对象家庭)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子女接受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职业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教育情况，落实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雨露计划职业教育补助。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强化宣传动员。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发挥基层组织尤其是村两委和驻村工作队的一线组织动员作用，采取多种方式特别是新媒体手段宣传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雨露计划职业教育补助政策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脱贫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家庭提供信息和咨询服务，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符合条件脱贫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家庭子女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应享尽享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）强化问责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追责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各镇街要压实工作责任，指定专人负责此项工作，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对因宣传、摸排等工作开展不力造成漏享或错享的，需补发的资金由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雨露计划职业教育补助申请表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25166323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25166323"/>
          <w:lang w:eastAsia="zh-CN"/>
        </w:rPr>
        <w:t>铜梁区2026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25166323"/>
        </w:rPr>
        <w:t>年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25166323"/>
          <w:lang w:val="en-US" w:eastAsia="zh-CN"/>
        </w:rPr>
        <w:t>春期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25166323"/>
        </w:rPr>
        <w:t>雨露计划在校生补助申请学籍证</w:t>
      </w:r>
      <w:r>
        <w:rPr>
          <w:rFonts w:hint="default" w:ascii="Times New Roman" w:hAnsi="Times New Roman" w:eastAsia="方正仿宋_GBK" w:cs="Times New Roman"/>
          <w:spacing w:val="3"/>
          <w:w w:val="96"/>
          <w:kern w:val="0"/>
          <w:sz w:val="32"/>
          <w:szCs w:val="32"/>
          <w:fitText w:val="7456" w:id="25166323"/>
        </w:rPr>
        <w:t>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76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56855539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568555392"/>
          <w:lang w:eastAsia="zh-CN"/>
        </w:rPr>
        <w:t>铜梁区2026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568555392"/>
        </w:rPr>
        <w:t>年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568555392"/>
          <w:lang w:val="en-US" w:eastAsia="zh-CN"/>
        </w:rPr>
        <w:t>春期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568555392"/>
        </w:rPr>
        <w:t>雨露计划职业教育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56855539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pacing w:val="1"/>
          <w:w w:val="96"/>
          <w:kern w:val="0"/>
          <w:sz w:val="32"/>
          <w:szCs w:val="32"/>
          <w:fitText w:val="7456" w:id="568555392"/>
        </w:rPr>
        <w:t>补助人员名</w:t>
      </w:r>
      <w:r>
        <w:rPr>
          <w:rFonts w:hint="default" w:ascii="Times New Roman" w:hAnsi="Times New Roman" w:eastAsia="方正仿宋_GBK" w:cs="Times New Roman"/>
          <w:spacing w:val="3"/>
          <w:w w:val="96"/>
          <w:kern w:val="0"/>
          <w:sz w:val="32"/>
          <w:szCs w:val="32"/>
          <w:fitText w:val="7456" w:id="568555392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镇（街道）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雨露计划职业教育补助人员名单的公示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镇（街道）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雨露计划职业教育补助人员名单的公示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雨露计划职业教育补助人员名单的公示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bidi w:val="0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春期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雨露计划职业教育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补助申请表</w:t>
      </w:r>
    </w:p>
    <w:tbl>
      <w:tblPr>
        <w:tblStyle w:val="19"/>
        <w:tblW w:w="9096" w:type="dxa"/>
        <w:jc w:val="center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083"/>
        <w:gridCol w:w="1624"/>
        <w:gridCol w:w="683"/>
        <w:gridCol w:w="1033"/>
        <w:gridCol w:w="174"/>
        <w:gridCol w:w="1443"/>
        <w:gridCol w:w="142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学生姓名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7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4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44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手机号码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就读学校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学校性质</w:t>
            </w:r>
          </w:p>
        </w:tc>
        <w:tc>
          <w:tcPr>
            <w:tcW w:w="30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□中职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□高职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入学时间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04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是否全日制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学制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在校情况</w:t>
            </w:r>
          </w:p>
        </w:tc>
        <w:tc>
          <w:tcPr>
            <w:tcW w:w="14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户主姓名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与学生关系</w:t>
            </w:r>
          </w:p>
        </w:tc>
        <w:tc>
          <w:tcPr>
            <w:tcW w:w="171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户主手机号</w:t>
            </w:r>
          </w:p>
        </w:tc>
        <w:tc>
          <w:tcPr>
            <w:tcW w:w="14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开户人姓名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开户人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076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一卡通账号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286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家庭住址</w:t>
            </w:r>
          </w:p>
        </w:tc>
        <w:tc>
          <w:tcPr>
            <w:tcW w:w="746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铜梁区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（街道）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村（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）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村（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社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）委会初审意见</w:t>
            </w:r>
          </w:p>
        </w:tc>
        <w:tc>
          <w:tcPr>
            <w:tcW w:w="746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镇（街道）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审意见</w:t>
            </w:r>
          </w:p>
        </w:tc>
        <w:tc>
          <w:tcPr>
            <w:tcW w:w="746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农业农村委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46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746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春期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雨露计划在校生补助申请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学籍证明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兹有学生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（姓名）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（性别）,系我院（校）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专业全日制学生，于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月入学，学制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年，身份证号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,学籍号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,现为我校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年级在校生，具有我校正式学籍。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院校（章）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注：学籍证明出具时间应等于本年度本期申报时间，过期学籍证明无效。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（加盖公章为本院校学籍管理部门章）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984" w:right="1446" w:bottom="1644" w:left="1446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春期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雨露计划职业教育拟补助人员名单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填报单位（盖章）：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填报时间：</w:t>
      </w:r>
    </w:p>
    <w:tbl>
      <w:tblPr>
        <w:tblStyle w:val="19"/>
        <w:tblW w:w="1342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635"/>
        <w:gridCol w:w="1474"/>
        <w:gridCol w:w="1336"/>
        <w:gridCol w:w="2052"/>
        <w:gridCol w:w="1970"/>
        <w:gridCol w:w="1504"/>
        <w:gridCol w:w="1796"/>
        <w:gridCol w:w="85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（社区）</w:t>
            </w:r>
          </w:p>
        </w:tc>
        <w:tc>
          <w:tcPr>
            <w:tcW w:w="14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20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就读学校</w:t>
            </w:r>
          </w:p>
        </w:tc>
        <w:tc>
          <w:tcPr>
            <w:tcW w:w="1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学校性质</w:t>
            </w:r>
          </w:p>
        </w:tc>
        <w:tc>
          <w:tcPr>
            <w:tcW w:w="15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是否在校</w:t>
            </w:r>
          </w:p>
        </w:tc>
        <w:tc>
          <w:tcPr>
            <w:tcW w:w="17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补助金额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□中职□高职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在校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单位负责人：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分管领导：                 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446" w:right="1984" w:bottom="1446" w:left="164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××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镇（街道）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××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春期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雨露计划职业教育补助人员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年春期雨露计划职业教育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补助人员名单（见附件）进行公示。公示时间：××年××月××日至××年××月××日，共计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如果对公示对象有异议，请于公示期内通过以下方式进行投诉监督。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投诉监督单位名称及联系方式：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监督举报电话：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（街）纪委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（街）乡村振兴办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（街道）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××村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（社区）2026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年春期雨露计划职业教育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）××村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××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镇（街道）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春期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雨露计划职业教育补助人员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年春期雨露计划职业教育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补助人员名单（见附件）进行公示。公示时间：××年××月××日至××年××月××日，共计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如果对公示对象有异议，请于公示期内通过以下方式进行投诉监督。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投诉监督单位名称及联系方式：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监督举报电话：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45672755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（街）纪委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（街）乡村振兴办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附件：××镇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（街道）2026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年春期雨露计划职业教育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人民政府（办事处）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春期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雨露计划职业教育补助人员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年春期雨露计划职业教育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补助人员名单（见附件）进行公示。公示时间：××年××月××日至××年××月××日，共计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如果对公示对象有异议，请于公示期内通过以下方式进行投诉监督。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投诉监督单位名称及联系方式：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监督举报电话：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区纪委监委联系电话：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45695190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45672755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年春期雨露计划职业教育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××年××月××日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/>
          <w:lang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wVi6D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738yg9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BI11sQLK+yjC8nHnab&#10;LciykP8LlD9QSwMEFAAAAAgAh07iQMDe54oUAgAAEwQAAA4AAABkcnMvZTJvRG9jLnhtbK1TTY7T&#10;MBTeI3EHy3uatBW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+nr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fzKD1gAAAAgBAAAPAAAAAAAA&#10;AAEAIAAAACIAAABkcnMvZG93bnJldi54bWxQSwECFAAUAAAACACHTuJAwN7nih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23E7695"/>
    <w:rsid w:val="02777BFD"/>
    <w:rsid w:val="029A1B3E"/>
    <w:rsid w:val="032F4F6E"/>
    <w:rsid w:val="03321CC0"/>
    <w:rsid w:val="037E02AE"/>
    <w:rsid w:val="03EA4908"/>
    <w:rsid w:val="067803E8"/>
    <w:rsid w:val="07C1191B"/>
    <w:rsid w:val="084B7578"/>
    <w:rsid w:val="091A7535"/>
    <w:rsid w:val="099E7FC1"/>
    <w:rsid w:val="0AAE43D8"/>
    <w:rsid w:val="0CD81BE1"/>
    <w:rsid w:val="0E541C30"/>
    <w:rsid w:val="0EE7435D"/>
    <w:rsid w:val="0EED1C08"/>
    <w:rsid w:val="0F0E3698"/>
    <w:rsid w:val="0F4B48EC"/>
    <w:rsid w:val="0FCE72CB"/>
    <w:rsid w:val="11740735"/>
    <w:rsid w:val="127016B0"/>
    <w:rsid w:val="12F708E7"/>
    <w:rsid w:val="138C7281"/>
    <w:rsid w:val="13961EAE"/>
    <w:rsid w:val="14011A1D"/>
    <w:rsid w:val="15714980"/>
    <w:rsid w:val="15A5462A"/>
    <w:rsid w:val="15C65768"/>
    <w:rsid w:val="15DA7346"/>
    <w:rsid w:val="16002D87"/>
    <w:rsid w:val="1618304E"/>
    <w:rsid w:val="165E6F19"/>
    <w:rsid w:val="173B5246"/>
    <w:rsid w:val="186E164B"/>
    <w:rsid w:val="18DA283C"/>
    <w:rsid w:val="18F51424"/>
    <w:rsid w:val="192F2B88"/>
    <w:rsid w:val="196565AA"/>
    <w:rsid w:val="1AE14356"/>
    <w:rsid w:val="1D7E5E8C"/>
    <w:rsid w:val="1E4C302A"/>
    <w:rsid w:val="1E57048B"/>
    <w:rsid w:val="1FBF5AF7"/>
    <w:rsid w:val="1FE02E2E"/>
    <w:rsid w:val="1FFB74E5"/>
    <w:rsid w:val="20463694"/>
    <w:rsid w:val="20CE308D"/>
    <w:rsid w:val="20F453CA"/>
    <w:rsid w:val="2338088B"/>
    <w:rsid w:val="23DB5861"/>
    <w:rsid w:val="23E57D90"/>
    <w:rsid w:val="254C6870"/>
    <w:rsid w:val="26543C2E"/>
    <w:rsid w:val="26E256DE"/>
    <w:rsid w:val="272E26D1"/>
    <w:rsid w:val="28C5638A"/>
    <w:rsid w:val="28F629E0"/>
    <w:rsid w:val="29FD6F36"/>
    <w:rsid w:val="2A737C24"/>
    <w:rsid w:val="2B473D61"/>
    <w:rsid w:val="2B481888"/>
    <w:rsid w:val="2BE912BD"/>
    <w:rsid w:val="2C0B2FE1"/>
    <w:rsid w:val="2C1F4CDE"/>
    <w:rsid w:val="2C3D4360"/>
    <w:rsid w:val="2C526E62"/>
    <w:rsid w:val="2D1B36F8"/>
    <w:rsid w:val="2D626B06"/>
    <w:rsid w:val="2E6221E1"/>
    <w:rsid w:val="2EBD258D"/>
    <w:rsid w:val="2FF774DC"/>
    <w:rsid w:val="30C74B52"/>
    <w:rsid w:val="30D065A7"/>
    <w:rsid w:val="32593B80"/>
    <w:rsid w:val="33633703"/>
    <w:rsid w:val="33727DEA"/>
    <w:rsid w:val="34D523DE"/>
    <w:rsid w:val="35F965A0"/>
    <w:rsid w:val="37C14E9C"/>
    <w:rsid w:val="38B6029F"/>
    <w:rsid w:val="38DD3F57"/>
    <w:rsid w:val="39A14D99"/>
    <w:rsid w:val="3BE542AF"/>
    <w:rsid w:val="3CF3039D"/>
    <w:rsid w:val="3D904825"/>
    <w:rsid w:val="3D9D25AA"/>
    <w:rsid w:val="3DE511B8"/>
    <w:rsid w:val="3EBA3ADA"/>
    <w:rsid w:val="3EFB6EE5"/>
    <w:rsid w:val="3FDF6807"/>
    <w:rsid w:val="403F1053"/>
    <w:rsid w:val="40745FFF"/>
    <w:rsid w:val="40C97883"/>
    <w:rsid w:val="43677ACA"/>
    <w:rsid w:val="44557097"/>
    <w:rsid w:val="455C6F8A"/>
    <w:rsid w:val="458A2D71"/>
    <w:rsid w:val="45B3492D"/>
    <w:rsid w:val="45C0487D"/>
    <w:rsid w:val="45E615FB"/>
    <w:rsid w:val="45E62C7E"/>
    <w:rsid w:val="47046B53"/>
    <w:rsid w:val="47FC5A7C"/>
    <w:rsid w:val="48036E0A"/>
    <w:rsid w:val="488717E9"/>
    <w:rsid w:val="498C5597"/>
    <w:rsid w:val="4A7D4C52"/>
    <w:rsid w:val="4CC8203C"/>
    <w:rsid w:val="4D002C5E"/>
    <w:rsid w:val="4D73058E"/>
    <w:rsid w:val="4E1E0B8D"/>
    <w:rsid w:val="5055041F"/>
    <w:rsid w:val="51764AA2"/>
    <w:rsid w:val="52287B99"/>
    <w:rsid w:val="52320A18"/>
    <w:rsid w:val="52362306"/>
    <w:rsid w:val="5289675D"/>
    <w:rsid w:val="532134B3"/>
    <w:rsid w:val="54130243"/>
    <w:rsid w:val="544B5DC1"/>
    <w:rsid w:val="54660E4D"/>
    <w:rsid w:val="54882B71"/>
    <w:rsid w:val="549543EC"/>
    <w:rsid w:val="54EF0E42"/>
    <w:rsid w:val="557C1FAA"/>
    <w:rsid w:val="55B97809"/>
    <w:rsid w:val="561346BC"/>
    <w:rsid w:val="563F3703"/>
    <w:rsid w:val="56EB388B"/>
    <w:rsid w:val="58284E5B"/>
    <w:rsid w:val="59480B21"/>
    <w:rsid w:val="59501C86"/>
    <w:rsid w:val="5A0233C6"/>
    <w:rsid w:val="5A625C12"/>
    <w:rsid w:val="5B962447"/>
    <w:rsid w:val="5BB353C9"/>
    <w:rsid w:val="5C404A3C"/>
    <w:rsid w:val="5C8C51C9"/>
    <w:rsid w:val="5D734AAF"/>
    <w:rsid w:val="5DE11544"/>
    <w:rsid w:val="5E9F5687"/>
    <w:rsid w:val="5EA52572"/>
    <w:rsid w:val="5F230066"/>
    <w:rsid w:val="5F8E0689"/>
    <w:rsid w:val="60B44CEE"/>
    <w:rsid w:val="60CC028A"/>
    <w:rsid w:val="610770FE"/>
    <w:rsid w:val="63471E49"/>
    <w:rsid w:val="637A5D7B"/>
    <w:rsid w:val="64540CC2"/>
    <w:rsid w:val="64AD5B32"/>
    <w:rsid w:val="64F8164D"/>
    <w:rsid w:val="66DB2FD4"/>
    <w:rsid w:val="6B5477F9"/>
    <w:rsid w:val="6BE04F47"/>
    <w:rsid w:val="6C5A2BED"/>
    <w:rsid w:val="6CA976D1"/>
    <w:rsid w:val="6CD52274"/>
    <w:rsid w:val="6D1F329D"/>
    <w:rsid w:val="6D557FDE"/>
    <w:rsid w:val="6E4771A1"/>
    <w:rsid w:val="6E55366C"/>
    <w:rsid w:val="6F9328F5"/>
    <w:rsid w:val="6FE0655E"/>
    <w:rsid w:val="6FE74D75"/>
    <w:rsid w:val="71461992"/>
    <w:rsid w:val="71FE04BF"/>
    <w:rsid w:val="724F0D1A"/>
    <w:rsid w:val="72AD1FAA"/>
    <w:rsid w:val="72C851FB"/>
    <w:rsid w:val="73634A7D"/>
    <w:rsid w:val="75154827"/>
    <w:rsid w:val="75436688"/>
    <w:rsid w:val="75706FDE"/>
    <w:rsid w:val="7611195D"/>
    <w:rsid w:val="76A553AD"/>
    <w:rsid w:val="77AE7E57"/>
    <w:rsid w:val="77B823B8"/>
    <w:rsid w:val="77E67A2B"/>
    <w:rsid w:val="792F00BF"/>
    <w:rsid w:val="797C23F5"/>
    <w:rsid w:val="798B236B"/>
    <w:rsid w:val="79D7587D"/>
    <w:rsid w:val="79EE0E19"/>
    <w:rsid w:val="79FE5FF7"/>
    <w:rsid w:val="7BD52290"/>
    <w:rsid w:val="7D072855"/>
    <w:rsid w:val="7D8516A6"/>
    <w:rsid w:val="7DD86068"/>
    <w:rsid w:val="7DDB16B4"/>
    <w:rsid w:val="7EC76F03"/>
    <w:rsid w:val="7F0A4656"/>
    <w:rsid w:val="7F2826D7"/>
    <w:rsid w:val="7F486F9A"/>
    <w:rsid w:val="7F7E7966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1">
    <w:name w:val="Default Paragraph Font"/>
    <w:link w:val="22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</w:style>
  <w:style w:type="paragraph" w:customStyle="1" w:styleId="4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styleId="9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11">
    <w:name w:val="Body Text Indent"/>
    <w:basedOn w:val="1"/>
    <w:next w:val="10"/>
    <w:unhideWhenUsed/>
    <w:qFormat/>
    <w:uiPriority w:val="99"/>
    <w:pPr>
      <w:spacing w:after="120"/>
      <w:ind w:left="420" w:leftChars="200"/>
    </w:pPr>
  </w:style>
  <w:style w:type="paragraph" w:styleId="12">
    <w:name w:val="Plain Text"/>
    <w:basedOn w:val="1"/>
    <w:next w:val="13"/>
    <w:qFormat/>
    <w:uiPriority w:val="0"/>
    <w:rPr>
      <w:rFonts w:ascii="宋体" w:hAnsi="Courier New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6">
    <w:name w:val="index 7"/>
    <w:basedOn w:val="1"/>
    <w:next w:val="1"/>
    <w:qFormat/>
    <w:uiPriority w:val="0"/>
    <w:pPr>
      <w:ind w:left="2520"/>
    </w:p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2">
    <w:name w:val=" Char"/>
    <w:basedOn w:val="1"/>
    <w:link w:val="21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3">
    <w:name w:val="Emphasis"/>
    <w:basedOn w:val="21"/>
    <w:qFormat/>
    <w:uiPriority w:val="20"/>
    <w:rPr>
      <w:i/>
    </w:rPr>
  </w:style>
  <w:style w:type="paragraph" w:customStyle="1" w:styleId="24">
    <w:name w:val="索引 51"/>
    <w:basedOn w:val="1"/>
    <w:next w:val="1"/>
    <w:qFormat/>
    <w:uiPriority w:val="0"/>
    <w:pPr>
      <w:ind w:left="1680"/>
    </w:pPr>
  </w:style>
  <w:style w:type="paragraph" w:customStyle="1" w:styleId="2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6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27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8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29">
    <w:name w:val="font31"/>
    <w:basedOn w:val="21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0">
    <w:name w:val="font41"/>
    <w:basedOn w:val="2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31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35">
    <w:name w:val="font11"/>
    <w:basedOn w:val="2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6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37">
    <w:name w:val="NormalCharacter"/>
    <w:link w:val="38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8">
    <w:name w:val="UserStyle_43"/>
    <w:link w:val="37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9">
    <w:name w:val="索引 61"/>
    <w:basedOn w:val="1"/>
    <w:next w:val="1"/>
    <w:qFormat/>
    <w:uiPriority w:val="0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</Words>
  <Characters>274</Characters>
  <Lines>0</Lines>
  <Paragraphs>0</Paragraphs>
  <TotalTime>8</TotalTime>
  <ScaleCrop>false</ScaleCrop>
  <LinksUpToDate>false</LinksUpToDate>
  <CharactersWithSpaces>298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2026-03-13T07:01:00Z</cp:lastPrinted>
  <dcterms:modified xsi:type="dcterms:W3CDTF">2026-04-13T01:45:51Z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eyJoZGlkIjoiNTQ1ZmU3MDcyZGRmNDU1NjRlMWYxMzZiNmZmZTIzNzEiLCJ1c2VySWQiOiIyNzM1MzcyOTQifQ==</vt:lpwstr>
  </property>
</Properties>
</file>