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铜梁区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林长办公室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关于2022年全区深入推行林长制工作情况的报告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今年以来，在区委、区政府的坚强领导下，全区深入学习贯彻党的二十大精神，深刻践行习近平生态文明思想，牢固树立绿水青山就是金山银山理念，积极对接市级目标任务要求，狠抓工作落实，全面完成年度目标任务。现将相关工作情况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年工作完成情况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完善林长制运行体系。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坚持高位推动。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区委、区政府高度重视林长制工作，换届后重新明确了5名区委常委和5名区政府副区长任片区林长，设立镇级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林长287名、村级林长333名、网格护林员4745名。区林长巡林调研23次，召开会议17次，作出批示14次，专题学习市总林长第2号令，听取林长制工作汇报，安排相关工作。片区林长巡林检查129次，镇级林长巡林7903次，村级林长巡林15784次，网格护林员护林近160万人次，召开协调会180余次，推动林长制工作走深走实。区政府发布封山令，统筹安排资金13884万元，保障工作有序推进。科学处置8·20大足—铜梁火灾，区级林长第一时间赶赴现场，坚持每日驻守火场调度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成立11个应急保障组，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应急救援力量1500余人，落实应急物资5000余件、装备2200余件（套），开设防火阻隔带10.48公里，最短时间成功扑灭山火，确保人民生命财产安全。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提升运行效能。设立林长公示牌390块，实现林长、网格护林员“两个全覆盖”。严格落实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巡林、信息公开、绩效考核评价等8项制度。建成智慧林长、天保巡护管理、森林防火应急预警、松材线虫病监测预警4个智慧平台。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强化协同联动。区生态环境局、区规划和自然资源局等10个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区级部门协调片区林长巡林，督导落实森林防火、资源保护、国土绿化等工作。深化“林长+检察长”“林长+山林警长”协作机制，检察官每周四定期集中研判40余次，指导案件办理14次。山林警长协办案件16件，查处违法行为人18人。推动林长+河长协调联动，加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岸线生态保护，治理河道两岸水土流失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加强信息通报。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落实村—镇—区三级报告制度，推动工作高效开展。公布森林资源状况，公开林长责任信息，接受社会监督。向市推送《林长制工作简报》9期，市林业局采用信息13期，区级媒体宣传20余次。统筹林长制宣传140余万人次，集中宣传活动150场次，推送信息110余万条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（二）推动目标任务落地显效。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科学推进国土绿化。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完成国土绿化7.9万亩，其中，“两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lang w:eastAsia="zh-CN"/>
        </w:rPr>
        <w:t>岸青山·千里林带”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建设0.71万亩，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占市计划的100%。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lang w:val="en-US" w:eastAsia="zh-CN"/>
        </w:rPr>
        <w:t>全区森林覆盖率达50%。加快创建国家森林城市，36项指标已全部达标，正申报纳入全市2023年国家验收。推进全民义务植树，50.9万人参加植树203.4万株，尽责率91.06%。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全面落实资源保护。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审批办理林地征占用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55宗、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92.9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公顷，收缴植被恢复费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2036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万元。审批办理林木采伐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件、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蓄积1115.4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立方米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，未发生违规采伐行为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完成全区森林资源专项调查，成果资料已审核上报。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落实桫椤、楠木等珍稀野生植物管护责任，开展复壮保护，抓实野生动物疫源疫病监测防控，实现疫病、致害“零发生”。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完成2021年度9宗森林督查问题的查处整改，查处整改率100%。完成2022年下发1273个森林督查图斑现地核实，上报问题9宗、面积1.74公顷，正查处整改。查处整改“四乱”问题9个，实现问题整改“零结转”。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完成自然保护地涉人类活动138宗突出问题和涉旅游及房地产开发6宗问题整改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。加强行政执法，办理行政处置案件28件，罚款37万元。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抓实森林火灾防控。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严格落实“区领导包镇、镇包村社、村社包户、护林员包山”责任制，层层签订责任书，1800余名党员群众、510名护林人员常态化巡护宣传，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>落实1700余名重点人员监护责任。排查整改电力隐患、可燃物堆积等隐患问题330余个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新建4个防火检查站、12个消防水箱，维修10个消防水池、52公里防火通道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强化巡查督查，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区政府组织7个督导组，专项督查森林防火</w:t>
      </w:r>
      <w:r>
        <w:rPr>
          <w:rStyle w:val="7"/>
          <w:rFonts w:hint="default" w:ascii="Times New Roman" w:hAnsi="Times New Roman" w:eastAsia="方正仿宋_GBK" w:cs="Times New Roman"/>
          <w:b w:val="0"/>
          <w:bCs/>
          <w:caps w:val="0"/>
          <w:color w:val="auto"/>
          <w:sz w:val="32"/>
          <w:szCs w:val="32"/>
          <w:vertAlign w:val="baseline"/>
          <w:lang w:val="en-US" w:eastAsia="zh-CN"/>
        </w:rPr>
        <w:t>“8问”和“六要”落实情况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区林业局组建15个督导组，下沉林长一线蹲点督导，每天全覆盖巡防；区纪委监委派工作组，加强监督检查。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坚持补短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板强弱项，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编制《铜梁区防火基础设施专项规划》，重点推进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林火阻隔系统和以水灭火保障系统建设。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加强有害生物防治。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优化防治方案，明确三级防控责任，确保防控实效。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强化联防联控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开展检疫执法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次、检查涉木企业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查处案件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强5区联防联治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强化除治监管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开展培训6500余人次，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现场监管620余次，开展约谈3次，保障质量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和安全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集中除治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11.43万亩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拔除疫点镇1个，实现无疫情目标3个，疫情小班、发生面积、病死株树三项指标较上年同比下降9.1%、6.67%、49.35%。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森林防火基础设施不完善，林区森林防火道路不足、森林消防水池布局不够，智能监控系统配套不完善，制约了防火预警和应急处置效果，存在一定安全隐患，我们将在下一步工作中加以解决和完善。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三、2023年工作打算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（一）推动国土绿化增效。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加强营林管护，切实巩固造林成效。推进灾后重建，因地制宜造林植绿，提高造林成效。强化产业发展，构建多元发展格局，持续惠民增收。开展绿化美化，融合城乡创新发展，助推乡村振兴。积极协调对接，创建国家森林城市，力争成功创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（二）完善资源保护机制。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完善资源利用审查机制，坚持非必要不利用，健全利用可行性审查，完善准入审验机制。完善资源监管责任体系，压实镇街属地责任、行业监管责任和企业主体责任，一体保护资源安全。完善问题排查惩处机制，持续开展“四乱”问题、森林督查专项整治，严厉惩处违法犯罪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（三）加强森林灾害防范。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推动森林防火基础设施一体规划建设，坚持问题导向，提高监测预警和快速调处能力。强化森林消防处置能力建设，坚持目标导向，着力完善森林消防应急体系。建立常态化巡护值守机制，坚持责任落实，保护森林资源和人民生命财产安全。完善林业有害生物监测预警机制，加快推进松材线虫病疫木除治，遏制重特大林业有害生物灾害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（四）持续推进林长制运行。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严格落实林长制制度体系，积极发挥协调促进作用。协调落实林长巡林督查，有序推进目标责任制落实。强化林长制考核结果运用，充分调动各级履职尽责。加强宣传引导，营造林长制工作浓厚氛围。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eastAsia="方正仿宋_GBK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特此报告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重庆市铜梁区林长办公室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2022年12月30日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（联系人：邓兴华，联系电话：18008378939）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D75904"/>
    <w:multiLevelType w:val="singleLevel"/>
    <w:tmpl w:val="A5D759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F64D2"/>
    <w:rsid w:val="001C15B7"/>
    <w:rsid w:val="004659FC"/>
    <w:rsid w:val="005B25A6"/>
    <w:rsid w:val="005F4310"/>
    <w:rsid w:val="00C71EA2"/>
    <w:rsid w:val="00F8498A"/>
    <w:rsid w:val="00FA62A9"/>
    <w:rsid w:val="012C74B8"/>
    <w:rsid w:val="012F626D"/>
    <w:rsid w:val="0143116A"/>
    <w:rsid w:val="01591BE1"/>
    <w:rsid w:val="01675D04"/>
    <w:rsid w:val="017A039C"/>
    <w:rsid w:val="01FB59B1"/>
    <w:rsid w:val="02476188"/>
    <w:rsid w:val="025278D2"/>
    <w:rsid w:val="029F3C20"/>
    <w:rsid w:val="02CE1AD2"/>
    <w:rsid w:val="02D20CE7"/>
    <w:rsid w:val="02EA006D"/>
    <w:rsid w:val="03590960"/>
    <w:rsid w:val="03766B15"/>
    <w:rsid w:val="03917D01"/>
    <w:rsid w:val="03DC522E"/>
    <w:rsid w:val="03FC0EE9"/>
    <w:rsid w:val="040F494C"/>
    <w:rsid w:val="046B36B3"/>
    <w:rsid w:val="048C2FDF"/>
    <w:rsid w:val="04D24335"/>
    <w:rsid w:val="05054F36"/>
    <w:rsid w:val="05077C67"/>
    <w:rsid w:val="052F36CD"/>
    <w:rsid w:val="05686D91"/>
    <w:rsid w:val="05832BC4"/>
    <w:rsid w:val="05B8537A"/>
    <w:rsid w:val="05BC09A7"/>
    <w:rsid w:val="05CE3DFD"/>
    <w:rsid w:val="05D67DDA"/>
    <w:rsid w:val="05F03775"/>
    <w:rsid w:val="064735D2"/>
    <w:rsid w:val="06952271"/>
    <w:rsid w:val="06A31F58"/>
    <w:rsid w:val="06D27C15"/>
    <w:rsid w:val="07056E62"/>
    <w:rsid w:val="07104F74"/>
    <w:rsid w:val="079A46BD"/>
    <w:rsid w:val="07B8580D"/>
    <w:rsid w:val="07C60D29"/>
    <w:rsid w:val="07CF2EAC"/>
    <w:rsid w:val="07FF32AB"/>
    <w:rsid w:val="08087FB9"/>
    <w:rsid w:val="083E7647"/>
    <w:rsid w:val="08636CFF"/>
    <w:rsid w:val="089930C8"/>
    <w:rsid w:val="08A13337"/>
    <w:rsid w:val="08B71F2A"/>
    <w:rsid w:val="08DB1073"/>
    <w:rsid w:val="094D58BC"/>
    <w:rsid w:val="098A3D46"/>
    <w:rsid w:val="0998491A"/>
    <w:rsid w:val="099F055A"/>
    <w:rsid w:val="09A90B84"/>
    <w:rsid w:val="09C63CD8"/>
    <w:rsid w:val="0A13264F"/>
    <w:rsid w:val="0A4708BF"/>
    <w:rsid w:val="0A973F75"/>
    <w:rsid w:val="0AC04A14"/>
    <w:rsid w:val="0B1E3CF3"/>
    <w:rsid w:val="0B292F96"/>
    <w:rsid w:val="0B6972A4"/>
    <w:rsid w:val="0B7D1F01"/>
    <w:rsid w:val="0BD649FA"/>
    <w:rsid w:val="0C562E4A"/>
    <w:rsid w:val="0CEB7FFC"/>
    <w:rsid w:val="0D2C5E44"/>
    <w:rsid w:val="0D524B35"/>
    <w:rsid w:val="0D5C5B0D"/>
    <w:rsid w:val="0E040877"/>
    <w:rsid w:val="0E084499"/>
    <w:rsid w:val="0E2B1EE1"/>
    <w:rsid w:val="0E6B6BEA"/>
    <w:rsid w:val="0EA14577"/>
    <w:rsid w:val="0EF717F3"/>
    <w:rsid w:val="0F0E1DA9"/>
    <w:rsid w:val="0F572442"/>
    <w:rsid w:val="0F9A0FFC"/>
    <w:rsid w:val="0FAB08FF"/>
    <w:rsid w:val="0FAC1BE5"/>
    <w:rsid w:val="0FF20C9B"/>
    <w:rsid w:val="101258F2"/>
    <w:rsid w:val="103C39B7"/>
    <w:rsid w:val="106959BF"/>
    <w:rsid w:val="10D82B06"/>
    <w:rsid w:val="10FD149B"/>
    <w:rsid w:val="11210040"/>
    <w:rsid w:val="119B251E"/>
    <w:rsid w:val="11F00007"/>
    <w:rsid w:val="12233C0A"/>
    <w:rsid w:val="123477A1"/>
    <w:rsid w:val="12705F1D"/>
    <w:rsid w:val="128E5EEC"/>
    <w:rsid w:val="138320C0"/>
    <w:rsid w:val="138D379B"/>
    <w:rsid w:val="13B423AC"/>
    <w:rsid w:val="13BF59B5"/>
    <w:rsid w:val="13EA645E"/>
    <w:rsid w:val="13F31166"/>
    <w:rsid w:val="14126F4C"/>
    <w:rsid w:val="1456711F"/>
    <w:rsid w:val="148B3A79"/>
    <w:rsid w:val="148F3969"/>
    <w:rsid w:val="14BB2E2C"/>
    <w:rsid w:val="14F329E9"/>
    <w:rsid w:val="14F356AD"/>
    <w:rsid w:val="15275354"/>
    <w:rsid w:val="15343BC8"/>
    <w:rsid w:val="153B468D"/>
    <w:rsid w:val="15C6710B"/>
    <w:rsid w:val="16731201"/>
    <w:rsid w:val="16B708CA"/>
    <w:rsid w:val="16E0204E"/>
    <w:rsid w:val="16FF1C41"/>
    <w:rsid w:val="1717737C"/>
    <w:rsid w:val="172E3EF1"/>
    <w:rsid w:val="17345AC4"/>
    <w:rsid w:val="17A438D3"/>
    <w:rsid w:val="17DB2E11"/>
    <w:rsid w:val="180C0A77"/>
    <w:rsid w:val="18171F26"/>
    <w:rsid w:val="182B4B5B"/>
    <w:rsid w:val="18612B74"/>
    <w:rsid w:val="18AA245C"/>
    <w:rsid w:val="18BE2ED0"/>
    <w:rsid w:val="18EE2CE5"/>
    <w:rsid w:val="193E0AB3"/>
    <w:rsid w:val="19576DBA"/>
    <w:rsid w:val="19EF0BC1"/>
    <w:rsid w:val="1AD14CF6"/>
    <w:rsid w:val="1AE26BD0"/>
    <w:rsid w:val="1B221F6D"/>
    <w:rsid w:val="1B4F7CB5"/>
    <w:rsid w:val="1B6639C2"/>
    <w:rsid w:val="1B6F37BB"/>
    <w:rsid w:val="1B726F2A"/>
    <w:rsid w:val="1B7C7B1B"/>
    <w:rsid w:val="1BC52428"/>
    <w:rsid w:val="1BDC7B81"/>
    <w:rsid w:val="1C391C9E"/>
    <w:rsid w:val="1C5B0761"/>
    <w:rsid w:val="1C6C492A"/>
    <w:rsid w:val="1C8221E9"/>
    <w:rsid w:val="1C894148"/>
    <w:rsid w:val="1C8E4E23"/>
    <w:rsid w:val="1CBD4E5C"/>
    <w:rsid w:val="1CE224A7"/>
    <w:rsid w:val="1D453A8A"/>
    <w:rsid w:val="1D4979A1"/>
    <w:rsid w:val="1D870DD2"/>
    <w:rsid w:val="1DAD7284"/>
    <w:rsid w:val="1DB17457"/>
    <w:rsid w:val="1DC456EF"/>
    <w:rsid w:val="1DD80F8B"/>
    <w:rsid w:val="1E172001"/>
    <w:rsid w:val="1E507D5E"/>
    <w:rsid w:val="1E7958CC"/>
    <w:rsid w:val="1F067777"/>
    <w:rsid w:val="1F3C18A7"/>
    <w:rsid w:val="1F5631CC"/>
    <w:rsid w:val="1FAF7794"/>
    <w:rsid w:val="1FC3469A"/>
    <w:rsid w:val="20327162"/>
    <w:rsid w:val="20333A13"/>
    <w:rsid w:val="20A909AC"/>
    <w:rsid w:val="20B33068"/>
    <w:rsid w:val="20C2113B"/>
    <w:rsid w:val="21DC699A"/>
    <w:rsid w:val="21E90E44"/>
    <w:rsid w:val="21F211E6"/>
    <w:rsid w:val="22102A65"/>
    <w:rsid w:val="22175664"/>
    <w:rsid w:val="22406562"/>
    <w:rsid w:val="22EE28BF"/>
    <w:rsid w:val="23111416"/>
    <w:rsid w:val="23493E9D"/>
    <w:rsid w:val="23497BEF"/>
    <w:rsid w:val="236A57E4"/>
    <w:rsid w:val="236F6DCE"/>
    <w:rsid w:val="23BB1EE7"/>
    <w:rsid w:val="23E609DF"/>
    <w:rsid w:val="24056DA2"/>
    <w:rsid w:val="242A7A4E"/>
    <w:rsid w:val="244A47FC"/>
    <w:rsid w:val="2455556B"/>
    <w:rsid w:val="24654D02"/>
    <w:rsid w:val="249F63AA"/>
    <w:rsid w:val="24F07639"/>
    <w:rsid w:val="25511F27"/>
    <w:rsid w:val="25580929"/>
    <w:rsid w:val="255E5B91"/>
    <w:rsid w:val="25CD3AD6"/>
    <w:rsid w:val="260F0A46"/>
    <w:rsid w:val="26201987"/>
    <w:rsid w:val="26481BC3"/>
    <w:rsid w:val="266C3126"/>
    <w:rsid w:val="26726108"/>
    <w:rsid w:val="26E576C9"/>
    <w:rsid w:val="26FA2578"/>
    <w:rsid w:val="272D1CEB"/>
    <w:rsid w:val="27863FDB"/>
    <w:rsid w:val="27B171C2"/>
    <w:rsid w:val="283E7379"/>
    <w:rsid w:val="285823E0"/>
    <w:rsid w:val="2886028D"/>
    <w:rsid w:val="28AC3335"/>
    <w:rsid w:val="28DB7602"/>
    <w:rsid w:val="28DC0E18"/>
    <w:rsid w:val="28E24F1A"/>
    <w:rsid w:val="28E732B1"/>
    <w:rsid w:val="28FA399F"/>
    <w:rsid w:val="291F7678"/>
    <w:rsid w:val="29EC36F4"/>
    <w:rsid w:val="2A2345F2"/>
    <w:rsid w:val="2A5449CD"/>
    <w:rsid w:val="2A584B4F"/>
    <w:rsid w:val="2A6A270D"/>
    <w:rsid w:val="2AB400EF"/>
    <w:rsid w:val="2ADD288A"/>
    <w:rsid w:val="2AF10491"/>
    <w:rsid w:val="2B144586"/>
    <w:rsid w:val="2B5E3504"/>
    <w:rsid w:val="2B9E4924"/>
    <w:rsid w:val="2BAB6ABA"/>
    <w:rsid w:val="2BB251C7"/>
    <w:rsid w:val="2BBF6BDC"/>
    <w:rsid w:val="2BC72D63"/>
    <w:rsid w:val="2BF70F82"/>
    <w:rsid w:val="2C1708E4"/>
    <w:rsid w:val="2C1B6BD1"/>
    <w:rsid w:val="2C3D12A5"/>
    <w:rsid w:val="2C83666A"/>
    <w:rsid w:val="2C9D5C90"/>
    <w:rsid w:val="2CD17212"/>
    <w:rsid w:val="2D664B37"/>
    <w:rsid w:val="2DB05DDE"/>
    <w:rsid w:val="2DD60437"/>
    <w:rsid w:val="2DDB051D"/>
    <w:rsid w:val="2DDE6046"/>
    <w:rsid w:val="2DE04602"/>
    <w:rsid w:val="2E014953"/>
    <w:rsid w:val="2E166888"/>
    <w:rsid w:val="2E1E1179"/>
    <w:rsid w:val="2E3C70DD"/>
    <w:rsid w:val="2E3F1275"/>
    <w:rsid w:val="2E5744F4"/>
    <w:rsid w:val="2E9B2269"/>
    <w:rsid w:val="2EA51A1C"/>
    <w:rsid w:val="2EEA4D99"/>
    <w:rsid w:val="2F3638E0"/>
    <w:rsid w:val="2F872E58"/>
    <w:rsid w:val="2F8E2DCE"/>
    <w:rsid w:val="2F93137B"/>
    <w:rsid w:val="2FCC4E9E"/>
    <w:rsid w:val="2FD96135"/>
    <w:rsid w:val="2FED7585"/>
    <w:rsid w:val="300149BE"/>
    <w:rsid w:val="302429A6"/>
    <w:rsid w:val="302A0E25"/>
    <w:rsid w:val="30442684"/>
    <w:rsid w:val="308D5D9B"/>
    <w:rsid w:val="308E1470"/>
    <w:rsid w:val="30EF7B2F"/>
    <w:rsid w:val="30F03FAE"/>
    <w:rsid w:val="311B2FDB"/>
    <w:rsid w:val="31394FE9"/>
    <w:rsid w:val="31414EE3"/>
    <w:rsid w:val="31495E2F"/>
    <w:rsid w:val="31BE2FED"/>
    <w:rsid w:val="32216AC8"/>
    <w:rsid w:val="323445AC"/>
    <w:rsid w:val="3240684C"/>
    <w:rsid w:val="3267545C"/>
    <w:rsid w:val="3291170D"/>
    <w:rsid w:val="32B84887"/>
    <w:rsid w:val="32CA4974"/>
    <w:rsid w:val="32D40A01"/>
    <w:rsid w:val="32E32BFD"/>
    <w:rsid w:val="330C6C3C"/>
    <w:rsid w:val="331B022C"/>
    <w:rsid w:val="33264BD7"/>
    <w:rsid w:val="33297B94"/>
    <w:rsid w:val="33416801"/>
    <w:rsid w:val="33551AE9"/>
    <w:rsid w:val="339515F0"/>
    <w:rsid w:val="33DB6E63"/>
    <w:rsid w:val="33EF7444"/>
    <w:rsid w:val="33F336A3"/>
    <w:rsid w:val="3402427C"/>
    <w:rsid w:val="340771A8"/>
    <w:rsid w:val="342050D1"/>
    <w:rsid w:val="342F3E33"/>
    <w:rsid w:val="34331798"/>
    <w:rsid w:val="34551E2B"/>
    <w:rsid w:val="34672A6C"/>
    <w:rsid w:val="346A7664"/>
    <w:rsid w:val="34C87425"/>
    <w:rsid w:val="35005D5B"/>
    <w:rsid w:val="35170AAB"/>
    <w:rsid w:val="35346B61"/>
    <w:rsid w:val="3576696C"/>
    <w:rsid w:val="357E66F9"/>
    <w:rsid w:val="358E07D8"/>
    <w:rsid w:val="35C9453D"/>
    <w:rsid w:val="35CB3486"/>
    <w:rsid w:val="35E71596"/>
    <w:rsid w:val="36164D8E"/>
    <w:rsid w:val="3711166D"/>
    <w:rsid w:val="371B4CA8"/>
    <w:rsid w:val="375033EC"/>
    <w:rsid w:val="376327A8"/>
    <w:rsid w:val="37C80910"/>
    <w:rsid w:val="37F10240"/>
    <w:rsid w:val="38123228"/>
    <w:rsid w:val="383E7C48"/>
    <w:rsid w:val="384A39DF"/>
    <w:rsid w:val="3855217A"/>
    <w:rsid w:val="386103C6"/>
    <w:rsid w:val="389834D8"/>
    <w:rsid w:val="390C1F43"/>
    <w:rsid w:val="39283B9E"/>
    <w:rsid w:val="394554B4"/>
    <w:rsid w:val="39502CEB"/>
    <w:rsid w:val="39AF2749"/>
    <w:rsid w:val="39E24CAD"/>
    <w:rsid w:val="3A0922A1"/>
    <w:rsid w:val="3A567FC9"/>
    <w:rsid w:val="3A862B77"/>
    <w:rsid w:val="3A890EC9"/>
    <w:rsid w:val="3A996844"/>
    <w:rsid w:val="3ADE68AE"/>
    <w:rsid w:val="3ADF234A"/>
    <w:rsid w:val="3B0D68F5"/>
    <w:rsid w:val="3B351EC0"/>
    <w:rsid w:val="3B6F7A08"/>
    <w:rsid w:val="3C1B3FF4"/>
    <w:rsid w:val="3C83566E"/>
    <w:rsid w:val="3CB27BA4"/>
    <w:rsid w:val="3CD83FFF"/>
    <w:rsid w:val="3CFA6484"/>
    <w:rsid w:val="3CFE6009"/>
    <w:rsid w:val="3D1E30EF"/>
    <w:rsid w:val="3D2F0103"/>
    <w:rsid w:val="3D7B4460"/>
    <w:rsid w:val="3D8A50FF"/>
    <w:rsid w:val="3D916203"/>
    <w:rsid w:val="3DEA53EB"/>
    <w:rsid w:val="3DEF0299"/>
    <w:rsid w:val="3DEF1190"/>
    <w:rsid w:val="3DEF4C3A"/>
    <w:rsid w:val="3E4D5AD8"/>
    <w:rsid w:val="3E4E1EFA"/>
    <w:rsid w:val="3EA30ED1"/>
    <w:rsid w:val="3ED735C2"/>
    <w:rsid w:val="3EDB2360"/>
    <w:rsid w:val="3F0A1C2D"/>
    <w:rsid w:val="3F576E02"/>
    <w:rsid w:val="3F5A68E3"/>
    <w:rsid w:val="3F6D14E9"/>
    <w:rsid w:val="3F7B416E"/>
    <w:rsid w:val="3F860456"/>
    <w:rsid w:val="3FBD431A"/>
    <w:rsid w:val="3FBD5683"/>
    <w:rsid w:val="3FF42FB7"/>
    <w:rsid w:val="404878C8"/>
    <w:rsid w:val="407A0B7C"/>
    <w:rsid w:val="407A4A71"/>
    <w:rsid w:val="409303C2"/>
    <w:rsid w:val="41293F4D"/>
    <w:rsid w:val="41477B27"/>
    <w:rsid w:val="415B4DF7"/>
    <w:rsid w:val="415B5ACB"/>
    <w:rsid w:val="418208A1"/>
    <w:rsid w:val="41A055A0"/>
    <w:rsid w:val="41BC19D0"/>
    <w:rsid w:val="42171108"/>
    <w:rsid w:val="425063F8"/>
    <w:rsid w:val="426B548C"/>
    <w:rsid w:val="429B2145"/>
    <w:rsid w:val="42A93AA8"/>
    <w:rsid w:val="42BC4E8E"/>
    <w:rsid w:val="42BF73C2"/>
    <w:rsid w:val="43261698"/>
    <w:rsid w:val="43384FAE"/>
    <w:rsid w:val="43650F2E"/>
    <w:rsid w:val="437C5DB3"/>
    <w:rsid w:val="43DD2726"/>
    <w:rsid w:val="43F82BD7"/>
    <w:rsid w:val="44804219"/>
    <w:rsid w:val="44807876"/>
    <w:rsid w:val="44AC68E1"/>
    <w:rsid w:val="44AF3B05"/>
    <w:rsid w:val="44CB64D8"/>
    <w:rsid w:val="453531E6"/>
    <w:rsid w:val="463F5460"/>
    <w:rsid w:val="464251D9"/>
    <w:rsid w:val="46701EB3"/>
    <w:rsid w:val="46AB1B05"/>
    <w:rsid w:val="46DA2F16"/>
    <w:rsid w:val="470860C6"/>
    <w:rsid w:val="471601B1"/>
    <w:rsid w:val="47626583"/>
    <w:rsid w:val="47693AEF"/>
    <w:rsid w:val="478D628E"/>
    <w:rsid w:val="47944435"/>
    <w:rsid w:val="47C6450C"/>
    <w:rsid w:val="47D07B30"/>
    <w:rsid w:val="47D83DE4"/>
    <w:rsid w:val="48037576"/>
    <w:rsid w:val="48185860"/>
    <w:rsid w:val="482329A9"/>
    <w:rsid w:val="488C2B62"/>
    <w:rsid w:val="48F31135"/>
    <w:rsid w:val="48F40446"/>
    <w:rsid w:val="49151894"/>
    <w:rsid w:val="49217F1C"/>
    <w:rsid w:val="4923429F"/>
    <w:rsid w:val="492D1BB3"/>
    <w:rsid w:val="49586959"/>
    <w:rsid w:val="495D39E3"/>
    <w:rsid w:val="49643AE1"/>
    <w:rsid w:val="49781074"/>
    <w:rsid w:val="49906064"/>
    <w:rsid w:val="499C3D33"/>
    <w:rsid w:val="49B00499"/>
    <w:rsid w:val="49F27848"/>
    <w:rsid w:val="4A065712"/>
    <w:rsid w:val="4A2138F7"/>
    <w:rsid w:val="4AA47C1F"/>
    <w:rsid w:val="4BE91354"/>
    <w:rsid w:val="4BFA662E"/>
    <w:rsid w:val="4C2E75B4"/>
    <w:rsid w:val="4C5127AA"/>
    <w:rsid w:val="4C6464D7"/>
    <w:rsid w:val="4C74536A"/>
    <w:rsid w:val="4C8770E1"/>
    <w:rsid w:val="4CB77766"/>
    <w:rsid w:val="4CE77E00"/>
    <w:rsid w:val="4D457CD6"/>
    <w:rsid w:val="4DAA1EEB"/>
    <w:rsid w:val="4DD24FF4"/>
    <w:rsid w:val="4E137777"/>
    <w:rsid w:val="4E191247"/>
    <w:rsid w:val="4E1F2732"/>
    <w:rsid w:val="4E315D1E"/>
    <w:rsid w:val="4E4A2AD1"/>
    <w:rsid w:val="4E9700B5"/>
    <w:rsid w:val="4E98559B"/>
    <w:rsid w:val="4EBA14E8"/>
    <w:rsid w:val="4ECD4B75"/>
    <w:rsid w:val="4ED01914"/>
    <w:rsid w:val="4EEF26FC"/>
    <w:rsid w:val="4F543F64"/>
    <w:rsid w:val="4F6E5B8E"/>
    <w:rsid w:val="4F9A14B1"/>
    <w:rsid w:val="4FBB5863"/>
    <w:rsid w:val="501978FA"/>
    <w:rsid w:val="5097078D"/>
    <w:rsid w:val="509B5671"/>
    <w:rsid w:val="50ED6EF7"/>
    <w:rsid w:val="51285885"/>
    <w:rsid w:val="51320767"/>
    <w:rsid w:val="51CC3CF0"/>
    <w:rsid w:val="51E53BDA"/>
    <w:rsid w:val="51F37832"/>
    <w:rsid w:val="52193A67"/>
    <w:rsid w:val="526E4B10"/>
    <w:rsid w:val="52A47208"/>
    <w:rsid w:val="52AF35B6"/>
    <w:rsid w:val="52ED5F30"/>
    <w:rsid w:val="52F11B3B"/>
    <w:rsid w:val="52F93920"/>
    <w:rsid w:val="52F94CC5"/>
    <w:rsid w:val="53286B6D"/>
    <w:rsid w:val="53356575"/>
    <w:rsid w:val="533A7BBB"/>
    <w:rsid w:val="53480507"/>
    <w:rsid w:val="534B0D17"/>
    <w:rsid w:val="53696F30"/>
    <w:rsid w:val="538F55EC"/>
    <w:rsid w:val="53BB5C86"/>
    <w:rsid w:val="54CC6FE4"/>
    <w:rsid w:val="556800D5"/>
    <w:rsid w:val="55736F66"/>
    <w:rsid w:val="55807BD5"/>
    <w:rsid w:val="5582092B"/>
    <w:rsid w:val="56085548"/>
    <w:rsid w:val="56261E79"/>
    <w:rsid w:val="56415E33"/>
    <w:rsid w:val="56AB6E35"/>
    <w:rsid w:val="56C86E80"/>
    <w:rsid w:val="56EB5032"/>
    <w:rsid w:val="570D305E"/>
    <w:rsid w:val="57653FC0"/>
    <w:rsid w:val="57A722BB"/>
    <w:rsid w:val="57AB1206"/>
    <w:rsid w:val="5863343B"/>
    <w:rsid w:val="5865239B"/>
    <w:rsid w:val="58674A2A"/>
    <w:rsid w:val="586E10FF"/>
    <w:rsid w:val="58A45E1F"/>
    <w:rsid w:val="58B91D95"/>
    <w:rsid w:val="58CD3B22"/>
    <w:rsid w:val="58CF6D3E"/>
    <w:rsid w:val="58E27BCF"/>
    <w:rsid w:val="59071915"/>
    <w:rsid w:val="591E2527"/>
    <w:rsid w:val="5980504E"/>
    <w:rsid w:val="59B417ED"/>
    <w:rsid w:val="59BD3DA9"/>
    <w:rsid w:val="5A0F3BC4"/>
    <w:rsid w:val="5A147357"/>
    <w:rsid w:val="5A18452C"/>
    <w:rsid w:val="5A2373C4"/>
    <w:rsid w:val="5A8F444A"/>
    <w:rsid w:val="5AB47849"/>
    <w:rsid w:val="5ADF33C5"/>
    <w:rsid w:val="5AF36605"/>
    <w:rsid w:val="5B513130"/>
    <w:rsid w:val="5B8A4527"/>
    <w:rsid w:val="5B8A742A"/>
    <w:rsid w:val="5BA3015A"/>
    <w:rsid w:val="5BB3369A"/>
    <w:rsid w:val="5BBC4B1C"/>
    <w:rsid w:val="5BE179A4"/>
    <w:rsid w:val="5C984A4A"/>
    <w:rsid w:val="5CA56FF3"/>
    <w:rsid w:val="5CC4260B"/>
    <w:rsid w:val="5CC76DBE"/>
    <w:rsid w:val="5CDE3D8B"/>
    <w:rsid w:val="5CE053C8"/>
    <w:rsid w:val="5D2A6D6B"/>
    <w:rsid w:val="5D54019E"/>
    <w:rsid w:val="5D8C575E"/>
    <w:rsid w:val="5DD022DC"/>
    <w:rsid w:val="5DF95465"/>
    <w:rsid w:val="5E6942C6"/>
    <w:rsid w:val="5EC46C46"/>
    <w:rsid w:val="5EEA1C91"/>
    <w:rsid w:val="5EF060F4"/>
    <w:rsid w:val="5F111ABE"/>
    <w:rsid w:val="5F200C0E"/>
    <w:rsid w:val="5F333B64"/>
    <w:rsid w:val="5F7A505B"/>
    <w:rsid w:val="5FAF756A"/>
    <w:rsid w:val="5FBF1E4C"/>
    <w:rsid w:val="5FE15AD8"/>
    <w:rsid w:val="5FE57A1A"/>
    <w:rsid w:val="606C3849"/>
    <w:rsid w:val="60A3362D"/>
    <w:rsid w:val="6126711D"/>
    <w:rsid w:val="61505D78"/>
    <w:rsid w:val="61764D92"/>
    <w:rsid w:val="61776DAA"/>
    <w:rsid w:val="619F473F"/>
    <w:rsid w:val="61BF1F82"/>
    <w:rsid w:val="621A26EE"/>
    <w:rsid w:val="62470106"/>
    <w:rsid w:val="627B5650"/>
    <w:rsid w:val="62C723B4"/>
    <w:rsid w:val="62F63CB7"/>
    <w:rsid w:val="634326BF"/>
    <w:rsid w:val="634E3A10"/>
    <w:rsid w:val="6359452F"/>
    <w:rsid w:val="63746047"/>
    <w:rsid w:val="63A75E71"/>
    <w:rsid w:val="63DF5FDB"/>
    <w:rsid w:val="63EE3407"/>
    <w:rsid w:val="64B719C5"/>
    <w:rsid w:val="64D96F77"/>
    <w:rsid w:val="651C1749"/>
    <w:rsid w:val="6546204E"/>
    <w:rsid w:val="658A640A"/>
    <w:rsid w:val="660A0EE1"/>
    <w:rsid w:val="662E55A9"/>
    <w:rsid w:val="66440660"/>
    <w:rsid w:val="664A6BDA"/>
    <w:rsid w:val="665005BB"/>
    <w:rsid w:val="66534215"/>
    <w:rsid w:val="67367C3D"/>
    <w:rsid w:val="674B16FA"/>
    <w:rsid w:val="675A10A9"/>
    <w:rsid w:val="677B2AFE"/>
    <w:rsid w:val="67D97B14"/>
    <w:rsid w:val="67DF3ACC"/>
    <w:rsid w:val="680F41E8"/>
    <w:rsid w:val="682639F2"/>
    <w:rsid w:val="68620CCE"/>
    <w:rsid w:val="68B05714"/>
    <w:rsid w:val="695B400F"/>
    <w:rsid w:val="6965129A"/>
    <w:rsid w:val="6974545B"/>
    <w:rsid w:val="69834CF5"/>
    <w:rsid w:val="69A90711"/>
    <w:rsid w:val="69E0168C"/>
    <w:rsid w:val="69EA1811"/>
    <w:rsid w:val="6ABB5713"/>
    <w:rsid w:val="6ACD4870"/>
    <w:rsid w:val="6AE543A9"/>
    <w:rsid w:val="6B2D59C3"/>
    <w:rsid w:val="6B841571"/>
    <w:rsid w:val="6C6A75EF"/>
    <w:rsid w:val="6C8B01B7"/>
    <w:rsid w:val="6CE761B2"/>
    <w:rsid w:val="6CED1F40"/>
    <w:rsid w:val="6CF05868"/>
    <w:rsid w:val="6CFE0C83"/>
    <w:rsid w:val="6D054255"/>
    <w:rsid w:val="6D0C11D1"/>
    <w:rsid w:val="6D133BE6"/>
    <w:rsid w:val="6D443917"/>
    <w:rsid w:val="6D5D41A3"/>
    <w:rsid w:val="6DA056BD"/>
    <w:rsid w:val="6E164C33"/>
    <w:rsid w:val="6E1B3961"/>
    <w:rsid w:val="6E231475"/>
    <w:rsid w:val="6E4578DD"/>
    <w:rsid w:val="6E6C2D2F"/>
    <w:rsid w:val="6EBF2216"/>
    <w:rsid w:val="6EE22890"/>
    <w:rsid w:val="6F0018A6"/>
    <w:rsid w:val="6F104FAD"/>
    <w:rsid w:val="6F1A63BD"/>
    <w:rsid w:val="6F2F055E"/>
    <w:rsid w:val="6F7F2258"/>
    <w:rsid w:val="6F941CCA"/>
    <w:rsid w:val="6FA70E94"/>
    <w:rsid w:val="6FAA495A"/>
    <w:rsid w:val="6FFC5C35"/>
    <w:rsid w:val="708071C3"/>
    <w:rsid w:val="712C7D07"/>
    <w:rsid w:val="7139428C"/>
    <w:rsid w:val="7153275D"/>
    <w:rsid w:val="715F06DF"/>
    <w:rsid w:val="71EE21AE"/>
    <w:rsid w:val="723B2BD3"/>
    <w:rsid w:val="726232A7"/>
    <w:rsid w:val="72691F5E"/>
    <w:rsid w:val="72DE7866"/>
    <w:rsid w:val="73361D81"/>
    <w:rsid w:val="73500F95"/>
    <w:rsid w:val="73740E1C"/>
    <w:rsid w:val="73845294"/>
    <w:rsid w:val="73C4130E"/>
    <w:rsid w:val="73CE0429"/>
    <w:rsid w:val="74116CFC"/>
    <w:rsid w:val="743D1E89"/>
    <w:rsid w:val="74801E41"/>
    <w:rsid w:val="749519E1"/>
    <w:rsid w:val="74954FAE"/>
    <w:rsid w:val="74A7455B"/>
    <w:rsid w:val="74C15AD8"/>
    <w:rsid w:val="74D60B08"/>
    <w:rsid w:val="74EF58CB"/>
    <w:rsid w:val="750032E9"/>
    <w:rsid w:val="75573529"/>
    <w:rsid w:val="75692558"/>
    <w:rsid w:val="75896B31"/>
    <w:rsid w:val="768D591F"/>
    <w:rsid w:val="76932562"/>
    <w:rsid w:val="76DF1DD5"/>
    <w:rsid w:val="77155991"/>
    <w:rsid w:val="7788599B"/>
    <w:rsid w:val="77BC33D7"/>
    <w:rsid w:val="78032ED1"/>
    <w:rsid w:val="782E2AB5"/>
    <w:rsid w:val="782F6776"/>
    <w:rsid w:val="78754E5A"/>
    <w:rsid w:val="78AC55EC"/>
    <w:rsid w:val="78BD38EF"/>
    <w:rsid w:val="78D702EC"/>
    <w:rsid w:val="78F32C3A"/>
    <w:rsid w:val="795F6CCB"/>
    <w:rsid w:val="797B3622"/>
    <w:rsid w:val="7991183A"/>
    <w:rsid w:val="79954E23"/>
    <w:rsid w:val="79954FEF"/>
    <w:rsid w:val="79BE4F9A"/>
    <w:rsid w:val="7AAC0E94"/>
    <w:rsid w:val="7AB438AC"/>
    <w:rsid w:val="7B060AE9"/>
    <w:rsid w:val="7B6D7147"/>
    <w:rsid w:val="7BA15CAC"/>
    <w:rsid w:val="7BF01216"/>
    <w:rsid w:val="7C767004"/>
    <w:rsid w:val="7CA32ED1"/>
    <w:rsid w:val="7CD53AC2"/>
    <w:rsid w:val="7CE0024A"/>
    <w:rsid w:val="7CE02D96"/>
    <w:rsid w:val="7D165ECB"/>
    <w:rsid w:val="7D173CAC"/>
    <w:rsid w:val="7D527E5C"/>
    <w:rsid w:val="7D7C6D05"/>
    <w:rsid w:val="7D821430"/>
    <w:rsid w:val="7D8C5A22"/>
    <w:rsid w:val="7DD5182B"/>
    <w:rsid w:val="7E51260A"/>
    <w:rsid w:val="7E6E7B77"/>
    <w:rsid w:val="7E7F4C9A"/>
    <w:rsid w:val="7E7F4DB2"/>
    <w:rsid w:val="7E932027"/>
    <w:rsid w:val="7ED20E32"/>
    <w:rsid w:val="7F2F64D2"/>
    <w:rsid w:val="7F453D28"/>
    <w:rsid w:val="7F541F77"/>
    <w:rsid w:val="7F5A3FBF"/>
    <w:rsid w:val="7F612705"/>
    <w:rsid w:val="7FD42BE0"/>
    <w:rsid w:val="7FD9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Arial" w:hAnsi="Arial" w:eastAsia="Times New Roman" w:cs="Verdana"/>
      <w:b/>
      <w:kern w:val="0"/>
      <w:sz w:val="24"/>
      <w:szCs w:val="20"/>
      <w:lang w:eastAsia="en-US"/>
    </w:rPr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customStyle="1" w:styleId="6">
    <w:name w:val=" Char"/>
    <w:basedOn w:val="1"/>
    <w:link w:val="5"/>
    <w:qFormat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7">
    <w:name w:val="UserStyle_8 Char"/>
    <w:basedOn w:val="5"/>
    <w:qFormat/>
    <w:uiPriority w:val="0"/>
    <w:rPr>
      <w:rFonts w:hint="eastAsia" w:ascii="等线" w:hAnsi="等线" w:eastAsia="等线" w:cs="Arial"/>
      <w:kern w:val="2"/>
      <w:sz w:val="21"/>
      <w:szCs w:val="22"/>
    </w:rPr>
  </w:style>
  <w:style w:type="paragraph" w:customStyle="1" w:styleId="8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2023-03-20T09:17:00Z</dcterms:created>
  <dc:creator>铜梁区林业局</dc:creator>
  <cp:lastModifiedBy>铜梁区林业局</cp:lastModifiedBy>
  <dcterms:modified xsi:type="dcterms:W3CDTF">2023-03-20T09:19:44Z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