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line="240" w:lineRule="auto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vertAlign w:val="baseline"/>
          <w:lang w:val="en-US" w:eastAsia="zh-CN"/>
        </w:rPr>
        <w:t xml:space="preserve"> 2024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  <w:t>年度科技创新扶持项目资金情况表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5"/>
        <w:gridCol w:w="135"/>
        <w:gridCol w:w="35"/>
        <w:gridCol w:w="37"/>
        <w:gridCol w:w="237"/>
        <w:gridCol w:w="94"/>
        <w:gridCol w:w="225"/>
        <w:gridCol w:w="1112"/>
        <w:gridCol w:w="620"/>
        <w:gridCol w:w="31"/>
        <w:gridCol w:w="149"/>
        <w:gridCol w:w="34"/>
        <w:gridCol w:w="62"/>
        <w:gridCol w:w="64"/>
        <w:gridCol w:w="140"/>
        <w:gridCol w:w="925"/>
        <w:gridCol w:w="524"/>
        <w:gridCol w:w="1"/>
        <w:gridCol w:w="405"/>
        <w:gridCol w:w="6"/>
        <w:gridCol w:w="46"/>
        <w:gridCol w:w="92"/>
        <w:gridCol w:w="30"/>
        <w:gridCol w:w="184"/>
        <w:gridCol w:w="422"/>
        <w:gridCol w:w="810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8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项目联系人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研发投入补助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431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研发投入</w:t>
            </w:r>
          </w:p>
        </w:tc>
        <w:tc>
          <w:tcPr>
            <w:tcW w:w="474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上一年度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研发投入总额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数据来源</w:t>
            </w: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研发投入总额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增速</w:t>
            </w: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申请存量补助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申请增速补助（万元）</w:t>
            </w: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申请补助合计金额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2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科研项目补助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104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立项文件</w:t>
            </w:r>
          </w:p>
        </w:tc>
        <w:tc>
          <w:tcPr>
            <w:tcW w:w="2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上级支持资金总额（万元）</w:t>
            </w: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实际到位上级资金（万元）</w:t>
            </w:r>
          </w:p>
        </w:tc>
        <w:tc>
          <w:tcPr>
            <w:tcW w:w="2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申请补助金额（万元）</w:t>
            </w: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高新技术企业和科技型企业补助情况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首次认定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再次认定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申请补助金额（万元）</w:t>
            </w:r>
          </w:p>
        </w:tc>
        <w:tc>
          <w:tcPr>
            <w:tcW w:w="2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享受补助年次</w:t>
            </w: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4.科研平台建设补助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平台级别</w:t>
            </w:r>
          </w:p>
        </w:tc>
        <w:tc>
          <w:tcPr>
            <w:tcW w:w="2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国家级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区级</w:t>
            </w: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是否共建</w:t>
            </w: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平台类别</w:t>
            </w:r>
          </w:p>
        </w:tc>
        <w:tc>
          <w:tcPr>
            <w:tcW w:w="2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申请补助金额（万元）</w:t>
            </w:r>
          </w:p>
        </w:tc>
        <w:tc>
          <w:tcPr>
            <w:tcW w:w="28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新增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科研设备补助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3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新增科研设备台（套）数</w:t>
            </w:r>
          </w:p>
        </w:tc>
        <w:tc>
          <w:tcPr>
            <w:tcW w:w="21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5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新增科研设备原值（万元）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23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已享受区经信委设备购置补助金额（万元）</w:t>
            </w:r>
          </w:p>
        </w:tc>
        <w:tc>
          <w:tcPr>
            <w:tcW w:w="21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申请新增科研设备补助金额（万元）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6.新型研发机构建设补助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3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机构级别</w:t>
            </w:r>
          </w:p>
        </w:tc>
        <w:tc>
          <w:tcPr>
            <w:tcW w:w="21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区级</w:t>
            </w:r>
          </w:p>
        </w:tc>
        <w:tc>
          <w:tcPr>
            <w:tcW w:w="25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机构类型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高端型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初创型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23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认定文件</w:t>
            </w:r>
          </w:p>
        </w:tc>
        <w:tc>
          <w:tcPr>
            <w:tcW w:w="21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7.1.孵化场地租金和物业费补助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科技成果或项目名称</w:t>
            </w:r>
          </w:p>
        </w:tc>
        <w:tc>
          <w:tcPr>
            <w:tcW w:w="2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入驻载体名称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入孵时间</w:t>
            </w:r>
          </w:p>
        </w:tc>
        <w:tc>
          <w:tcPr>
            <w:tcW w:w="2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孵化占地面积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当年支付场地租金（万元）</w:t>
            </w:r>
          </w:p>
        </w:tc>
        <w:tc>
          <w:tcPr>
            <w:tcW w:w="2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当年支付场地物业费（万元）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7069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7.2.科技成果奖励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科技成果名称</w:t>
            </w:r>
          </w:p>
        </w:tc>
        <w:tc>
          <w:tcPr>
            <w:tcW w:w="26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2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获奖类型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获奖等次</w:t>
            </w:r>
          </w:p>
        </w:tc>
        <w:tc>
          <w:tcPr>
            <w:tcW w:w="26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2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获区级其他奖励情况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申请补助金额（万元）</w:t>
            </w:r>
          </w:p>
        </w:tc>
        <w:tc>
          <w:tcPr>
            <w:tcW w:w="7069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7.3.农业科技专家大院补助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专家大院名称</w:t>
            </w:r>
          </w:p>
        </w:tc>
        <w:tc>
          <w:tcPr>
            <w:tcW w:w="23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3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专家大院层级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年度考核结果</w:t>
            </w:r>
          </w:p>
        </w:tc>
        <w:tc>
          <w:tcPr>
            <w:tcW w:w="23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23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7.4.科技成果新增产值奖励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科技特派员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科技成果名称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科技成果实现收入时间</w:t>
            </w:r>
          </w:p>
        </w:tc>
        <w:tc>
          <w:tcPr>
            <w:tcW w:w="23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  月</w:t>
            </w:r>
          </w:p>
        </w:tc>
        <w:tc>
          <w:tcPr>
            <w:tcW w:w="23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年新增营业收入（万元）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7069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8.科技服务业补助奖励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23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近2年营业收入（万元）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当  年：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上一年：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获技术转移示范机构情况</w:t>
            </w:r>
          </w:p>
        </w:tc>
        <w:tc>
          <w:tcPr>
            <w:tcW w:w="23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国家级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市级</w:t>
            </w:r>
          </w:p>
        </w:tc>
        <w:tc>
          <w:tcPr>
            <w:tcW w:w="23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获评时间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9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绩效评估等次</w:t>
            </w:r>
          </w:p>
        </w:tc>
        <w:tc>
          <w:tcPr>
            <w:tcW w:w="23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1.技术合同交易奖励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技术合同交易号</w:t>
            </w: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交易金额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5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单笔交易申请奖励金额（万元）</w:t>
            </w:r>
          </w:p>
        </w:tc>
        <w:tc>
          <w:tcPr>
            <w:tcW w:w="28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申请奖励金额合计（万元）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14" w:type="dxa"/>
            <w:gridSpan w:val="9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14" w:type="dxa"/>
            <w:gridSpan w:val="9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14" w:type="dxa"/>
            <w:gridSpan w:val="9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14" w:type="dxa"/>
            <w:gridSpan w:val="9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9.2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产学研合作补助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合作事项</w:t>
            </w:r>
          </w:p>
        </w:tc>
        <w:tc>
          <w:tcPr>
            <w:tcW w:w="1875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合作单位</w:t>
            </w:r>
          </w:p>
        </w:tc>
        <w:tc>
          <w:tcPr>
            <w:tcW w:w="20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合作协议</w:t>
            </w:r>
          </w:p>
        </w:tc>
        <w:tc>
          <w:tcPr>
            <w:tcW w:w="93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已获补助金额（万元）</w:t>
            </w:r>
          </w:p>
        </w:tc>
        <w:tc>
          <w:tcPr>
            <w:tcW w:w="780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付款时间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当年付款金额（元）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申请补助金额（万元）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875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9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签约时间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合同金额（元）</w:t>
            </w:r>
          </w:p>
        </w:tc>
        <w:tc>
          <w:tcPr>
            <w:tcW w:w="93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780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465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10.孵化平台建设奖励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2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孵化平台名称</w:t>
            </w:r>
          </w:p>
        </w:tc>
        <w:tc>
          <w:tcPr>
            <w:tcW w:w="226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认定时间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2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绩效评价等次</w:t>
            </w:r>
          </w:p>
        </w:tc>
        <w:tc>
          <w:tcPr>
            <w:tcW w:w="226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11.知识价值信用贷款服务费补助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2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知识价值信用贷款金额（万元）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贷款期限</w:t>
            </w:r>
          </w:p>
        </w:tc>
        <w:tc>
          <w:tcPr>
            <w:tcW w:w="28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还款时间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服务费支付时间</w:t>
            </w:r>
          </w:p>
        </w:tc>
        <w:tc>
          <w:tcPr>
            <w:tcW w:w="28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2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已支付服务费金额（万元）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申请补助金额（万元）</w:t>
            </w:r>
          </w:p>
        </w:tc>
        <w:tc>
          <w:tcPr>
            <w:tcW w:w="28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06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12.科普基地补助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2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科普基地名称</w:t>
            </w:r>
          </w:p>
        </w:tc>
        <w:tc>
          <w:tcPr>
            <w:tcW w:w="6476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2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新认定科普基地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层级</w:t>
            </w:r>
          </w:p>
        </w:tc>
        <w:tc>
          <w:tcPr>
            <w:tcW w:w="221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国家级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区级</w:t>
            </w:r>
          </w:p>
        </w:tc>
        <w:tc>
          <w:tcPr>
            <w:tcW w:w="19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新认定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填表说明：只需填第3项。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2865"/>
    <w:rsid w:val="7331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2025-08-06T03:55:00Z</dcterms:created>
  <dc:creator>噔哩个铛</dc:creator>
  <cp:lastModifiedBy>噔哩个铛</cp:lastModifiedBy>
  <dcterms:modified xsi:type="dcterms:W3CDTF">2025-08-06T03:56:00Z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