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铜财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305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号</w:t>
      </w:r>
    </w:p>
    <w:p w14:paraId="49A9B6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1F16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重庆市铜梁区财政局</w:t>
      </w:r>
    </w:p>
    <w:p w14:paraId="6C5F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关于清算下达202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年森林植被恢复费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返还区县部分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6CA74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 w14:paraId="2352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区林业局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：</w:t>
      </w:r>
    </w:p>
    <w:p w14:paraId="1C28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根据《重庆市财政局关于清算下达202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年森林植被恢复费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返还区县部分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的通知》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渝财农〔202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文件精神，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对2024年提前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下达你局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年森林植被恢复费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1800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渝财农〔202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141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进行清算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本次清算调减622万元。</w:t>
      </w:r>
    </w:p>
    <w:p w14:paraId="2F03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请你单位严格按照市级主管部门、财政部门的相关规定和市级文件明确要求，抓紧调整方案，加强资金管理，确保资金专款专用，切实提高资金使用效益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 w14:paraId="12549B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2504B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32E7A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C8696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120" w:firstLineChars="1600"/>
        <w:jc w:val="right"/>
        <w:textAlignment w:val="auto"/>
        <w:rPr>
          <w:rFonts w:hint="default" w:ascii="Times New Roman" w:hAnsi="Times New Roman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重庆市铜梁区财政局</w:t>
      </w:r>
    </w:p>
    <w:p w14:paraId="7B1737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2025年7月2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日</w:t>
      </w:r>
    </w:p>
    <w:p w14:paraId="04FB52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GU1OTNiN2NjYzg3YjQ0N2VkNGQ1MjFiOGEyNTcifQ=="/>
  </w:docVars>
  <w:rsids>
    <w:rsidRoot w:val="00000000"/>
    <w:rsid w:val="0F430788"/>
    <w:rsid w:val="1DAC2972"/>
    <w:rsid w:val="1DCC7981"/>
    <w:rsid w:val="1E552C49"/>
    <w:rsid w:val="1E5B0EDF"/>
    <w:rsid w:val="2A330693"/>
    <w:rsid w:val="2DD41AF8"/>
    <w:rsid w:val="2EB2595D"/>
    <w:rsid w:val="32105EB3"/>
    <w:rsid w:val="37421881"/>
    <w:rsid w:val="3B507DAC"/>
    <w:rsid w:val="3E5B4D9B"/>
    <w:rsid w:val="4045710E"/>
    <w:rsid w:val="41330444"/>
    <w:rsid w:val="453075B3"/>
    <w:rsid w:val="55DB4F23"/>
    <w:rsid w:val="568D7CF0"/>
    <w:rsid w:val="5A285AD4"/>
    <w:rsid w:val="5B005D4F"/>
    <w:rsid w:val="5B6278EE"/>
    <w:rsid w:val="5F593CD8"/>
    <w:rsid w:val="638C5465"/>
    <w:rsid w:val="69460237"/>
    <w:rsid w:val="69A04061"/>
    <w:rsid w:val="70CE7352"/>
    <w:rsid w:val="771E6BCC"/>
    <w:rsid w:val="77BD65CD"/>
    <w:rsid w:val="78953F05"/>
    <w:rsid w:val="7EA1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ascii="Calibri" w:hAnsi="Calibri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270</Characters>
  <Lines>0</Lines>
  <Paragraphs>0</Paragraphs>
  <TotalTime>2</TotalTime>
  <ScaleCrop>false</ScaleCrop>
  <LinksUpToDate>false</LinksUpToDate>
  <CharactersWithSpaces>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2024-07-01T06:14:00Z</dcterms:created>
  <dc:creator>Administrator</dc:creator>
  <cp:lastModifiedBy>四十四</cp:lastModifiedBy>
  <dcterms:modified xsi:type="dcterms:W3CDTF">2025-07-30T09:33:01Z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7A3F5974A42F4F04B67CABC6EC82CF66_12</vt:lpwstr>
  </property>
  <property fmtid="{D5CDD505-2E9C-101B-9397-08002B2CF9AE}" pid="4" name="KSOTemplateDocerSaveRecord">
    <vt:lpwstr>eyJoZGlkIjoiZWFkMWJkNzdkODFiMjE3ZDcyMTYzYTBjYzkxNGY2MTkiLCJ1c2VySWQiOiIxNTUzNTA0MzY3In0=</vt:lpwstr>
  </property>
</Properties>
</file>