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参加体检人员公布表</w:t>
      </w:r>
    </w:p>
    <w:p>
      <w:pPr>
        <w:spacing w:line="400" w:lineRule="exact"/>
        <w:jc w:val="center"/>
        <w:rPr>
          <w:rFonts w:ascii="方正小标宋简体" w:eastAsia="方正小标宋简体" w:cs="宋体"/>
          <w:bCs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1"/>
        <w:textAlignment w:val="auto"/>
        <w:rPr>
          <w:rFonts w:ascii="方正楷体_GBK" w:eastAsia="方正楷体_GBK" w:cs="仿宋_GB2312"/>
          <w:color w:val="000000"/>
          <w:sz w:val="28"/>
          <w:szCs w:val="28"/>
        </w:rPr>
      </w:pPr>
      <w:r>
        <w:rPr>
          <w:rFonts w:hint="default" w:ascii="Times New Roman" w:hAnsi="Times New Roman" w:eastAsia="方正楷体_GBK" w:cs="Times New Roman"/>
          <w:color w:val="000000"/>
          <w:sz w:val="28"/>
          <w:szCs w:val="28"/>
        </w:rPr>
        <w:t>根据公告规定，考生的笔试和面试成绩按规定比例进行折算后由高分到低分排序，以招录指标1:1进入体检。现将进入体检的人员公布如下：</w:t>
      </w:r>
    </w:p>
    <w:tbl>
      <w:tblPr>
        <w:tblStyle w:val="5"/>
        <w:tblW w:w="85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635"/>
        <w:gridCol w:w="975"/>
        <w:gridCol w:w="1860"/>
        <w:gridCol w:w="1185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招录单位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体检人员姓名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铜梁区</w:t>
            </w:r>
            <w:r>
              <w:rPr>
                <w:rStyle w:val="7"/>
                <w:rFonts w:hint="eastAsia" w:ascii="Times New Roman" w:hAnsi="Times New Roman" w:eastAsia="方正仿宋_GBK" w:cs="Times New Roman"/>
                <w:lang w:val="en-US" w:eastAsia="zh-CN" w:bidi="ar"/>
              </w:rPr>
              <w:t>镇机关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综合管理3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Style w:val="7"/>
                <w:rFonts w:hint="eastAsia" w:eastAsia="方正仿宋_GBK" w:cs="Times New Roman"/>
                <w:lang w:val="en-US" w:eastAsia="zh-CN" w:bidi="ar"/>
              </w:rPr>
              <w:t>刘飞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工程造价管理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72.807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ascii="方正楷体_GBK" w:eastAsia="方正楷体_GBK"/>
          <w:color w:val="000000"/>
          <w:sz w:val="28"/>
          <w:szCs w:val="28"/>
        </w:rPr>
      </w:pPr>
      <w:r>
        <w:rPr>
          <w:rFonts w:hint="eastAsia" w:ascii="方正楷体_GBK" w:eastAsia="方正楷体_GBK" w:cs="宋体"/>
          <w:color w:val="000000"/>
          <w:sz w:val="28"/>
          <w:szCs w:val="28"/>
        </w:rPr>
        <w:t>请以上考生于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17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日上午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8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时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分空腹准时到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铜梁区委组织部公务员科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集中，统一参加体检。并请做好体检准备工作。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60" w:firstLineChars="1700"/>
        <w:textAlignment w:val="auto"/>
        <w:rPr>
          <w:rFonts w:hint="default" w:ascii="方正楷体_GBK" w:eastAsia="方正楷体_GBK"/>
          <w:color w:val="000000"/>
          <w:sz w:val="28"/>
          <w:szCs w:val="28"/>
          <w:lang w:val="en-US" w:eastAsia="zh-CN"/>
        </w:rPr>
      </w:pPr>
      <w:r>
        <w:rPr>
          <w:rFonts w:hint="eastAsia" w:ascii="方正楷体_GBK" w:eastAsia="方正楷体_GBK"/>
          <w:color w:val="000000"/>
          <w:sz w:val="28"/>
          <w:szCs w:val="28"/>
          <w:lang w:val="en-US" w:eastAsia="zh-CN"/>
        </w:rPr>
        <w:t>中共重庆市铜梁区委组织部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0" w:firstLineChars="2000"/>
        <w:textAlignment w:val="auto"/>
        <w:rPr>
          <w:rFonts w:hint="eastAsia" w:ascii="方正楷体_GBK" w:eastAsia="方正楷体_GBK" w:cs="宋体"/>
          <w:color w:val="000000"/>
          <w:sz w:val="24"/>
          <w:szCs w:val="24"/>
        </w:rPr>
      </w:pP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年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6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月</w:t>
      </w:r>
      <w:r>
        <w:rPr>
          <w:rFonts w:hint="eastAsia" w:ascii="方正楷体_GBK" w:eastAsia="方正楷体_GBK" w:cs="宋体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方正楷体_GBK" w:eastAsia="方正楷体_GBK" w:cs="宋体"/>
          <w:color w:val="000000"/>
          <w:sz w:val="28"/>
          <w:szCs w:val="28"/>
        </w:rPr>
        <w:t>日</w:t>
      </w:r>
      <w:r>
        <w:rPr>
          <w:rFonts w:hint="eastAsia" w:ascii="方正楷体_GBK" w:eastAsia="方正楷体_GBK" w:cs="宋体"/>
          <w:color w:val="000000"/>
          <w:sz w:val="24"/>
          <w:szCs w:val="24"/>
        </w:rPr>
        <w:t xml:space="preserve">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C07F0"/>
    <w:rsid w:val="12DD7CB4"/>
    <w:rsid w:val="18C62508"/>
    <w:rsid w:val="1A5F7E13"/>
    <w:rsid w:val="2E3F5CE2"/>
    <w:rsid w:val="327C3123"/>
    <w:rsid w:val="34077192"/>
    <w:rsid w:val="355918CC"/>
    <w:rsid w:val="38BD4DFF"/>
    <w:rsid w:val="4B6D0D5B"/>
    <w:rsid w:val="52D93ADD"/>
    <w:rsid w:val="5680440F"/>
    <w:rsid w:val="58BF2A09"/>
    <w:rsid w:val="593A6207"/>
    <w:rsid w:val="6C07127E"/>
    <w:rsid w:val="7EDE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8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9">
    <w:name w:val="font1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2022-08-06T08:00:00Z</dcterms:created>
  <dc:creator>Administrator</dc:creator>
  <cp:lastModifiedBy>Administrator</cp:lastModifiedBy>
  <dcterms:modified xsi:type="dcterms:W3CDTF">2024-06-13T01:27:49Z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