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firstLine="238" w:firstLineChars="0"/>
        <w:jc w:val="center"/>
        <w:textAlignment w:val="auto"/>
        <w:rPr>
          <w:rFonts w:hint="eastAsia"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eastAsia="zh-CN"/>
        </w:rPr>
        <w:t>重庆市铜梁区</w:t>
      </w:r>
      <w:r>
        <w:rPr>
          <w:rFonts w:hint="eastAsia" w:ascii="Times New Roman" w:hAnsi="Times New Roman" w:eastAsia="方正小标宋_GBK" w:cs="Times New Roman"/>
          <w:b w:val="0"/>
          <w:bCs w:val="0"/>
          <w:sz w:val="44"/>
          <w:szCs w:val="44"/>
          <w:lang w:val="en-US" w:eastAsia="zh-CN"/>
        </w:rPr>
        <w:t>人力资源和社会保障局</w:t>
      </w:r>
    </w:p>
    <w:p>
      <w:pPr>
        <w:keepNext w:val="0"/>
        <w:keepLines w:val="0"/>
        <w:pageBreakBefore w:val="0"/>
        <w:widowControl w:val="0"/>
        <w:kinsoku/>
        <w:wordWrap/>
        <w:overflowPunct/>
        <w:topLinePunct w:val="0"/>
        <w:autoSpaceDE/>
        <w:autoSpaceDN/>
        <w:bidi w:val="0"/>
        <w:adjustRightInd/>
        <w:snapToGrid/>
        <w:spacing w:line="480" w:lineRule="exact"/>
        <w:ind w:firstLine="238" w:firstLineChars="0"/>
        <w:jc w:val="center"/>
        <w:textAlignment w:val="auto"/>
        <w:rPr>
          <w:rFonts w:hint="default" w:ascii="Times New Roman" w:hAnsi="Times New Roman" w:eastAsia="方正小标宋_GBK" w:cs="Times New Roman"/>
          <w:b w:val="0"/>
          <w:bCs w:val="0"/>
          <w:sz w:val="44"/>
          <w:szCs w:val="44"/>
        </w:rPr>
      </w:pPr>
      <w:r>
        <w:rPr>
          <w:rFonts w:hint="eastAsia" w:ascii="Times New Roman" w:hAnsi="Times New Roman" w:eastAsia="方正小标宋_GBK" w:cs="Times New Roman"/>
          <w:b w:val="0"/>
          <w:bCs w:val="0"/>
          <w:sz w:val="44"/>
          <w:szCs w:val="44"/>
          <w:lang w:val="en-US" w:eastAsia="zh-CN"/>
        </w:rPr>
        <w:t>2021年</w:t>
      </w:r>
      <w:r>
        <w:rPr>
          <w:rFonts w:hint="eastAsia" w:ascii="Times New Roman" w:hAnsi="Times New Roman" w:eastAsia="方正小标宋_GBK" w:cs="Times New Roman"/>
          <w:b w:val="0"/>
          <w:bCs w:val="0"/>
          <w:sz w:val="44"/>
          <w:szCs w:val="44"/>
          <w:lang w:eastAsia="zh-CN"/>
        </w:rPr>
        <w:t>公益性</w:t>
      </w:r>
      <w:r>
        <w:rPr>
          <w:rFonts w:hint="default" w:ascii="Times New Roman" w:hAnsi="Times New Roman" w:eastAsia="方正小标宋_GBK" w:cs="Times New Roman"/>
          <w:b w:val="0"/>
          <w:bCs w:val="0"/>
          <w:sz w:val="44"/>
          <w:szCs w:val="44"/>
        </w:rPr>
        <w:t>岗位</w:t>
      </w:r>
      <w:r>
        <w:rPr>
          <w:rFonts w:hint="eastAsia" w:ascii="Times New Roman" w:hAnsi="Times New Roman" w:eastAsia="方正小标宋_GBK" w:cs="Times New Roman"/>
          <w:b w:val="0"/>
          <w:bCs w:val="0"/>
          <w:sz w:val="44"/>
          <w:szCs w:val="44"/>
          <w:lang w:eastAsia="zh-CN"/>
        </w:rPr>
        <w:t>公开招聘</w:t>
      </w:r>
      <w:r>
        <w:rPr>
          <w:rFonts w:hint="default" w:ascii="Times New Roman" w:hAnsi="Times New Roman" w:eastAsia="方正小标宋_GBK" w:cs="Times New Roman"/>
          <w:b w:val="0"/>
          <w:bCs w:val="0"/>
          <w:sz w:val="44"/>
          <w:szCs w:val="44"/>
        </w:rPr>
        <w:t>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重庆市人力资源和社会保障局重庆市财政局关于印发</w:t>
      </w:r>
      <w:r>
        <w:rPr>
          <w:rFonts w:hint="default" w:ascii="Times New Roman" w:hAnsi="Times New Roman" w:eastAsia="方正仿宋_GBK" w:cs="Times New Roman"/>
          <w:sz w:val="32"/>
          <w:szCs w:val="32"/>
        </w:rPr>
        <w:t>&lt;</w:t>
      </w: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公益性岗位开发</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管理</w:t>
      </w:r>
      <w:r>
        <w:rPr>
          <w:rFonts w:hint="default" w:ascii="Times New Roman" w:hAnsi="Times New Roman" w:eastAsia="方正仿宋_GBK" w:cs="Times New Roman"/>
          <w:sz w:val="32"/>
          <w:szCs w:val="32"/>
          <w:lang w:eastAsia="zh-CN"/>
        </w:rPr>
        <w:t>办法</w:t>
      </w:r>
      <w:r>
        <w:rPr>
          <w:rFonts w:hint="default" w:ascii="Times New Roman" w:hAnsi="Times New Roman" w:eastAsia="方正仿宋_GBK" w:cs="Times New Roman"/>
          <w:sz w:val="32"/>
          <w:szCs w:val="32"/>
        </w:rPr>
        <w:t>&gt;的通知》（渝人社发</w:t>
      </w:r>
      <w:r>
        <w:rPr>
          <w:rFonts w:hint="default" w:ascii="Times New Roman" w:hAnsi="Times New Roman" w:eastAsia="方正仿宋_GBK" w:cs="Times New Roman"/>
          <w:sz w:val="32"/>
          <w:szCs w:val="32"/>
          <w:lang w:val="en-US" w:eastAsia="zh-CN"/>
        </w:rPr>
        <w:t>〔2016〕239号）</w:t>
      </w:r>
      <w:r>
        <w:rPr>
          <w:rFonts w:hint="eastAsia"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重庆市铜梁区人力资源和社会保障局重庆市铜梁区财政局</w:t>
      </w:r>
      <w:r>
        <w:rPr>
          <w:rFonts w:hint="eastAsia" w:ascii="Times New Roman" w:hAnsi="Times New Roman" w:eastAsia="方正仿宋_GBK" w:cs="Times New Roman"/>
          <w:sz w:val="32"/>
          <w:szCs w:val="32"/>
        </w:rPr>
        <w:t>&lt;</w:t>
      </w:r>
      <w:r>
        <w:rPr>
          <w:rFonts w:hint="default" w:ascii="Times New Roman" w:hAnsi="Times New Roman" w:eastAsia="方正仿宋_GBK" w:cs="Times New Roman"/>
          <w:sz w:val="32"/>
          <w:szCs w:val="32"/>
        </w:rPr>
        <w:t>关于印发重庆市铜梁区公益性岗位开发和管理实施细则》的通知</w:t>
      </w:r>
      <w:r>
        <w:rPr>
          <w:rFonts w:hint="eastAsia" w:ascii="Times New Roman" w:hAnsi="Times New Roman" w:eastAsia="方正仿宋_GBK" w:cs="Times New Roman"/>
          <w:sz w:val="32"/>
          <w:szCs w:val="32"/>
        </w:rPr>
        <w:t>&gt;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精神，为</w:t>
      </w:r>
      <w:r>
        <w:rPr>
          <w:rFonts w:hint="eastAsia" w:ascii="Times New Roman" w:hAnsi="Times New Roman" w:eastAsia="方正仿宋_GBK" w:cs="Times New Roman"/>
          <w:sz w:val="32"/>
          <w:szCs w:val="32"/>
          <w:lang w:eastAsia="zh-CN"/>
        </w:rPr>
        <w:t>进</w:t>
      </w:r>
      <w:r>
        <w:rPr>
          <w:rFonts w:hint="default" w:ascii="Times New Roman" w:hAnsi="Times New Roman" w:eastAsia="方正仿宋_GBK" w:cs="Times New Roman"/>
          <w:sz w:val="32"/>
          <w:szCs w:val="32"/>
        </w:rPr>
        <w:t>一步做好高校毕业生就业工作，经</w:t>
      </w:r>
      <w:r>
        <w:rPr>
          <w:rFonts w:hint="eastAsia" w:ascii="Times New Roman" w:hAnsi="Times New Roman" w:eastAsia="方正仿宋_GBK" w:cs="Times New Roman"/>
          <w:sz w:val="32"/>
          <w:szCs w:val="32"/>
          <w:lang w:eastAsia="zh-CN"/>
        </w:rPr>
        <w:t>研究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现面向社会公开招聘</w:t>
      </w:r>
      <w:r>
        <w:rPr>
          <w:rFonts w:hint="eastAsia" w:ascii="Times New Roman" w:hAnsi="Times New Roman" w:eastAsia="方正仿宋_GBK" w:cs="Times New Roman"/>
          <w:sz w:val="32"/>
          <w:szCs w:val="32"/>
          <w:lang w:eastAsia="zh-CN"/>
        </w:rPr>
        <w:t>公益性岗位人员</w:t>
      </w:r>
      <w:r>
        <w:rPr>
          <w:rFonts w:hint="eastAsia" w:ascii="Times New Roman" w:hAnsi="Times New Roman" w:eastAsia="方正仿宋_GBK" w:cs="Times New Roman"/>
          <w:sz w:val="32"/>
          <w:szCs w:val="32"/>
          <w:lang w:val="en-US" w:eastAsia="zh-CN"/>
        </w:rPr>
        <w:t>3名</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具体</w:t>
      </w:r>
      <w:r>
        <w:rPr>
          <w:rFonts w:hint="default" w:ascii="Times New Roman" w:hAnsi="Times New Roman" w:eastAsia="方正仿宋_GBK" w:cs="Times New Roman"/>
          <w:sz w:val="32"/>
          <w:szCs w:val="32"/>
        </w:rPr>
        <w:t>事项公告如下：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一、岗位安排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基层就业服务协管</w:t>
      </w:r>
      <w:r>
        <w:rPr>
          <w:rFonts w:ascii="Times New Roman" w:hAnsi="Times New Roman" w:eastAsia="方正仿宋_GBK" w:cs="Times New Roman"/>
          <w:sz w:val="32"/>
          <w:szCs w:val="32"/>
        </w:rPr>
        <w:t>岗位</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名。工作内容为：在</w:t>
      </w:r>
      <w:r>
        <w:rPr>
          <w:rFonts w:hint="eastAsia" w:ascii="Times New Roman" w:hAnsi="Times New Roman" w:eastAsia="方正仿宋_GBK" w:cs="Times New Roman"/>
          <w:sz w:val="32"/>
          <w:szCs w:val="32"/>
          <w:lang w:val="en-US" w:eastAsia="zh-CN"/>
        </w:rPr>
        <w:t>铜梁</w:t>
      </w:r>
      <w:r>
        <w:rPr>
          <w:rFonts w:ascii="Times New Roman" w:hAnsi="Times New Roman" w:eastAsia="方正仿宋_GBK" w:cs="Times New Roman"/>
          <w:sz w:val="32"/>
          <w:szCs w:val="32"/>
        </w:rPr>
        <w:t>区</w:t>
      </w:r>
      <w:r>
        <w:rPr>
          <w:rFonts w:hint="eastAsia" w:ascii="Times New Roman" w:hAnsi="Times New Roman" w:eastAsia="方正仿宋_GBK" w:cs="Times New Roman"/>
          <w:sz w:val="32"/>
          <w:szCs w:val="32"/>
          <w:lang w:eastAsia="zh-CN"/>
        </w:rPr>
        <w:t>人力社保局就业和人才</w:t>
      </w:r>
      <w:r>
        <w:rPr>
          <w:rFonts w:ascii="Times New Roman" w:hAnsi="Times New Roman" w:eastAsia="方正仿宋_GBK" w:cs="Times New Roman"/>
          <w:sz w:val="32"/>
          <w:szCs w:val="32"/>
        </w:rPr>
        <w:t>中心</w:t>
      </w:r>
      <w:r>
        <w:rPr>
          <w:rFonts w:hint="eastAsia" w:ascii="Times New Roman" w:hAnsi="Times New Roman" w:eastAsia="方正仿宋_GBK" w:cs="Times New Roman"/>
          <w:sz w:val="32"/>
          <w:szCs w:val="32"/>
        </w:rPr>
        <w:t>（窗口）</w:t>
      </w:r>
      <w:r>
        <w:rPr>
          <w:rFonts w:ascii="Times New Roman" w:hAnsi="Times New Roman" w:eastAsia="方正仿宋_GBK" w:cs="Times New Roman"/>
          <w:sz w:val="32"/>
          <w:szCs w:val="32"/>
        </w:rPr>
        <w:t>开展</w:t>
      </w:r>
      <w:r>
        <w:rPr>
          <w:rFonts w:hint="eastAsia" w:ascii="Times New Roman" w:hAnsi="Times New Roman" w:eastAsia="方正仿宋_GBK" w:cs="Times New Roman"/>
          <w:sz w:val="32"/>
          <w:szCs w:val="32"/>
          <w:lang w:eastAsia="zh-CN"/>
        </w:rPr>
        <w:t>就业服务</w:t>
      </w:r>
      <w:r>
        <w:rPr>
          <w:rFonts w:hint="eastAsia" w:ascii="Times New Roman" w:hAnsi="Times New Roman" w:eastAsia="方正仿宋_GBK" w:cs="Times New Roman"/>
          <w:sz w:val="32"/>
          <w:szCs w:val="32"/>
        </w:rPr>
        <w:t>经办</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职业技能考试和职业培训辅助性岗位</w:t>
      </w:r>
      <w:r>
        <w:rPr>
          <w:rFonts w:hint="eastAsia" w:ascii="Times New Roman" w:hAnsi="Times New Roman" w:eastAsia="方正仿宋_GBK" w:cs="Times New Roman"/>
          <w:sz w:val="32"/>
          <w:szCs w:val="32"/>
          <w:lang w:val="en-US" w:eastAsia="zh-CN"/>
        </w:rPr>
        <w:t>1名，</w:t>
      </w:r>
      <w:r>
        <w:rPr>
          <w:rFonts w:hint="default" w:ascii="Times New Roman" w:hAnsi="Times New Roman" w:eastAsia="方正仿宋_GBK" w:cs="Times New Roman"/>
          <w:sz w:val="32"/>
          <w:szCs w:val="32"/>
        </w:rPr>
        <w:t>工作内容为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w:t>
      </w:r>
      <w:r>
        <w:rPr>
          <w:rFonts w:hint="eastAsia" w:ascii="Times New Roman" w:hAnsi="Times New Roman" w:eastAsia="方正仿宋_GBK" w:cs="Times New Roman"/>
          <w:sz w:val="32"/>
          <w:szCs w:val="32"/>
          <w:lang w:val="en-US" w:eastAsia="zh-CN"/>
        </w:rPr>
        <w:t>铜梁</w:t>
      </w:r>
      <w:r>
        <w:rPr>
          <w:rFonts w:ascii="Times New Roman" w:hAnsi="Times New Roman" w:eastAsia="方正仿宋_GBK" w:cs="Times New Roman"/>
          <w:sz w:val="32"/>
          <w:szCs w:val="32"/>
        </w:rPr>
        <w:t>区</w:t>
      </w:r>
      <w:r>
        <w:rPr>
          <w:rFonts w:hint="eastAsia" w:ascii="Times New Roman" w:hAnsi="Times New Roman" w:eastAsia="方正仿宋_GBK" w:cs="Times New Roman"/>
          <w:sz w:val="32"/>
          <w:szCs w:val="32"/>
          <w:lang w:eastAsia="zh-CN"/>
        </w:rPr>
        <w:t>人力社保局</w:t>
      </w:r>
      <w:r>
        <w:rPr>
          <w:rFonts w:hint="eastAsia" w:ascii="Times New Roman" w:hAnsi="Times New Roman" w:eastAsia="方正仿宋_GBK" w:cs="Times New Roman"/>
          <w:sz w:val="32"/>
          <w:szCs w:val="32"/>
          <w:lang w:val="en-US" w:eastAsia="zh-CN"/>
        </w:rPr>
        <w:t>就业职建科开展职业技能鉴定、技能等级评价等辅助性工作</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二、招聘条件及范围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（一）拥护党的基本路线、方针、政策，遵纪守法。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（二）工作责任心强，具有一定的组织协调能力。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u w:val="single"/>
          <w:lang w:eastAsia="zh-CN"/>
        </w:rPr>
      </w:pPr>
      <w:r>
        <w:rPr>
          <w:rFonts w:hint="default" w:ascii="Times New Roman" w:hAnsi="Times New Roman" w:eastAsia="方正仿宋_GBK" w:cs="Times New Roman"/>
          <w:sz w:val="32"/>
          <w:szCs w:val="32"/>
        </w:rPr>
        <w:t>（三）</w:t>
      </w:r>
      <w:r>
        <w:rPr>
          <w:rFonts w:hint="eastAsia" w:ascii="Times New Roman" w:hAnsi="Times New Roman" w:eastAsia="方正仿宋_GBK" w:cs="Times New Roman"/>
          <w:sz w:val="32"/>
          <w:szCs w:val="32"/>
          <w:lang w:eastAsia="zh-CN"/>
        </w:rPr>
        <w:t>全日制</w:t>
      </w:r>
      <w:r>
        <w:rPr>
          <w:rFonts w:hint="default" w:ascii="Times New Roman" w:hAnsi="Times New Roman" w:eastAsia="方正仿宋_GBK" w:cs="Times New Roman"/>
          <w:sz w:val="32"/>
          <w:szCs w:val="32"/>
        </w:rPr>
        <w:t>大学专科及以上</w:t>
      </w:r>
      <w:r>
        <w:rPr>
          <w:rFonts w:hint="eastAsia" w:ascii="Times New Roman" w:hAnsi="Times New Roman" w:eastAsia="方正仿宋_GBK" w:cs="Times New Roman"/>
          <w:sz w:val="32"/>
          <w:szCs w:val="32"/>
          <w:lang w:eastAsia="zh-CN"/>
        </w:rPr>
        <w:t>学历</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u w:val="none"/>
          <w:lang w:eastAsia="zh-CN"/>
        </w:rPr>
        <w:t>重庆市户籍的</w:t>
      </w:r>
      <w:r>
        <w:rPr>
          <w:rFonts w:hint="default" w:ascii="Times New Roman" w:hAnsi="Times New Roman" w:eastAsia="方正仿宋_GBK" w:cs="Times New Roman"/>
          <w:sz w:val="32"/>
          <w:szCs w:val="32"/>
        </w:rPr>
        <w:t>离校两年内登记失业高校毕业生</w:t>
      </w:r>
      <w:r>
        <w:rPr>
          <w:rFonts w:hint="eastAsia" w:ascii="Times New Roman" w:hAnsi="Times New Roman" w:eastAsia="方正仿宋_GBK" w:cs="Times New Roman"/>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（四）具有一定的语言、文字表达能力和计算机操作能力。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聘用人员初次入职年龄应在</w:t>
      </w:r>
      <w:r>
        <w:rPr>
          <w:rFonts w:hint="eastAsia" w:ascii="Times New Roman" w:hAnsi="Times New Roman" w:eastAsia="方正仿宋_GBK" w:cs="Times New Roman"/>
          <w:sz w:val="32"/>
          <w:szCs w:val="32"/>
          <w:lang w:val="en-US" w:eastAsia="zh-CN"/>
        </w:rPr>
        <w:t>18周岁以上，35周岁以下。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三、报名及聘用程序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（一）报名时间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12</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20</w:t>
      </w:r>
      <w:r>
        <w:rPr>
          <w:rFonts w:ascii="Times New Roman" w:hAnsi="Times New Roman" w:eastAsia="方正仿宋_GBK" w:cs="Times New Roman"/>
          <w:sz w:val="32"/>
          <w:szCs w:val="32"/>
        </w:rPr>
        <w:t>日—202</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12</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24</w:t>
      </w:r>
      <w:r>
        <w:rPr>
          <w:rFonts w:ascii="Times New Roman" w:hAnsi="Times New Roman" w:eastAsia="方正仿宋_GBK" w:cs="Times New Roman"/>
          <w:sz w:val="32"/>
          <w:szCs w:val="32"/>
        </w:rPr>
        <w:t>日</w:t>
      </w:r>
      <w:r>
        <w:rPr>
          <w:rFonts w:hint="eastAsia" w:ascii="Times New Roman" w:hAnsi="Times New Roman" w:eastAsia="方正仿宋_GBK" w:cs="Times New Roman"/>
          <w:sz w:val="32"/>
          <w:szCs w:val="32"/>
        </w:rPr>
        <w:t>（工作日上午9：00-12：00，下午14：00-18：00）</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（二）报名办法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 报名地点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ascii="Times New Roman" w:hAnsi="Times New Roman" w:eastAsia="方正仿宋_GBK" w:cs="Times New Roman"/>
          <w:sz w:val="32"/>
          <w:szCs w:val="32"/>
        </w:rPr>
        <w:t>铜梁区</w:t>
      </w:r>
      <w:r>
        <w:rPr>
          <w:rFonts w:hint="eastAsia" w:ascii="Times New Roman" w:hAnsi="Times New Roman" w:eastAsia="方正仿宋_GBK" w:cs="Times New Roman"/>
          <w:sz w:val="32"/>
          <w:szCs w:val="32"/>
          <w:lang w:eastAsia="zh-CN"/>
        </w:rPr>
        <w:t>人力社保局</w:t>
      </w:r>
      <w:r>
        <w:rPr>
          <w:rFonts w:hint="eastAsia" w:ascii="Times New Roman" w:hAnsi="Times New Roman" w:eastAsia="方正仿宋_GBK" w:cs="Times New Roman"/>
          <w:sz w:val="32"/>
          <w:szCs w:val="32"/>
          <w:lang w:val="en-US" w:eastAsia="zh-CN"/>
        </w:rPr>
        <w:t>1508</w:t>
      </w:r>
      <w:r>
        <w:rPr>
          <w:rFonts w:hint="eastAsia" w:ascii="Times New Roman" w:hAnsi="Times New Roman" w:eastAsia="方正仿宋_GBK" w:cs="Times New Roman"/>
          <w:sz w:val="32"/>
          <w:szCs w:val="32"/>
        </w:rPr>
        <w:t>室</w:t>
      </w:r>
      <w:r>
        <w:rPr>
          <w:rFonts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lang w:eastAsia="zh-CN"/>
        </w:rPr>
        <w:t>巫晓萱</w:t>
      </w:r>
      <w:r>
        <w:rPr>
          <w:rFonts w:ascii="Times New Roman" w:hAnsi="Times New Roman" w:eastAsia="方正仿宋_GBK" w:cs="Times New Roman"/>
          <w:sz w:val="32"/>
          <w:szCs w:val="32"/>
        </w:rPr>
        <w:t>，联系电话：023-45</w:t>
      </w:r>
      <w:r>
        <w:rPr>
          <w:rFonts w:hint="eastAsia" w:ascii="Times New Roman" w:hAnsi="Times New Roman" w:eastAsia="方正仿宋_GBK" w:cs="Times New Roman"/>
          <w:sz w:val="32"/>
          <w:szCs w:val="32"/>
          <w:lang w:val="en-US" w:eastAsia="zh-CN"/>
        </w:rPr>
        <w:t>682005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并填写报名登记表</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报名需提供的材料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（1）本人户口簿（户主页</w:t>
      </w:r>
      <w:r>
        <w:rPr>
          <w:rFonts w:hint="default" w:ascii="Times New Roman" w:hAnsi="Times New Roman" w:eastAsia="方正仿宋_GBK" w:cs="Times New Roman"/>
          <w:sz w:val="32"/>
          <w:szCs w:val="32"/>
        </w:rPr>
        <w:t>、本人页、增减页）、身份证原件</w:t>
      </w:r>
      <w:r>
        <w:rPr>
          <w:rFonts w:hint="default" w:ascii="Times New Roman" w:hAnsi="Times New Roman" w:eastAsia="方正仿宋_GBK" w:cs="Times New Roman"/>
          <w:sz w:val="32"/>
          <w:szCs w:val="32"/>
          <w:lang w:eastAsia="zh-CN"/>
        </w:rPr>
        <w:t>及</w:t>
      </w:r>
      <w:r>
        <w:rPr>
          <w:rFonts w:hint="default" w:ascii="Times New Roman" w:hAnsi="Times New Roman" w:eastAsia="方正仿宋_GBK" w:cs="Times New Roman"/>
          <w:sz w:val="32"/>
          <w:szCs w:val="32"/>
        </w:rPr>
        <w:t>复印件；</w:t>
      </w:r>
      <w:r>
        <w:rPr>
          <w:rFonts w:hint="eastAsia" w:ascii="Times New Roman" w:hAnsi="Times New Roman" w:eastAsia="方正仿宋_GBK" w:cs="Times New Roman"/>
          <w:sz w:val="32"/>
          <w:szCs w:val="32"/>
          <w:lang w:eastAsia="zh-CN"/>
        </w:rPr>
        <w:t>近期一寸免冠照片</w:t>
      </w:r>
      <w:r>
        <w:rPr>
          <w:rFonts w:hint="eastAsia" w:ascii="Times New Roman" w:hAnsi="Times New Roman" w:eastAsia="方正仿宋_GBK" w:cs="Times New Roman"/>
          <w:sz w:val="32"/>
          <w:szCs w:val="32"/>
          <w:lang w:val="en-US" w:eastAsia="zh-CN"/>
        </w:rPr>
        <w:t>1张。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高校毕业证</w:t>
      </w:r>
      <w:r>
        <w:rPr>
          <w:rFonts w:hint="default" w:ascii="Times New Roman" w:hAnsi="Times New Roman" w:eastAsia="方正仿宋_GBK" w:cs="Times New Roman"/>
          <w:sz w:val="32"/>
          <w:szCs w:val="32"/>
          <w:lang w:eastAsia="zh-CN"/>
        </w:rPr>
        <w:t>原件及复印件</w:t>
      </w:r>
      <w:r>
        <w:rPr>
          <w:rFonts w:hint="eastAsia" w:ascii="Times New Roman" w:hAnsi="Times New Roman" w:eastAsia="方正仿宋_GBK" w:cs="Times New Roman"/>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81" w:firstLineChars="213"/>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本人</w:t>
      </w:r>
      <w:r>
        <w:rPr>
          <w:rFonts w:hint="default" w:ascii="Times New Roman" w:hAnsi="Times New Roman" w:eastAsia="方正仿宋_GBK" w:cs="Times New Roman"/>
          <w:sz w:val="32"/>
          <w:szCs w:val="32"/>
          <w:lang w:val="en-US" w:eastAsia="zh-CN"/>
        </w:rPr>
        <w:t>有效的登记失业的《就业创业证》原件及复印件</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81" w:firstLineChars="213"/>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（三）审核及</w:t>
      </w:r>
      <w:r>
        <w:rPr>
          <w:rFonts w:hint="eastAsia" w:ascii="Times New Roman" w:hAnsi="Times New Roman" w:eastAsia="方正楷体_GBK" w:cs="Times New Roman"/>
          <w:sz w:val="32"/>
          <w:szCs w:val="32"/>
          <w:lang w:val="en-US" w:eastAsia="zh-CN"/>
        </w:rPr>
        <w:t>面试</w:t>
      </w:r>
    </w:p>
    <w:p>
      <w:pPr>
        <w:keepNext w:val="0"/>
        <w:keepLines w:val="0"/>
        <w:pageBreakBefore w:val="0"/>
        <w:widowControl w:val="0"/>
        <w:kinsoku/>
        <w:wordWrap/>
        <w:overflowPunct/>
        <w:topLinePunct w:val="0"/>
        <w:autoSpaceDE/>
        <w:autoSpaceDN/>
        <w:bidi w:val="0"/>
        <w:adjustRightInd/>
        <w:snapToGrid/>
        <w:spacing w:line="580" w:lineRule="exact"/>
        <w:ind w:firstLine="681" w:firstLineChars="213"/>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报名材料</w:t>
      </w:r>
      <w:r>
        <w:rPr>
          <w:rFonts w:hint="eastAsia" w:ascii="Times New Roman" w:hAnsi="Times New Roman" w:eastAsia="方正仿宋_GBK" w:cs="Times New Roman"/>
          <w:sz w:val="32"/>
          <w:szCs w:val="32"/>
          <w:lang w:eastAsia="zh-CN"/>
        </w:rPr>
        <w:t>审</w:t>
      </w:r>
      <w:r>
        <w:rPr>
          <w:rFonts w:hint="default" w:ascii="Times New Roman" w:hAnsi="Times New Roman" w:eastAsia="方正仿宋_GBK" w:cs="Times New Roman"/>
          <w:sz w:val="32"/>
          <w:szCs w:val="32"/>
        </w:rPr>
        <w:t>核通过后，对符合招聘条件的人员统一进行相应的岗位适应能力</w:t>
      </w:r>
      <w:r>
        <w:rPr>
          <w:rFonts w:hint="eastAsia" w:ascii="Times New Roman" w:hAnsi="Times New Roman" w:eastAsia="方正仿宋_GBK" w:cs="Times New Roman"/>
          <w:sz w:val="32"/>
          <w:szCs w:val="32"/>
          <w:lang w:eastAsia="zh-CN"/>
        </w:rPr>
        <w:t>面试</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面试具体时间另行通知。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w:t>
      </w:r>
      <w:r>
        <w:rPr>
          <w:rFonts w:hint="eastAsia" w:ascii="Times New Roman" w:hAnsi="Times New Roman" w:eastAsia="方正楷体_GBK" w:cs="Times New Roman"/>
          <w:sz w:val="32"/>
          <w:szCs w:val="32"/>
          <w:lang w:val="en-US" w:eastAsia="zh-CN"/>
        </w:rPr>
        <w:t>确定拟聘用人员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eastAsia" w:ascii="Times New Roman" w:hAnsi="Times New Roman" w:eastAsia="方正仿宋_GBK" w:cs="Times New Roman"/>
          <w:sz w:val="32"/>
          <w:szCs w:val="32"/>
          <w:lang w:eastAsia="zh-CN"/>
        </w:rPr>
        <w:t>面试</w:t>
      </w:r>
      <w:r>
        <w:rPr>
          <w:rFonts w:hint="default" w:ascii="Times New Roman" w:hAnsi="Times New Roman" w:eastAsia="方正仿宋_GBK" w:cs="Times New Roman"/>
          <w:sz w:val="32"/>
          <w:szCs w:val="32"/>
        </w:rPr>
        <w:t>成绩</w:t>
      </w:r>
      <w:r>
        <w:rPr>
          <w:rFonts w:hint="eastAsia" w:ascii="Times New Roman" w:hAnsi="Times New Roman" w:eastAsia="方正仿宋_GBK" w:cs="Times New Roman"/>
          <w:sz w:val="32"/>
          <w:szCs w:val="32"/>
          <w:lang w:eastAsia="zh-CN"/>
        </w:rPr>
        <w:t>高低和岗位匹配性，经局党组研究审定</w:t>
      </w:r>
      <w:r>
        <w:rPr>
          <w:rFonts w:hint="default" w:ascii="Times New Roman" w:hAnsi="Times New Roman" w:eastAsia="方正仿宋_GBK" w:cs="Times New Roman"/>
          <w:sz w:val="32"/>
          <w:szCs w:val="32"/>
        </w:rPr>
        <w:t>确定</w:t>
      </w:r>
      <w:r>
        <w:rPr>
          <w:rFonts w:hint="eastAsia" w:ascii="Times New Roman" w:hAnsi="Times New Roman" w:eastAsia="方正仿宋_GBK" w:cs="Times New Roman"/>
          <w:sz w:val="32"/>
          <w:szCs w:val="32"/>
          <w:lang w:eastAsia="zh-CN"/>
        </w:rPr>
        <w:t>拟聘用</w:t>
      </w:r>
      <w:r>
        <w:rPr>
          <w:rFonts w:hint="default" w:ascii="Times New Roman" w:hAnsi="Times New Roman" w:eastAsia="方正仿宋_GBK" w:cs="Times New Roman"/>
          <w:sz w:val="32"/>
          <w:szCs w:val="32"/>
        </w:rPr>
        <w:t>人选。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（五）</w:t>
      </w:r>
      <w:r>
        <w:rPr>
          <w:rFonts w:hint="eastAsia" w:ascii="Times New Roman" w:hAnsi="Times New Roman" w:eastAsia="方正楷体_GBK" w:cs="Times New Roman"/>
          <w:sz w:val="32"/>
          <w:szCs w:val="32"/>
          <w:lang w:val="en-US" w:eastAsia="zh-CN"/>
        </w:rPr>
        <w:t>公示及</w:t>
      </w:r>
      <w:r>
        <w:rPr>
          <w:rFonts w:hint="default" w:ascii="Times New Roman" w:hAnsi="Times New Roman" w:eastAsia="方正楷体_GBK" w:cs="Times New Roman"/>
          <w:sz w:val="32"/>
          <w:szCs w:val="32"/>
          <w:lang w:val="en-US" w:eastAsia="zh-CN"/>
        </w:rPr>
        <w:t>聘用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对拟招聘人员进行为期五天的公示，公示期满无异议后，拟招聘人员与</w:t>
      </w:r>
      <w:r>
        <w:rPr>
          <w:rFonts w:hint="eastAsia" w:ascii="Times New Roman" w:hAnsi="Times New Roman" w:eastAsia="方正仿宋_GBK" w:cs="Times New Roman"/>
          <w:sz w:val="32"/>
          <w:szCs w:val="32"/>
          <w:lang w:eastAsia="zh-CN"/>
        </w:rPr>
        <w:t>我</w:t>
      </w:r>
      <w:r>
        <w:rPr>
          <w:rFonts w:hint="default" w:ascii="Times New Roman" w:hAnsi="Times New Roman" w:eastAsia="方正仿宋_GBK" w:cs="Times New Roman"/>
          <w:sz w:val="32"/>
          <w:szCs w:val="32"/>
        </w:rPr>
        <w:t>局委托的劳务派遣公司签订公益性岗位服务协议，以劳务派遣的用工方式，派遣至我局工作。因考核、体检不合格、自动放弃、不服从工作安排等原因出现的岗位空缺，根据测试排名次序依次递补</w:t>
      </w:r>
      <w:r>
        <w:rPr>
          <w:rFonts w:hint="eastAsia" w:ascii="Times New Roman" w:hAnsi="Times New Roman" w:eastAsia="方正仿宋_GBK" w:cs="Times New Roman"/>
          <w:sz w:val="32"/>
          <w:szCs w:val="32"/>
          <w:lang w:eastAsia="zh-CN"/>
        </w:rPr>
        <w:t>或暂缺</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四、有关待遇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本次招用的</w:t>
      </w:r>
      <w:r>
        <w:rPr>
          <w:rFonts w:hint="eastAsia" w:ascii="Times New Roman" w:hAnsi="Times New Roman" w:eastAsia="方正仿宋_GBK" w:cs="Times New Roman"/>
          <w:sz w:val="32"/>
          <w:szCs w:val="32"/>
          <w:lang w:eastAsia="zh-CN"/>
        </w:rPr>
        <w:t>公益性</w:t>
      </w:r>
      <w:r>
        <w:rPr>
          <w:rFonts w:hint="default" w:ascii="Times New Roman" w:hAnsi="Times New Roman" w:eastAsia="方正仿宋_GBK" w:cs="Times New Roman"/>
          <w:sz w:val="32"/>
          <w:szCs w:val="32"/>
        </w:rPr>
        <w:t>岗位人员劳动合同一年一签，服务期限不超过三年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月工资2500元（含个人五险</w:t>
      </w:r>
      <w:r>
        <w:rPr>
          <w:rFonts w:hint="eastAsia" w:ascii="Times New Roman" w:hAnsi="Times New Roman" w:eastAsia="方正仿宋_GBK" w:cs="Times New Roman"/>
          <w:sz w:val="32"/>
          <w:szCs w:val="32"/>
          <w:lang w:eastAsia="zh-CN"/>
        </w:rPr>
        <w:t>，不含住房公积金</w:t>
      </w:r>
      <w:r>
        <w:rPr>
          <w:rFonts w:hint="default" w:ascii="Times New Roman" w:hAnsi="Times New Roman" w:eastAsia="方正仿宋_GBK" w:cs="Times New Roman"/>
          <w:sz w:val="32"/>
          <w:szCs w:val="32"/>
        </w:rPr>
        <w:t>）。劳务派遣公司负责按国家规定为签约的公益性岗位工作人员缴纳社会保险，个人应缴纳部分由个人负担。根据《重庆市人力资源和社会保障局重庆市财政局关于印发&lt;重庆市公益性岗位开发和管理办法&gt;的通知》（渝人社发〔2016〕239号）文件精神，</w:t>
      </w:r>
      <w:r>
        <w:rPr>
          <w:rFonts w:hint="eastAsia" w:ascii="Times New Roman" w:hAnsi="Times New Roman" w:eastAsia="方正仿宋_GBK" w:cs="Times New Roman"/>
          <w:sz w:val="32"/>
          <w:szCs w:val="32"/>
          <w:lang w:eastAsia="zh-CN"/>
        </w:rPr>
        <w:t>公益性岗位人员</w:t>
      </w:r>
      <w:r>
        <w:rPr>
          <w:rFonts w:hint="default" w:ascii="Times New Roman" w:hAnsi="Times New Roman" w:eastAsia="方正仿宋_GBK" w:cs="Times New Roman"/>
          <w:sz w:val="32"/>
          <w:szCs w:val="32"/>
        </w:rPr>
        <w:t>劳动合同不适用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劳动合同法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有关无固定期限劳动合同的规定以及支付经济补偿的规定</w:t>
      </w:r>
      <w:r>
        <w:rPr>
          <w:rFonts w:hint="eastAsia" w:ascii="Times New Roman" w:hAnsi="Times New Roman" w:eastAsia="方正仿宋_GBK" w:cs="Times New Roman"/>
          <w:sz w:val="32"/>
          <w:szCs w:val="32"/>
          <w:lang w:eastAsia="zh-CN"/>
        </w:rPr>
        <w:t>。其余的相关待遇，按照局机关的有关规定执行。</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重庆市铜梁区</w:t>
      </w:r>
      <w:r>
        <w:rPr>
          <w:rFonts w:hint="eastAsia" w:ascii="Times New Roman" w:hAnsi="Times New Roman" w:eastAsia="方正仿宋_GBK" w:cs="Times New Roman"/>
          <w:sz w:val="32"/>
          <w:szCs w:val="32"/>
          <w:lang w:val="en-US" w:eastAsia="zh-CN"/>
        </w:rPr>
        <w:t>人力资源和社会保障局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lang w:val="en-US" w:eastAsia="zh-CN"/>
        </w:rPr>
        <w:t>日</w:t>
      </w:r>
    </w:p>
    <w:sectPr>
      <w:footerReference r:id="rId3" w:type="default"/>
      <w:pgSz w:w="11906" w:h="16838"/>
      <w:pgMar w:top="1871" w:right="1474" w:bottom="1871"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C2482E"/>
    <w:multiLevelType w:val="singleLevel"/>
    <w:tmpl w:val="86C2482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C7E82"/>
    <w:rsid w:val="00865847"/>
    <w:rsid w:val="00DE72D7"/>
    <w:rsid w:val="017654DC"/>
    <w:rsid w:val="031F5CB9"/>
    <w:rsid w:val="040C1616"/>
    <w:rsid w:val="04C71309"/>
    <w:rsid w:val="060E0D9E"/>
    <w:rsid w:val="064C2958"/>
    <w:rsid w:val="064D1745"/>
    <w:rsid w:val="066502B0"/>
    <w:rsid w:val="0665552F"/>
    <w:rsid w:val="06C900AF"/>
    <w:rsid w:val="06FB3ACB"/>
    <w:rsid w:val="071F4D4A"/>
    <w:rsid w:val="078B0FD3"/>
    <w:rsid w:val="09612C5A"/>
    <w:rsid w:val="0A824F28"/>
    <w:rsid w:val="0BBC0DD7"/>
    <w:rsid w:val="0C6909B7"/>
    <w:rsid w:val="0CEA01DA"/>
    <w:rsid w:val="0CF56F65"/>
    <w:rsid w:val="0D0A1DFC"/>
    <w:rsid w:val="0D9772E5"/>
    <w:rsid w:val="0D9E6EF0"/>
    <w:rsid w:val="0E0B6D58"/>
    <w:rsid w:val="0E2563C6"/>
    <w:rsid w:val="0E2E14A9"/>
    <w:rsid w:val="0E6A191D"/>
    <w:rsid w:val="0E786783"/>
    <w:rsid w:val="0EE37FE2"/>
    <w:rsid w:val="0F401DA1"/>
    <w:rsid w:val="0F706F6D"/>
    <w:rsid w:val="10CC5CAE"/>
    <w:rsid w:val="127D4129"/>
    <w:rsid w:val="12B87DA7"/>
    <w:rsid w:val="13F1354C"/>
    <w:rsid w:val="1430641B"/>
    <w:rsid w:val="150505DC"/>
    <w:rsid w:val="15692F57"/>
    <w:rsid w:val="16077970"/>
    <w:rsid w:val="160A5A14"/>
    <w:rsid w:val="161375CF"/>
    <w:rsid w:val="168B3460"/>
    <w:rsid w:val="16AC1AC3"/>
    <w:rsid w:val="170912B4"/>
    <w:rsid w:val="179B08A0"/>
    <w:rsid w:val="17A813C0"/>
    <w:rsid w:val="18053157"/>
    <w:rsid w:val="181B03A5"/>
    <w:rsid w:val="184C077C"/>
    <w:rsid w:val="184F1D9E"/>
    <w:rsid w:val="187C7E82"/>
    <w:rsid w:val="1AAA181A"/>
    <w:rsid w:val="1B9A771A"/>
    <w:rsid w:val="1B9D36C9"/>
    <w:rsid w:val="1BD01C2A"/>
    <w:rsid w:val="1DAA6766"/>
    <w:rsid w:val="1DC62CA6"/>
    <w:rsid w:val="1E8D6560"/>
    <w:rsid w:val="207C04C7"/>
    <w:rsid w:val="21030F4B"/>
    <w:rsid w:val="21AD6477"/>
    <w:rsid w:val="220A7C81"/>
    <w:rsid w:val="22187527"/>
    <w:rsid w:val="22A914E2"/>
    <w:rsid w:val="22E22983"/>
    <w:rsid w:val="23634C5A"/>
    <w:rsid w:val="24E11037"/>
    <w:rsid w:val="253103FC"/>
    <w:rsid w:val="25675C59"/>
    <w:rsid w:val="26526676"/>
    <w:rsid w:val="26A27399"/>
    <w:rsid w:val="28395E38"/>
    <w:rsid w:val="29221E06"/>
    <w:rsid w:val="2A790CFB"/>
    <w:rsid w:val="2A8B1A48"/>
    <w:rsid w:val="2AA0526D"/>
    <w:rsid w:val="2B5C1CD9"/>
    <w:rsid w:val="2B7F41A2"/>
    <w:rsid w:val="2BE52DEC"/>
    <w:rsid w:val="2C90288C"/>
    <w:rsid w:val="2CCD4B3D"/>
    <w:rsid w:val="2E0A2153"/>
    <w:rsid w:val="2E4A1219"/>
    <w:rsid w:val="2EA3353E"/>
    <w:rsid w:val="2F5B66B8"/>
    <w:rsid w:val="30E5462C"/>
    <w:rsid w:val="32667BAB"/>
    <w:rsid w:val="32C658F9"/>
    <w:rsid w:val="330766F7"/>
    <w:rsid w:val="330A4A04"/>
    <w:rsid w:val="33C46E10"/>
    <w:rsid w:val="33E2036A"/>
    <w:rsid w:val="350037F0"/>
    <w:rsid w:val="3545441A"/>
    <w:rsid w:val="35764EAF"/>
    <w:rsid w:val="36E25A42"/>
    <w:rsid w:val="37295524"/>
    <w:rsid w:val="378E292B"/>
    <w:rsid w:val="38E87BC3"/>
    <w:rsid w:val="398A705E"/>
    <w:rsid w:val="39F16083"/>
    <w:rsid w:val="3B4018FD"/>
    <w:rsid w:val="3B5F6AAD"/>
    <w:rsid w:val="3B627666"/>
    <w:rsid w:val="3B9C2164"/>
    <w:rsid w:val="3C34722E"/>
    <w:rsid w:val="3C6F3981"/>
    <w:rsid w:val="3CD158CE"/>
    <w:rsid w:val="3D0D33C6"/>
    <w:rsid w:val="3F0A51EF"/>
    <w:rsid w:val="3F4362AD"/>
    <w:rsid w:val="3FE13F76"/>
    <w:rsid w:val="3FF21807"/>
    <w:rsid w:val="4068307D"/>
    <w:rsid w:val="41B528DB"/>
    <w:rsid w:val="42F54B56"/>
    <w:rsid w:val="447D7512"/>
    <w:rsid w:val="44865240"/>
    <w:rsid w:val="45453ABD"/>
    <w:rsid w:val="4548706B"/>
    <w:rsid w:val="45C74EC6"/>
    <w:rsid w:val="46A36E86"/>
    <w:rsid w:val="46CF0326"/>
    <w:rsid w:val="46F21244"/>
    <w:rsid w:val="474A175D"/>
    <w:rsid w:val="48220198"/>
    <w:rsid w:val="485B2529"/>
    <w:rsid w:val="48996012"/>
    <w:rsid w:val="48CF09EA"/>
    <w:rsid w:val="49106F00"/>
    <w:rsid w:val="49BE22FC"/>
    <w:rsid w:val="49F86547"/>
    <w:rsid w:val="4CA146BB"/>
    <w:rsid w:val="4CD941B6"/>
    <w:rsid w:val="4CDC7563"/>
    <w:rsid w:val="4DC54E20"/>
    <w:rsid w:val="4E2B233D"/>
    <w:rsid w:val="4EA96C6A"/>
    <w:rsid w:val="4FC61122"/>
    <w:rsid w:val="4FE947D3"/>
    <w:rsid w:val="50492E1F"/>
    <w:rsid w:val="504E5AAE"/>
    <w:rsid w:val="525A095B"/>
    <w:rsid w:val="5265186E"/>
    <w:rsid w:val="52A14E52"/>
    <w:rsid w:val="545D6454"/>
    <w:rsid w:val="548051E2"/>
    <w:rsid w:val="54A25C2E"/>
    <w:rsid w:val="56510251"/>
    <w:rsid w:val="566B25D7"/>
    <w:rsid w:val="56A62B8D"/>
    <w:rsid w:val="56EF1B1D"/>
    <w:rsid w:val="57A87723"/>
    <w:rsid w:val="5940033D"/>
    <w:rsid w:val="5981224F"/>
    <w:rsid w:val="5AFB1DC6"/>
    <w:rsid w:val="5BA90BAD"/>
    <w:rsid w:val="5BC43CCB"/>
    <w:rsid w:val="5E525046"/>
    <w:rsid w:val="600729E7"/>
    <w:rsid w:val="60A66567"/>
    <w:rsid w:val="613879FB"/>
    <w:rsid w:val="615921E0"/>
    <w:rsid w:val="615C66BE"/>
    <w:rsid w:val="61B544EE"/>
    <w:rsid w:val="6239151B"/>
    <w:rsid w:val="631A1BA6"/>
    <w:rsid w:val="63CF14D6"/>
    <w:rsid w:val="63D044E1"/>
    <w:rsid w:val="63F138A7"/>
    <w:rsid w:val="649920C7"/>
    <w:rsid w:val="64B43630"/>
    <w:rsid w:val="65995362"/>
    <w:rsid w:val="65BA6586"/>
    <w:rsid w:val="65CB09FA"/>
    <w:rsid w:val="65DD3CAF"/>
    <w:rsid w:val="66035219"/>
    <w:rsid w:val="664C615C"/>
    <w:rsid w:val="674E563A"/>
    <w:rsid w:val="677C3A28"/>
    <w:rsid w:val="67BA6E54"/>
    <w:rsid w:val="67F6510F"/>
    <w:rsid w:val="681A5C80"/>
    <w:rsid w:val="688D2020"/>
    <w:rsid w:val="689603B2"/>
    <w:rsid w:val="69EB0F34"/>
    <w:rsid w:val="6B8256BF"/>
    <w:rsid w:val="6BE62AFE"/>
    <w:rsid w:val="6C90509A"/>
    <w:rsid w:val="6D2B5861"/>
    <w:rsid w:val="6E2970DE"/>
    <w:rsid w:val="6E311EF9"/>
    <w:rsid w:val="6E4F2EB7"/>
    <w:rsid w:val="70B74873"/>
    <w:rsid w:val="728B0771"/>
    <w:rsid w:val="73155AD8"/>
    <w:rsid w:val="734E77B0"/>
    <w:rsid w:val="75F1032E"/>
    <w:rsid w:val="76873B1F"/>
    <w:rsid w:val="76D938EB"/>
    <w:rsid w:val="76EC202F"/>
    <w:rsid w:val="774E1C1A"/>
    <w:rsid w:val="796B7008"/>
    <w:rsid w:val="79733715"/>
    <w:rsid w:val="79E075E2"/>
    <w:rsid w:val="7A38038D"/>
    <w:rsid w:val="7A6F5335"/>
    <w:rsid w:val="7AEA6281"/>
    <w:rsid w:val="7B9434F8"/>
    <w:rsid w:val="7C4864E1"/>
    <w:rsid w:val="7C6F5AB5"/>
    <w:rsid w:val="7CB4596F"/>
    <w:rsid w:val="7DA753F6"/>
    <w:rsid w:val="7E0C0C30"/>
    <w:rsid w:val="7ECE0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2020-11-06T04:42:00Z</dcterms:created>
  <dc:creator>Administrator</dc:creator>
  <cp:lastModifiedBy>Administrator</cp:lastModifiedBy>
  <cp:lastPrinted>2021-09-03T02:23:00Z</cp:lastPrinted>
  <dcterms:modified xsi:type="dcterms:W3CDTF">2021-12-17T07:25:37Z</dcterms:modified>
  <dc:title>社保中心招聘公告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